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9AFD784" w:rsidR="00870E31" w:rsidRPr="00645C26" w:rsidRDefault="00B0478F" w:rsidP="00645C26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Warszawa, dnia</w:t>
      </w:r>
      <w:r w:rsidR="00D8472C" w:rsidRPr="00645C26">
        <w:rPr>
          <w:rFonts w:asciiTheme="minorHAnsi" w:hAnsiTheme="minorHAnsi" w:cstheme="minorHAnsi"/>
        </w:rPr>
        <w:t xml:space="preserve"> </w:t>
      </w:r>
      <w:r w:rsidR="0049486D" w:rsidRPr="00645C26">
        <w:rPr>
          <w:rFonts w:asciiTheme="minorHAnsi" w:hAnsiTheme="minorHAnsi" w:cstheme="minorHAnsi"/>
        </w:rPr>
        <w:t>4 marca 2025</w:t>
      </w:r>
      <w:r w:rsidR="00171228" w:rsidRPr="00645C26">
        <w:rPr>
          <w:rFonts w:asciiTheme="minorHAnsi" w:hAnsiTheme="minorHAnsi" w:cstheme="minorHAnsi"/>
        </w:rPr>
        <w:t xml:space="preserve"> </w:t>
      </w:r>
      <w:r w:rsidR="00640BE4" w:rsidRPr="00645C26">
        <w:rPr>
          <w:rFonts w:asciiTheme="minorHAnsi" w:hAnsiTheme="minorHAnsi" w:cstheme="minorHAnsi"/>
        </w:rPr>
        <w:t>r</w:t>
      </w:r>
      <w:r w:rsidRPr="00645C26">
        <w:rPr>
          <w:rFonts w:asciiTheme="minorHAnsi" w:hAnsiTheme="minorHAnsi" w:cstheme="minorHAnsi"/>
        </w:rPr>
        <w:t>.</w:t>
      </w:r>
    </w:p>
    <w:p w14:paraId="5FD95D14" w14:textId="38BC1D84" w:rsidR="007E7E69" w:rsidRPr="00645C26" w:rsidRDefault="007E20EE" w:rsidP="00645C26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645C26">
        <w:rPr>
          <w:rFonts w:asciiTheme="minorHAnsi" w:hAnsiTheme="minorHAnsi" w:cstheme="minorHAnsi"/>
        </w:rPr>
        <w:t>D</w:t>
      </w:r>
      <w:r w:rsidR="0049486D" w:rsidRPr="00645C26">
        <w:rPr>
          <w:rFonts w:asciiTheme="minorHAnsi" w:hAnsiTheme="minorHAnsi" w:cstheme="minorHAnsi"/>
        </w:rPr>
        <w:t>C</w:t>
      </w:r>
      <w:r w:rsidR="00D8472C" w:rsidRPr="00645C26">
        <w:rPr>
          <w:rFonts w:asciiTheme="minorHAnsi" w:hAnsiTheme="minorHAnsi" w:cstheme="minorHAnsi"/>
        </w:rPr>
        <w:t>.8361.</w:t>
      </w:r>
      <w:r w:rsidR="0049486D" w:rsidRPr="00645C26">
        <w:rPr>
          <w:rFonts w:asciiTheme="minorHAnsi" w:hAnsiTheme="minorHAnsi" w:cstheme="minorHAnsi"/>
        </w:rPr>
        <w:t>235</w:t>
      </w:r>
      <w:r w:rsidR="00D8472C" w:rsidRPr="00645C26">
        <w:rPr>
          <w:rFonts w:asciiTheme="minorHAnsi" w:hAnsiTheme="minorHAnsi" w:cstheme="minorHAnsi"/>
        </w:rPr>
        <w:t>.202</w:t>
      </w:r>
      <w:bookmarkEnd w:id="0"/>
      <w:r w:rsidR="009956C0" w:rsidRPr="00645C26">
        <w:rPr>
          <w:rFonts w:asciiTheme="minorHAnsi" w:hAnsiTheme="minorHAnsi" w:cstheme="minorHAnsi"/>
        </w:rPr>
        <w:t>4</w:t>
      </w:r>
    </w:p>
    <w:p w14:paraId="56EFFB95" w14:textId="77777777" w:rsidR="004E1971" w:rsidRPr="00645C26" w:rsidRDefault="004E1971" w:rsidP="00645C26">
      <w:pPr>
        <w:spacing w:line="360" w:lineRule="auto"/>
        <w:rPr>
          <w:rFonts w:asciiTheme="minorHAnsi" w:hAnsiTheme="minorHAnsi" w:cstheme="minorHAnsi"/>
        </w:rPr>
      </w:pPr>
    </w:p>
    <w:p w14:paraId="5DF7FA60" w14:textId="7A71A127" w:rsidR="00EB6639" w:rsidRPr="00645C26" w:rsidRDefault="00B0478F" w:rsidP="00645C26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645C26">
        <w:rPr>
          <w:rFonts w:asciiTheme="minorHAnsi" w:hAnsiTheme="minorHAnsi" w:cstheme="minorHAnsi"/>
          <w:color w:val="000000" w:themeColor="text1"/>
        </w:rPr>
        <w:t xml:space="preserve">DECYZJA </w:t>
      </w:r>
      <w:r w:rsidR="0049486D" w:rsidRPr="00645C26">
        <w:rPr>
          <w:rFonts w:asciiTheme="minorHAnsi" w:hAnsiTheme="minorHAnsi" w:cstheme="minorHAnsi"/>
          <w:color w:val="000000" w:themeColor="text1"/>
          <w:spacing w:val="10"/>
        </w:rPr>
        <w:t>PO.74.C.47.2025.MM</w:t>
      </w:r>
    </w:p>
    <w:p w14:paraId="0D4D129D" w14:textId="542922F5" w:rsidR="00B0478F" w:rsidRPr="00645C26" w:rsidRDefault="000C0A7A" w:rsidP="00645C26">
      <w:pPr>
        <w:spacing w:after="24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Na podstawie art. 6 ust. 1</w:t>
      </w:r>
      <w:r w:rsidR="00A0267F" w:rsidRPr="00645C26">
        <w:rPr>
          <w:rFonts w:asciiTheme="minorHAnsi" w:hAnsiTheme="minorHAnsi" w:cstheme="minorHAnsi"/>
        </w:rPr>
        <w:t xml:space="preserve"> </w:t>
      </w:r>
      <w:r w:rsidR="00B0478F" w:rsidRPr="00645C26">
        <w:rPr>
          <w:rFonts w:asciiTheme="minorHAnsi" w:hAnsiTheme="minorHAnsi" w:cstheme="minorHAnsi"/>
        </w:rPr>
        <w:t>ustawy z dnia 9 maja 2014</w:t>
      </w:r>
      <w:r w:rsidR="00F64B4B" w:rsidRPr="00645C26">
        <w:rPr>
          <w:rFonts w:asciiTheme="minorHAnsi" w:hAnsiTheme="minorHAnsi" w:cstheme="minorHAnsi"/>
        </w:rPr>
        <w:t xml:space="preserve"> </w:t>
      </w:r>
      <w:r w:rsidR="00B0478F" w:rsidRPr="00645C26">
        <w:rPr>
          <w:rFonts w:asciiTheme="minorHAnsi" w:hAnsiTheme="minorHAnsi" w:cstheme="minorHAnsi"/>
        </w:rPr>
        <w:t xml:space="preserve">r. o informowaniu o </w:t>
      </w:r>
      <w:r w:rsidR="001977DC" w:rsidRPr="00645C26">
        <w:rPr>
          <w:rFonts w:asciiTheme="minorHAnsi" w:hAnsiTheme="minorHAnsi" w:cstheme="minorHAnsi"/>
        </w:rPr>
        <w:t>cenach towarów i usług</w:t>
      </w:r>
      <w:r w:rsidR="000B795F" w:rsidRPr="00645C26">
        <w:rPr>
          <w:rFonts w:asciiTheme="minorHAnsi" w:hAnsiTheme="minorHAnsi" w:cstheme="minorHAnsi"/>
        </w:rPr>
        <w:br/>
      </w:r>
      <w:r w:rsidR="00E02588" w:rsidRPr="00645C26">
        <w:rPr>
          <w:rFonts w:asciiTheme="minorHAnsi" w:hAnsiTheme="minorHAnsi" w:cstheme="minorHAnsi"/>
        </w:rPr>
        <w:t>(Dz.</w:t>
      </w:r>
      <w:r w:rsidR="00257178" w:rsidRPr="00645C26">
        <w:rPr>
          <w:rFonts w:asciiTheme="minorHAnsi" w:hAnsiTheme="minorHAnsi" w:cstheme="minorHAnsi"/>
        </w:rPr>
        <w:t xml:space="preserve"> </w:t>
      </w:r>
      <w:r w:rsidR="00E02588" w:rsidRPr="00645C26">
        <w:rPr>
          <w:rFonts w:asciiTheme="minorHAnsi" w:hAnsiTheme="minorHAnsi" w:cstheme="minorHAnsi"/>
        </w:rPr>
        <w:t>U.</w:t>
      </w:r>
      <w:r w:rsidR="0056380E" w:rsidRPr="00645C26">
        <w:rPr>
          <w:rFonts w:asciiTheme="minorHAnsi" w:hAnsiTheme="minorHAnsi" w:cstheme="minorHAnsi"/>
        </w:rPr>
        <w:t xml:space="preserve"> </w:t>
      </w:r>
      <w:r w:rsidR="00E02588" w:rsidRPr="00645C26">
        <w:rPr>
          <w:rFonts w:asciiTheme="minorHAnsi" w:hAnsiTheme="minorHAnsi" w:cstheme="minorHAnsi"/>
        </w:rPr>
        <w:t>z 20</w:t>
      </w:r>
      <w:r w:rsidR="00FE0EE7" w:rsidRPr="00645C26">
        <w:rPr>
          <w:rFonts w:asciiTheme="minorHAnsi" w:hAnsiTheme="minorHAnsi" w:cstheme="minorHAnsi"/>
        </w:rPr>
        <w:t>23</w:t>
      </w:r>
      <w:r w:rsidR="007548D6" w:rsidRPr="00645C26">
        <w:rPr>
          <w:rFonts w:asciiTheme="minorHAnsi" w:hAnsiTheme="minorHAnsi" w:cstheme="minorHAnsi"/>
        </w:rPr>
        <w:t xml:space="preserve"> </w:t>
      </w:r>
      <w:r w:rsidR="00E02588" w:rsidRPr="00645C26">
        <w:rPr>
          <w:rFonts w:asciiTheme="minorHAnsi" w:hAnsiTheme="minorHAnsi" w:cstheme="minorHAnsi"/>
        </w:rPr>
        <w:t>r. poz. 1</w:t>
      </w:r>
      <w:r w:rsidR="00FE0EE7" w:rsidRPr="00645C26">
        <w:rPr>
          <w:rFonts w:asciiTheme="minorHAnsi" w:hAnsiTheme="minorHAnsi" w:cstheme="minorHAnsi"/>
        </w:rPr>
        <w:t>6</w:t>
      </w:r>
      <w:r w:rsidR="00E02588" w:rsidRPr="00645C26">
        <w:rPr>
          <w:rFonts w:asciiTheme="minorHAnsi" w:hAnsiTheme="minorHAnsi" w:cstheme="minorHAnsi"/>
        </w:rPr>
        <w:t>8)</w:t>
      </w:r>
      <w:r w:rsidR="00A60BB8" w:rsidRPr="00645C26">
        <w:rPr>
          <w:rFonts w:asciiTheme="minorHAnsi" w:hAnsiTheme="minorHAnsi" w:cstheme="minorHAnsi"/>
        </w:rPr>
        <w:t xml:space="preserve"> </w:t>
      </w:r>
      <w:r w:rsidR="00B0478F" w:rsidRPr="00645C26">
        <w:rPr>
          <w:rFonts w:asciiTheme="minorHAnsi" w:hAnsiTheme="minorHAnsi" w:cstheme="minorHAnsi"/>
        </w:rPr>
        <w:t xml:space="preserve">oraz art. 104 </w:t>
      </w:r>
      <w:r w:rsidR="00064501" w:rsidRPr="00645C26">
        <w:rPr>
          <w:rFonts w:asciiTheme="minorHAnsi" w:hAnsiTheme="minorHAnsi" w:cstheme="minorHAnsi"/>
        </w:rPr>
        <w:t xml:space="preserve">§ 1 </w:t>
      </w:r>
      <w:r w:rsidR="00B0478F" w:rsidRPr="00645C26">
        <w:rPr>
          <w:rFonts w:asciiTheme="minorHAnsi" w:hAnsiTheme="minorHAnsi" w:cstheme="minorHAnsi"/>
        </w:rPr>
        <w:t>ustawy z dnia 14 czerwca 1960</w:t>
      </w:r>
      <w:r w:rsidR="00550273" w:rsidRPr="00645C26">
        <w:rPr>
          <w:rFonts w:asciiTheme="minorHAnsi" w:hAnsiTheme="minorHAnsi" w:cstheme="minorHAnsi"/>
        </w:rPr>
        <w:t xml:space="preserve"> </w:t>
      </w:r>
      <w:r w:rsidR="00B0478F" w:rsidRPr="00645C26">
        <w:rPr>
          <w:rFonts w:asciiTheme="minorHAnsi" w:hAnsiTheme="minorHAnsi" w:cstheme="minorHAnsi"/>
        </w:rPr>
        <w:t>r. Kodeks postępowania admini</w:t>
      </w:r>
      <w:r w:rsidR="009A59C7" w:rsidRPr="00645C26">
        <w:rPr>
          <w:rFonts w:asciiTheme="minorHAnsi" w:hAnsiTheme="minorHAnsi" w:cstheme="minorHAnsi"/>
        </w:rPr>
        <w:t xml:space="preserve">stracyjnego </w:t>
      </w:r>
      <w:r w:rsidR="0044051E" w:rsidRPr="00645C26">
        <w:rPr>
          <w:rFonts w:asciiTheme="minorHAnsi" w:hAnsiTheme="minorHAnsi" w:cstheme="minorHAnsi"/>
        </w:rPr>
        <w:t>(</w:t>
      </w:r>
      <w:r w:rsidR="009956C0" w:rsidRPr="00645C26">
        <w:rPr>
          <w:rFonts w:asciiTheme="minorHAnsi" w:hAnsiTheme="minorHAnsi" w:cstheme="minorHAnsi"/>
        </w:rPr>
        <w:t>Dz.</w:t>
      </w:r>
      <w:r w:rsidR="002C6937" w:rsidRPr="00645C26">
        <w:rPr>
          <w:rFonts w:asciiTheme="minorHAnsi" w:hAnsiTheme="minorHAnsi" w:cstheme="minorHAnsi"/>
        </w:rPr>
        <w:t xml:space="preserve"> </w:t>
      </w:r>
      <w:r w:rsidR="009956C0" w:rsidRPr="00645C26">
        <w:rPr>
          <w:rFonts w:asciiTheme="minorHAnsi" w:hAnsiTheme="minorHAnsi" w:cstheme="minorHAnsi"/>
        </w:rPr>
        <w:t>U. z 2024 r. poz. 572</w:t>
      </w:r>
      <w:r w:rsidR="0044051E" w:rsidRPr="00645C26">
        <w:rPr>
          <w:rFonts w:asciiTheme="minorHAnsi" w:hAnsiTheme="minorHAnsi" w:cstheme="minorHAnsi"/>
        </w:rPr>
        <w:t>)</w:t>
      </w:r>
      <w:r w:rsidR="00B0478F" w:rsidRPr="00645C26">
        <w:rPr>
          <w:rFonts w:asciiTheme="minorHAnsi" w:hAnsiTheme="minorHAnsi" w:cstheme="minorHAnsi"/>
        </w:rPr>
        <w:t xml:space="preserve"> </w:t>
      </w:r>
      <w:r w:rsidR="00FA15AD" w:rsidRPr="00645C26">
        <w:rPr>
          <w:rFonts w:asciiTheme="minorHAnsi" w:hAnsiTheme="minorHAnsi" w:cstheme="minorHAnsi"/>
        </w:rPr>
        <w:t xml:space="preserve">po przeprowadzeniu postępowania </w:t>
      </w:r>
      <w:r w:rsidR="00B0478F" w:rsidRPr="00645C26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645C26" w:rsidRDefault="00303276" w:rsidP="00645C26">
      <w:pPr>
        <w:spacing w:before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645C26" w:rsidRDefault="00303276" w:rsidP="00645C26">
      <w:pPr>
        <w:spacing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wymierza</w:t>
      </w:r>
      <w:r w:rsidR="000C7B40" w:rsidRPr="00645C26">
        <w:rPr>
          <w:rFonts w:asciiTheme="minorHAnsi" w:hAnsiTheme="minorHAnsi" w:cstheme="minorHAnsi"/>
        </w:rPr>
        <w:t xml:space="preserve"> przed</w:t>
      </w:r>
      <w:r w:rsidR="0067454E" w:rsidRPr="00645C26">
        <w:rPr>
          <w:rFonts w:asciiTheme="minorHAnsi" w:hAnsiTheme="minorHAnsi" w:cstheme="minorHAnsi"/>
        </w:rPr>
        <w:t>siębiorcy</w:t>
      </w:r>
      <w:r w:rsidR="00F64B4B" w:rsidRPr="00645C26">
        <w:rPr>
          <w:rFonts w:asciiTheme="minorHAnsi" w:hAnsiTheme="minorHAnsi" w:cstheme="minorHAnsi"/>
        </w:rPr>
        <w:t xml:space="preserve"> </w:t>
      </w:r>
    </w:p>
    <w:p w14:paraId="7FC5F258" w14:textId="77777777" w:rsidR="00942E7F" w:rsidRPr="00645C26" w:rsidRDefault="0049486D" w:rsidP="00645C26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Jadwidze Wiśniewskiej</w:t>
      </w:r>
      <w:r w:rsidR="000C16E8" w:rsidRPr="00645C26">
        <w:rPr>
          <w:rFonts w:asciiTheme="minorHAnsi" w:hAnsiTheme="minorHAnsi" w:cstheme="minorHAnsi"/>
        </w:rPr>
        <w:t xml:space="preserve"> </w:t>
      </w:r>
      <w:r w:rsidR="000C16E8" w:rsidRPr="00645C26">
        <w:rPr>
          <w:rFonts w:asciiTheme="minorHAnsi" w:hAnsiTheme="minorHAnsi" w:cstheme="minorHAnsi"/>
        </w:rPr>
        <w:br/>
        <w:t>prowadzące</w:t>
      </w:r>
      <w:r w:rsidRPr="00645C26">
        <w:rPr>
          <w:rFonts w:asciiTheme="minorHAnsi" w:hAnsiTheme="minorHAnsi" w:cstheme="minorHAnsi"/>
        </w:rPr>
        <w:t>j</w:t>
      </w:r>
      <w:r w:rsidR="000C16E8" w:rsidRPr="00645C26">
        <w:rPr>
          <w:rFonts w:asciiTheme="minorHAnsi" w:hAnsiTheme="minorHAnsi" w:cstheme="minorHAnsi"/>
        </w:rPr>
        <w:t xml:space="preserve"> działalność gospodarczą pod firmą:</w:t>
      </w:r>
      <w:r w:rsidR="005D702A" w:rsidRPr="00645C26">
        <w:rPr>
          <w:rFonts w:asciiTheme="minorHAnsi" w:hAnsiTheme="minorHAnsi" w:cstheme="minorHAnsi"/>
        </w:rPr>
        <w:t xml:space="preserve"> </w:t>
      </w:r>
    </w:p>
    <w:p w14:paraId="2A5BFC2C" w14:textId="5C929E0B" w:rsidR="0049486D" w:rsidRPr="00645C26" w:rsidRDefault="0049486D" w:rsidP="00645C26">
      <w:pPr>
        <w:tabs>
          <w:tab w:val="left" w:pos="0"/>
          <w:tab w:val="left" w:pos="462"/>
        </w:tabs>
        <w:spacing w:after="24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 xml:space="preserve">WIŚNIEWSKA JADWIGA SKLEP SPOŻYWCZO PRZEMYSŁOWY </w:t>
      </w:r>
    </w:p>
    <w:p w14:paraId="260848C9" w14:textId="3BC4E2B4" w:rsidR="004B2357" w:rsidRPr="00645C26" w:rsidRDefault="007E7CA8" w:rsidP="00645C26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 xml:space="preserve">karę pieniężną w </w:t>
      </w:r>
      <w:r w:rsidRPr="00645C26">
        <w:rPr>
          <w:rFonts w:asciiTheme="minorHAnsi" w:hAnsiTheme="minorHAnsi" w:cstheme="minorHAnsi"/>
          <w:color w:val="000000" w:themeColor="text1"/>
        </w:rPr>
        <w:t>wysokości</w:t>
      </w:r>
      <w:r w:rsidR="00D8472C" w:rsidRPr="00645C26">
        <w:rPr>
          <w:rFonts w:asciiTheme="minorHAnsi" w:hAnsiTheme="minorHAnsi" w:cstheme="minorHAnsi"/>
          <w:color w:val="000000" w:themeColor="text1"/>
        </w:rPr>
        <w:t xml:space="preserve"> </w:t>
      </w:r>
      <w:r w:rsidR="0049486D" w:rsidRPr="00645C26">
        <w:rPr>
          <w:rFonts w:asciiTheme="minorHAnsi" w:hAnsiTheme="minorHAnsi" w:cstheme="minorHAnsi"/>
          <w:color w:val="000000" w:themeColor="text1"/>
        </w:rPr>
        <w:t>750</w:t>
      </w:r>
      <w:r w:rsidR="006E33EE" w:rsidRPr="00645C26">
        <w:rPr>
          <w:rFonts w:asciiTheme="minorHAnsi" w:hAnsiTheme="minorHAnsi" w:cstheme="minorHAnsi"/>
          <w:color w:val="000000" w:themeColor="text1"/>
        </w:rPr>
        <w:t xml:space="preserve"> </w:t>
      </w:r>
      <w:r w:rsidRPr="00645C26">
        <w:rPr>
          <w:rFonts w:asciiTheme="minorHAnsi" w:hAnsiTheme="minorHAnsi" w:cstheme="minorHAnsi"/>
          <w:color w:val="000000" w:themeColor="text1"/>
        </w:rPr>
        <w:t>zł (słownie:</w:t>
      </w:r>
      <w:r w:rsidR="007E20EE" w:rsidRPr="00645C26">
        <w:rPr>
          <w:rFonts w:asciiTheme="minorHAnsi" w:hAnsiTheme="minorHAnsi" w:cstheme="minorHAnsi"/>
          <w:color w:val="000000" w:themeColor="text1"/>
        </w:rPr>
        <w:t xml:space="preserve"> </w:t>
      </w:r>
      <w:r w:rsidR="0049486D" w:rsidRPr="00645C26">
        <w:rPr>
          <w:rFonts w:asciiTheme="minorHAnsi" w:hAnsiTheme="minorHAnsi" w:cstheme="minorHAnsi"/>
          <w:color w:val="000000" w:themeColor="text1"/>
        </w:rPr>
        <w:t>siedemset pięćdziesiąt</w:t>
      </w:r>
      <w:r w:rsidR="007A3497" w:rsidRPr="00645C26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645C26">
        <w:rPr>
          <w:rFonts w:asciiTheme="minorHAnsi" w:hAnsiTheme="minorHAnsi" w:cstheme="minorHAnsi"/>
          <w:color w:val="000000" w:themeColor="text1"/>
        </w:rPr>
        <w:t>złotych</w:t>
      </w:r>
      <w:r w:rsidRPr="00645C26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645C26">
        <w:rPr>
          <w:rFonts w:asciiTheme="minorHAnsi" w:hAnsiTheme="minorHAnsi" w:cstheme="minorHAnsi"/>
        </w:rPr>
        <w:t>z tytułu nie</w:t>
      </w:r>
      <w:r w:rsidR="0056380E" w:rsidRPr="00645C26">
        <w:rPr>
          <w:rFonts w:asciiTheme="minorHAnsi" w:hAnsiTheme="minorHAnsi" w:cstheme="minorHAnsi"/>
        </w:rPr>
        <w:t>wykona</w:t>
      </w:r>
      <w:r w:rsidR="00C41E7A" w:rsidRPr="00645C26">
        <w:rPr>
          <w:rFonts w:asciiTheme="minorHAnsi" w:hAnsiTheme="minorHAnsi" w:cstheme="minorHAnsi"/>
        </w:rPr>
        <w:t>nia obowiązku</w:t>
      </w:r>
      <w:r w:rsidR="0049486D" w:rsidRPr="00645C26">
        <w:rPr>
          <w:rFonts w:asciiTheme="minorHAnsi" w:hAnsiTheme="minorHAnsi" w:cstheme="minorHAnsi"/>
        </w:rPr>
        <w:t xml:space="preserve"> </w:t>
      </w:r>
      <w:r w:rsidR="00AC7161" w:rsidRPr="00645C26">
        <w:rPr>
          <w:rFonts w:asciiTheme="minorHAnsi" w:hAnsiTheme="minorHAnsi" w:cstheme="minorHAnsi"/>
        </w:rPr>
        <w:t>o którym mowa w</w:t>
      </w:r>
      <w:r w:rsidR="00C41E7A" w:rsidRPr="00645C26">
        <w:rPr>
          <w:rFonts w:asciiTheme="minorHAnsi" w:hAnsiTheme="minorHAnsi" w:cstheme="minorHAnsi"/>
        </w:rPr>
        <w:t xml:space="preserve"> </w:t>
      </w:r>
      <w:r w:rsidR="00547120" w:rsidRPr="00645C26">
        <w:rPr>
          <w:rFonts w:asciiTheme="minorHAnsi" w:hAnsiTheme="minorHAnsi" w:cstheme="minorHAnsi"/>
        </w:rPr>
        <w:t>art. 4</w:t>
      </w:r>
      <w:r w:rsidR="008F44B6" w:rsidRPr="00645C26">
        <w:rPr>
          <w:rFonts w:asciiTheme="minorHAnsi" w:hAnsiTheme="minorHAnsi" w:cstheme="minorHAnsi"/>
        </w:rPr>
        <w:t xml:space="preserve"> ust. 1</w:t>
      </w:r>
      <w:r w:rsidR="0056380E" w:rsidRPr="00645C26">
        <w:rPr>
          <w:rFonts w:asciiTheme="minorHAnsi" w:hAnsiTheme="minorHAnsi" w:cstheme="minorHAnsi"/>
        </w:rPr>
        <w:t xml:space="preserve"> </w:t>
      </w:r>
      <w:r w:rsidR="00547120" w:rsidRPr="00645C26">
        <w:rPr>
          <w:rFonts w:asciiTheme="minorHAnsi" w:hAnsiTheme="minorHAnsi" w:cstheme="minorHAnsi"/>
        </w:rPr>
        <w:t>ustawy</w:t>
      </w:r>
      <w:r w:rsidR="00A6030E" w:rsidRPr="00645C26">
        <w:rPr>
          <w:rFonts w:asciiTheme="minorHAnsi" w:hAnsiTheme="minorHAnsi" w:cstheme="minorHAnsi"/>
        </w:rPr>
        <w:t xml:space="preserve"> z dnia 9 maja 2014</w:t>
      </w:r>
      <w:r w:rsidR="002535AC" w:rsidRPr="00645C26">
        <w:rPr>
          <w:rFonts w:asciiTheme="minorHAnsi" w:hAnsiTheme="minorHAnsi" w:cstheme="minorHAnsi"/>
        </w:rPr>
        <w:t xml:space="preserve"> </w:t>
      </w:r>
      <w:r w:rsidR="00A6030E" w:rsidRPr="00645C26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645C26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645C26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A447998" w14:textId="48B5D7F9" w:rsidR="007E20EE" w:rsidRPr="00645C26" w:rsidRDefault="007E20EE" w:rsidP="00645C26">
      <w:pPr>
        <w:spacing w:before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 xml:space="preserve">W toku kontroli, </w:t>
      </w:r>
      <w:bookmarkStart w:id="4" w:name="_Hlk189482297"/>
      <w:bookmarkStart w:id="5" w:name="_Hlk166242729"/>
      <w:r w:rsidR="00942E7F" w:rsidRPr="00645C26">
        <w:rPr>
          <w:rFonts w:asciiTheme="minorHAnsi" w:hAnsiTheme="minorHAnsi" w:cstheme="minorHAnsi"/>
        </w:rPr>
        <w:t xml:space="preserve">w miejscu sprzedaży detalicznej, </w:t>
      </w:r>
      <w:r w:rsidR="0049486D" w:rsidRPr="00645C26">
        <w:rPr>
          <w:rFonts w:asciiTheme="minorHAnsi" w:hAnsiTheme="minorHAnsi" w:cstheme="minorHAnsi"/>
        </w:rPr>
        <w:t>w sklepie spożywczo – przemysłowym przy ul. Zwycięstwa 65 w Poniatowie,</w:t>
      </w:r>
      <w:bookmarkEnd w:id="4"/>
      <w:r w:rsidR="0049486D" w:rsidRPr="00645C26">
        <w:rPr>
          <w:rFonts w:asciiTheme="minorHAnsi" w:hAnsiTheme="minorHAnsi" w:cstheme="minorHAnsi"/>
        </w:rPr>
        <w:t xml:space="preserve"> zakwestionowano </w:t>
      </w:r>
      <w:bookmarkEnd w:id="5"/>
      <w:r w:rsidR="0049486D" w:rsidRPr="00645C26">
        <w:rPr>
          <w:rFonts w:asciiTheme="minorHAnsi" w:hAnsiTheme="minorHAnsi" w:cstheme="minorHAnsi"/>
        </w:rPr>
        <w:t>15 partii towarów</w:t>
      </w:r>
      <w:r w:rsidR="005D702A" w:rsidRPr="00645C26">
        <w:rPr>
          <w:rFonts w:asciiTheme="minorHAnsi" w:hAnsiTheme="minorHAnsi" w:cstheme="minorHAnsi"/>
        </w:rPr>
        <w:t xml:space="preserve">, </w:t>
      </w:r>
      <w:r w:rsidRPr="00645C26">
        <w:rPr>
          <w:rFonts w:asciiTheme="minorHAnsi" w:hAnsiTheme="minorHAnsi" w:cstheme="minorHAnsi"/>
        </w:rPr>
        <w:t>z uwagi</w:t>
      </w:r>
      <w:r w:rsidR="005D702A" w:rsidRPr="00645C26">
        <w:rPr>
          <w:rFonts w:asciiTheme="minorHAnsi" w:hAnsiTheme="minorHAnsi" w:cstheme="minorHAnsi"/>
        </w:rPr>
        <w:t xml:space="preserve"> </w:t>
      </w:r>
      <w:r w:rsidRPr="00645C26">
        <w:rPr>
          <w:rFonts w:asciiTheme="minorHAnsi" w:hAnsiTheme="minorHAnsi" w:cstheme="minorHAnsi"/>
        </w:rPr>
        <w:t>na brak uwidocznienia</w:t>
      </w:r>
      <w:r w:rsidR="00942E7F" w:rsidRPr="00645C26">
        <w:rPr>
          <w:rFonts w:asciiTheme="minorHAnsi" w:hAnsiTheme="minorHAnsi" w:cstheme="minorHAnsi"/>
        </w:rPr>
        <w:t xml:space="preserve"> ich</w:t>
      </w:r>
      <w:r w:rsidRPr="00645C26">
        <w:rPr>
          <w:rFonts w:asciiTheme="minorHAnsi" w:hAnsiTheme="minorHAnsi" w:cstheme="minorHAnsi"/>
        </w:rPr>
        <w:t xml:space="preserve"> cen jednostkowych,</w:t>
      </w:r>
      <w:r w:rsidRPr="00645C26">
        <w:rPr>
          <w:rFonts w:asciiTheme="minorHAnsi" w:hAnsiTheme="minorHAnsi" w:cstheme="minorHAnsi"/>
          <w:lang w:eastAsia="en-US"/>
        </w:rPr>
        <w:t xml:space="preserve"> </w:t>
      </w:r>
      <w:r w:rsidRPr="00645C26">
        <w:rPr>
          <w:rFonts w:asciiTheme="minorHAnsi" w:eastAsia="SimSun" w:hAnsiTheme="minorHAnsi" w:cstheme="minorHAnsi"/>
          <w:kern w:val="2"/>
          <w:lang w:eastAsia="zh-CN" w:bidi="hi-IN"/>
        </w:rPr>
        <w:t xml:space="preserve">co </w:t>
      </w:r>
      <w:r w:rsidRPr="00645C26">
        <w:rPr>
          <w:rFonts w:asciiTheme="minorHAnsi" w:eastAsiaTheme="minorHAnsi" w:hAnsiTheme="minorHAnsi" w:cstheme="minorHAnsi"/>
          <w:lang w:eastAsia="en-US"/>
        </w:rPr>
        <w:t xml:space="preserve">narusza art. 4 ust. 1 ustawy z dnia 9 maja 2014 r. o informowaniu o cenach towarów i usług. Ponadto narusza § 3 ust. 1 </w:t>
      </w:r>
      <w:r w:rsidRPr="00645C26">
        <w:rPr>
          <w:rFonts w:asciiTheme="minorHAnsi" w:eastAsia="Calibri Light" w:hAnsiTheme="minorHAnsi" w:cstheme="minorHAnsi"/>
          <w:kern w:val="2"/>
          <w:lang w:eastAsia="zh-CN" w:bidi="hi-IN"/>
        </w:rPr>
        <w:t xml:space="preserve">rozporządzenia Ministra Rozwoju i </w:t>
      </w:r>
      <w:r w:rsidRPr="00645C26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6" w:name="highlightHit_2"/>
      <w:bookmarkStart w:id="7" w:name="highlightHit_3"/>
      <w:bookmarkStart w:id="8" w:name="highlightHit_4"/>
      <w:bookmarkStart w:id="9" w:name="highlightHit_5"/>
      <w:bookmarkStart w:id="10" w:name="highlightHit_6"/>
      <w:bookmarkStart w:id="11" w:name="highlightHit_7"/>
      <w:bookmarkStart w:id="12" w:name="highlightHit_8"/>
      <w:bookmarkEnd w:id="6"/>
      <w:bookmarkEnd w:id="7"/>
      <w:bookmarkEnd w:id="8"/>
      <w:bookmarkEnd w:id="9"/>
      <w:bookmarkEnd w:id="10"/>
      <w:bookmarkEnd w:id="11"/>
      <w:bookmarkEnd w:id="12"/>
      <w:r w:rsidRPr="00645C26">
        <w:rPr>
          <w:rFonts w:asciiTheme="minorHAnsi" w:eastAsia="Calibri Light" w:hAnsiTheme="minorHAnsi" w:cstheme="minorHAnsi"/>
          <w:kern w:val="2"/>
          <w:lang w:eastAsia="zh-CN" w:bidi="hi-IN"/>
        </w:rPr>
        <w:t>z dnia 19 grudnia 2022 r. w sprawie uwidaczniania cen towarów i usług</w:t>
      </w:r>
      <w:r w:rsidR="005D702A" w:rsidRPr="00645C2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Pr="00645C26">
        <w:rPr>
          <w:rFonts w:asciiTheme="minorHAnsi" w:eastAsia="Calibri Light" w:hAnsiTheme="minorHAnsi" w:cstheme="minorHAnsi"/>
          <w:kern w:val="2"/>
          <w:lang w:eastAsia="zh-CN" w:bidi="hi-IN"/>
        </w:rPr>
        <w:t>(Dz. U. z 2022 r. poz. 2776).</w:t>
      </w:r>
    </w:p>
    <w:p w14:paraId="119A9D85" w14:textId="0E2359EA" w:rsidR="00B0478F" w:rsidRPr="00645C26" w:rsidRDefault="005D309C" w:rsidP="00645C26">
      <w:pPr>
        <w:spacing w:before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U Z A S A D N I E N I</w:t>
      </w:r>
      <w:r w:rsidR="00B0478F" w:rsidRPr="00645C26">
        <w:rPr>
          <w:rFonts w:asciiTheme="minorHAnsi" w:hAnsiTheme="minorHAnsi" w:cstheme="minorHAnsi"/>
        </w:rPr>
        <w:t xml:space="preserve"> E</w:t>
      </w:r>
    </w:p>
    <w:p w14:paraId="0F1C5325" w14:textId="38149B29" w:rsidR="000C16E8" w:rsidRPr="00645C26" w:rsidRDefault="00E56128" w:rsidP="00645C26">
      <w:pPr>
        <w:spacing w:after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 xml:space="preserve">W </w:t>
      </w:r>
      <w:r w:rsidR="00411390" w:rsidRPr="00645C26">
        <w:rPr>
          <w:rFonts w:asciiTheme="minorHAnsi" w:hAnsiTheme="minorHAnsi" w:cstheme="minorHAnsi"/>
        </w:rPr>
        <w:t xml:space="preserve">dniach </w:t>
      </w:r>
      <w:r w:rsidR="0049486D" w:rsidRPr="00645C26">
        <w:rPr>
          <w:rFonts w:asciiTheme="minorHAnsi" w:hAnsiTheme="minorHAnsi" w:cstheme="minorHAnsi"/>
        </w:rPr>
        <w:t>16-20.09</w:t>
      </w:r>
      <w:r w:rsidR="00411390" w:rsidRPr="00645C26">
        <w:rPr>
          <w:rFonts w:asciiTheme="minorHAnsi" w:hAnsiTheme="minorHAnsi" w:cstheme="minorHAnsi"/>
        </w:rPr>
        <w:t>.</w:t>
      </w:r>
      <w:r w:rsidR="00E429D5" w:rsidRPr="00645C26">
        <w:rPr>
          <w:rFonts w:asciiTheme="minorHAnsi" w:hAnsiTheme="minorHAnsi" w:cstheme="minorHAnsi"/>
        </w:rPr>
        <w:t>20</w:t>
      </w:r>
      <w:r w:rsidR="00411390" w:rsidRPr="00645C26">
        <w:rPr>
          <w:rFonts w:asciiTheme="minorHAnsi" w:hAnsiTheme="minorHAnsi" w:cstheme="minorHAnsi"/>
        </w:rPr>
        <w:t>24 r.</w:t>
      </w:r>
      <w:r w:rsidRPr="00645C26">
        <w:rPr>
          <w:rFonts w:asciiTheme="minorHAnsi" w:hAnsiTheme="minorHAnsi" w:cstheme="minorHAnsi"/>
          <w:color w:val="000000" w:themeColor="text1"/>
        </w:rPr>
        <w:t xml:space="preserve"> </w:t>
      </w:r>
      <w:r w:rsidR="00257178" w:rsidRPr="00645C26">
        <w:rPr>
          <w:rFonts w:asciiTheme="minorHAnsi" w:hAnsiTheme="minorHAnsi" w:cstheme="minorHAnsi"/>
          <w:color w:val="000000" w:themeColor="text1"/>
        </w:rPr>
        <w:t>i</w:t>
      </w:r>
      <w:r w:rsidRPr="00645C26">
        <w:rPr>
          <w:rFonts w:asciiTheme="minorHAnsi" w:hAnsiTheme="minorHAnsi" w:cstheme="minorHAnsi"/>
          <w:color w:val="000000" w:themeColor="text1"/>
        </w:rPr>
        <w:t xml:space="preserve">nspektorzy </w:t>
      </w:r>
      <w:r w:rsidRPr="00645C26">
        <w:rPr>
          <w:rFonts w:asciiTheme="minorHAnsi" w:hAnsiTheme="minorHAnsi" w:cstheme="minorHAnsi"/>
        </w:rPr>
        <w:t>Wojewódzkiego Inspektoratu Inspekcji Handlowej</w:t>
      </w:r>
      <w:r w:rsidR="00DE11BB" w:rsidRPr="00645C26">
        <w:rPr>
          <w:rFonts w:asciiTheme="minorHAnsi" w:hAnsiTheme="minorHAnsi" w:cstheme="minorHAnsi"/>
        </w:rPr>
        <w:t xml:space="preserve"> </w:t>
      </w:r>
      <w:r w:rsidRPr="00645C26">
        <w:rPr>
          <w:rFonts w:asciiTheme="minorHAnsi" w:hAnsiTheme="minorHAnsi" w:cstheme="minorHAnsi"/>
        </w:rPr>
        <w:t>w Warszawie</w:t>
      </w:r>
      <w:r w:rsidR="00BD5FD3" w:rsidRPr="00645C26">
        <w:rPr>
          <w:rFonts w:asciiTheme="minorHAnsi" w:hAnsiTheme="minorHAnsi" w:cstheme="minorHAnsi"/>
        </w:rPr>
        <w:t xml:space="preserve"> </w:t>
      </w:r>
      <w:r w:rsidR="007E20EE" w:rsidRPr="00645C26">
        <w:rPr>
          <w:rFonts w:asciiTheme="minorHAnsi" w:hAnsiTheme="minorHAnsi" w:cstheme="minorHAnsi"/>
        </w:rPr>
        <w:t xml:space="preserve">Delegatura w </w:t>
      </w:r>
      <w:r w:rsidR="0049486D" w:rsidRPr="00645C26">
        <w:rPr>
          <w:rFonts w:asciiTheme="minorHAnsi" w:hAnsiTheme="minorHAnsi" w:cstheme="minorHAnsi"/>
        </w:rPr>
        <w:t>Ciechanowie</w:t>
      </w:r>
      <w:r w:rsidR="007E20EE" w:rsidRPr="00645C26">
        <w:rPr>
          <w:rFonts w:asciiTheme="minorHAnsi" w:hAnsiTheme="minorHAnsi" w:cstheme="minorHAnsi"/>
        </w:rPr>
        <w:t xml:space="preserve"> </w:t>
      </w:r>
      <w:r w:rsidR="00255953" w:rsidRPr="00645C26">
        <w:rPr>
          <w:rFonts w:asciiTheme="minorHAnsi" w:hAnsiTheme="minorHAnsi" w:cstheme="minorHAnsi"/>
        </w:rPr>
        <w:t>przeprowadzili kontrolę</w:t>
      </w:r>
      <w:r w:rsidR="0067454E" w:rsidRPr="00645C26">
        <w:rPr>
          <w:rFonts w:asciiTheme="minorHAnsi" w:hAnsiTheme="minorHAnsi" w:cstheme="minorHAnsi"/>
        </w:rPr>
        <w:t xml:space="preserve"> przedsiębiorcy</w:t>
      </w:r>
      <w:bookmarkStart w:id="13" w:name="_Hlk136437962"/>
      <w:r w:rsidR="00BD5FD3" w:rsidRPr="00645C26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49486D" w:rsidRPr="00645C26">
        <w:rPr>
          <w:rFonts w:asciiTheme="minorHAnsi" w:hAnsiTheme="minorHAnsi" w:cstheme="minorHAnsi"/>
        </w:rPr>
        <w:t>Jadwigi Wiśniewskiej prowadzącej</w:t>
      </w:r>
      <w:r w:rsidR="002739E0" w:rsidRPr="00645C26">
        <w:rPr>
          <w:rFonts w:asciiTheme="minorHAnsi" w:hAnsiTheme="minorHAnsi" w:cstheme="minorHAnsi"/>
        </w:rPr>
        <w:t xml:space="preserve"> działalność gospodarczą pod firmą: </w:t>
      </w:r>
      <w:r w:rsidR="0049486D" w:rsidRPr="00645C26">
        <w:rPr>
          <w:rFonts w:asciiTheme="minorHAnsi" w:hAnsiTheme="minorHAnsi" w:cstheme="minorHAnsi"/>
        </w:rPr>
        <w:t>WIŚNIEWSKA JADWIGA SKLEP SPOŻYWCZO PRZEMYSŁOWY</w:t>
      </w:r>
      <w:r w:rsidR="000C16E8" w:rsidRPr="00645C26">
        <w:rPr>
          <w:rFonts w:asciiTheme="minorHAnsi" w:hAnsiTheme="minorHAnsi" w:cstheme="minorHAnsi"/>
        </w:rPr>
        <w:t>.</w:t>
      </w:r>
    </w:p>
    <w:p w14:paraId="2EE62A9E" w14:textId="7E2B6B23" w:rsidR="0049486D" w:rsidRPr="00645C26" w:rsidRDefault="00D8472C" w:rsidP="00645C26">
      <w:pPr>
        <w:spacing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W toku kontroli</w:t>
      </w:r>
      <w:r w:rsidR="003F15F1" w:rsidRPr="00645C26">
        <w:rPr>
          <w:rFonts w:asciiTheme="minorHAnsi" w:hAnsiTheme="minorHAnsi" w:cstheme="minorHAnsi"/>
        </w:rPr>
        <w:t xml:space="preserve">, </w:t>
      </w:r>
      <w:bookmarkEnd w:id="13"/>
      <w:r w:rsidR="0049486D" w:rsidRPr="00645C26">
        <w:rPr>
          <w:rFonts w:asciiTheme="minorHAnsi" w:hAnsiTheme="minorHAnsi" w:cstheme="minorHAnsi"/>
        </w:rPr>
        <w:t>w sklepie spożywczo – przemysłowym przy ul. Zwycięstwa 65 w Poniatowie,</w:t>
      </w:r>
      <w:r w:rsidR="00942E7F" w:rsidRPr="00645C26">
        <w:rPr>
          <w:rFonts w:asciiTheme="minorHAnsi" w:hAnsiTheme="minorHAnsi" w:cstheme="minorHAnsi"/>
        </w:rPr>
        <w:t xml:space="preserve"> </w:t>
      </w:r>
      <w:r w:rsidR="0049486D" w:rsidRPr="00645C26">
        <w:rPr>
          <w:rFonts w:asciiTheme="minorHAnsi" w:hAnsiTheme="minorHAnsi" w:cstheme="minorHAnsi"/>
        </w:rPr>
        <w:t>zakwestionowano 15 partii towarów, tj.:</w:t>
      </w:r>
    </w:p>
    <w:p w14:paraId="100C882D" w14:textId="77777777" w:rsidR="0049486D" w:rsidRPr="00645C26" w:rsidRDefault="0049486D" w:rsidP="00645C26">
      <w:pPr>
        <w:numPr>
          <w:ilvl w:val="0"/>
          <w:numId w:val="35"/>
        </w:numPr>
        <w:spacing w:line="360" w:lineRule="auto"/>
        <w:ind w:left="709" w:hanging="498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Majonez pomorski stołowy 260 g,</w:t>
      </w:r>
    </w:p>
    <w:p w14:paraId="4BD0D374" w14:textId="77777777" w:rsidR="0049486D" w:rsidRPr="00645C26" w:rsidRDefault="0049486D" w:rsidP="00645C26">
      <w:pPr>
        <w:numPr>
          <w:ilvl w:val="0"/>
          <w:numId w:val="35"/>
        </w:numPr>
        <w:spacing w:line="360" w:lineRule="auto"/>
        <w:ind w:left="709" w:hanging="498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lastRenderedPageBreak/>
        <w:t>Kawa Tchibo Family 250 g,</w:t>
      </w:r>
      <w:r w:rsidRPr="00645C26">
        <w:rPr>
          <w:rFonts w:asciiTheme="minorHAnsi" w:hAnsiTheme="minorHAnsi" w:cstheme="minorHAnsi"/>
        </w:rPr>
        <w:tab/>
      </w:r>
    </w:p>
    <w:p w14:paraId="254CF052" w14:textId="77777777" w:rsidR="0049486D" w:rsidRPr="00645C26" w:rsidRDefault="0049486D" w:rsidP="00645C26">
      <w:pPr>
        <w:numPr>
          <w:ilvl w:val="0"/>
          <w:numId w:val="35"/>
        </w:numPr>
        <w:spacing w:line="360" w:lineRule="auto"/>
        <w:ind w:left="709" w:hanging="498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Czekoladki Merci 250 g,</w:t>
      </w:r>
      <w:r w:rsidRPr="00645C26">
        <w:rPr>
          <w:rFonts w:asciiTheme="minorHAnsi" w:hAnsiTheme="minorHAnsi" w:cstheme="minorHAnsi"/>
        </w:rPr>
        <w:tab/>
      </w:r>
    </w:p>
    <w:p w14:paraId="13AC31D7" w14:textId="77777777" w:rsidR="0049486D" w:rsidRPr="00645C26" w:rsidRDefault="0049486D" w:rsidP="00645C26">
      <w:pPr>
        <w:numPr>
          <w:ilvl w:val="0"/>
          <w:numId w:val="35"/>
        </w:numPr>
        <w:spacing w:line="360" w:lineRule="auto"/>
        <w:ind w:left="709" w:hanging="498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Smalec z mięsem  300 g,</w:t>
      </w:r>
      <w:r w:rsidRPr="00645C26">
        <w:rPr>
          <w:rFonts w:asciiTheme="minorHAnsi" w:hAnsiTheme="minorHAnsi" w:cstheme="minorHAnsi"/>
        </w:rPr>
        <w:tab/>
      </w:r>
    </w:p>
    <w:p w14:paraId="5000B37C" w14:textId="77777777" w:rsidR="0049486D" w:rsidRPr="00645C26" w:rsidRDefault="0049486D" w:rsidP="00645C26">
      <w:pPr>
        <w:numPr>
          <w:ilvl w:val="0"/>
          <w:numId w:val="35"/>
        </w:numPr>
        <w:spacing w:line="360" w:lineRule="auto"/>
        <w:ind w:left="709" w:hanging="498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Cukierki czekoladowe draże 70 g,</w:t>
      </w:r>
      <w:r w:rsidRPr="00645C26">
        <w:rPr>
          <w:rFonts w:asciiTheme="minorHAnsi" w:hAnsiTheme="minorHAnsi" w:cstheme="minorHAnsi"/>
        </w:rPr>
        <w:tab/>
      </w:r>
    </w:p>
    <w:p w14:paraId="45F28698" w14:textId="77777777" w:rsidR="0049486D" w:rsidRPr="00645C26" w:rsidRDefault="0049486D" w:rsidP="00645C26">
      <w:pPr>
        <w:numPr>
          <w:ilvl w:val="0"/>
          <w:numId w:val="35"/>
        </w:numPr>
        <w:spacing w:line="360" w:lineRule="auto"/>
        <w:ind w:left="709" w:hanging="498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 xml:space="preserve">Baton </w:t>
      </w:r>
      <w:proofErr w:type="spellStart"/>
      <w:r w:rsidRPr="00645C26">
        <w:rPr>
          <w:rFonts w:asciiTheme="minorHAnsi" w:hAnsiTheme="minorHAnsi" w:cstheme="minorHAnsi"/>
        </w:rPr>
        <w:t>Knoppers</w:t>
      </w:r>
      <w:proofErr w:type="spellEnd"/>
      <w:r w:rsidRPr="00645C26">
        <w:rPr>
          <w:rFonts w:asciiTheme="minorHAnsi" w:hAnsiTheme="minorHAnsi" w:cstheme="minorHAnsi"/>
        </w:rPr>
        <w:t xml:space="preserve"> z orzechami 40 g,</w:t>
      </w:r>
      <w:r w:rsidRPr="00645C26">
        <w:rPr>
          <w:rFonts w:asciiTheme="minorHAnsi" w:hAnsiTheme="minorHAnsi" w:cstheme="minorHAnsi"/>
        </w:rPr>
        <w:tab/>
      </w:r>
    </w:p>
    <w:p w14:paraId="04225A4D" w14:textId="77777777" w:rsidR="0049486D" w:rsidRPr="00645C26" w:rsidRDefault="0049486D" w:rsidP="00645C26">
      <w:pPr>
        <w:numPr>
          <w:ilvl w:val="0"/>
          <w:numId w:val="35"/>
        </w:numPr>
        <w:spacing w:line="360" w:lineRule="auto"/>
        <w:ind w:left="709" w:hanging="498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 xml:space="preserve">Napój energetyczny </w:t>
      </w:r>
      <w:proofErr w:type="spellStart"/>
      <w:r w:rsidRPr="00645C26">
        <w:rPr>
          <w:rFonts w:asciiTheme="minorHAnsi" w:hAnsiTheme="minorHAnsi" w:cstheme="minorHAnsi"/>
        </w:rPr>
        <w:t>Tiger</w:t>
      </w:r>
      <w:proofErr w:type="spellEnd"/>
      <w:r w:rsidRPr="00645C26">
        <w:rPr>
          <w:rFonts w:asciiTheme="minorHAnsi" w:hAnsiTheme="minorHAnsi" w:cstheme="minorHAnsi"/>
        </w:rPr>
        <w:t xml:space="preserve"> 250 ml,</w:t>
      </w:r>
      <w:r w:rsidRPr="00645C26">
        <w:rPr>
          <w:rFonts w:asciiTheme="minorHAnsi" w:hAnsiTheme="minorHAnsi" w:cstheme="minorHAnsi"/>
        </w:rPr>
        <w:tab/>
      </w:r>
    </w:p>
    <w:p w14:paraId="34EEF0B9" w14:textId="77777777" w:rsidR="0049486D" w:rsidRPr="00645C26" w:rsidRDefault="0049486D" w:rsidP="00645C26">
      <w:pPr>
        <w:numPr>
          <w:ilvl w:val="0"/>
          <w:numId w:val="35"/>
        </w:numPr>
        <w:spacing w:line="360" w:lineRule="auto"/>
        <w:ind w:left="709" w:hanging="498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Dżem czarna porzeczka Green Garden 280 g,</w:t>
      </w:r>
      <w:r w:rsidRPr="00645C26">
        <w:rPr>
          <w:rFonts w:asciiTheme="minorHAnsi" w:hAnsiTheme="minorHAnsi" w:cstheme="minorHAnsi"/>
        </w:rPr>
        <w:tab/>
      </w:r>
    </w:p>
    <w:p w14:paraId="4D95BE40" w14:textId="77777777" w:rsidR="0049486D" w:rsidRPr="00645C26" w:rsidRDefault="0049486D" w:rsidP="00645C26">
      <w:pPr>
        <w:numPr>
          <w:ilvl w:val="0"/>
          <w:numId w:val="35"/>
        </w:numPr>
        <w:spacing w:line="360" w:lineRule="auto"/>
        <w:ind w:left="709" w:hanging="498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Dżem truskawkowy Green Garden 280 g,</w:t>
      </w:r>
    </w:p>
    <w:p w14:paraId="04B07D50" w14:textId="77777777" w:rsidR="0049486D" w:rsidRPr="00645C26" w:rsidRDefault="0049486D" w:rsidP="00645C26">
      <w:pPr>
        <w:numPr>
          <w:ilvl w:val="0"/>
          <w:numId w:val="35"/>
        </w:numPr>
        <w:spacing w:line="360" w:lineRule="auto"/>
        <w:ind w:left="709" w:hanging="498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Miód Green Garden 370 g,</w:t>
      </w:r>
      <w:r w:rsidRPr="00645C26">
        <w:rPr>
          <w:rFonts w:asciiTheme="minorHAnsi" w:hAnsiTheme="minorHAnsi" w:cstheme="minorHAnsi"/>
        </w:rPr>
        <w:tab/>
      </w:r>
    </w:p>
    <w:p w14:paraId="01C4144C" w14:textId="77777777" w:rsidR="0049486D" w:rsidRPr="00645C26" w:rsidRDefault="0049486D" w:rsidP="00645C26">
      <w:pPr>
        <w:numPr>
          <w:ilvl w:val="0"/>
          <w:numId w:val="35"/>
        </w:numPr>
        <w:spacing w:line="360" w:lineRule="auto"/>
        <w:ind w:left="709" w:hanging="498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Ketchup pikantny Włocławek 480 g,</w:t>
      </w:r>
      <w:r w:rsidRPr="00645C26">
        <w:rPr>
          <w:rFonts w:asciiTheme="minorHAnsi" w:hAnsiTheme="minorHAnsi" w:cstheme="minorHAnsi"/>
        </w:rPr>
        <w:tab/>
      </w:r>
    </w:p>
    <w:p w14:paraId="5A4B5DDB" w14:textId="77777777" w:rsidR="0049486D" w:rsidRPr="00645C26" w:rsidRDefault="0049486D" w:rsidP="00645C26">
      <w:pPr>
        <w:numPr>
          <w:ilvl w:val="0"/>
          <w:numId w:val="35"/>
        </w:numPr>
        <w:spacing w:line="360" w:lineRule="auto"/>
        <w:ind w:left="709" w:hanging="498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 xml:space="preserve">Sos hamburger </w:t>
      </w:r>
      <w:proofErr w:type="spellStart"/>
      <w:r w:rsidRPr="00645C26">
        <w:rPr>
          <w:rFonts w:asciiTheme="minorHAnsi" w:hAnsiTheme="minorHAnsi" w:cstheme="minorHAnsi"/>
        </w:rPr>
        <w:t>Develey</w:t>
      </w:r>
      <w:proofErr w:type="spellEnd"/>
      <w:r w:rsidRPr="00645C26">
        <w:rPr>
          <w:rFonts w:asciiTheme="minorHAnsi" w:hAnsiTheme="minorHAnsi" w:cstheme="minorHAnsi"/>
        </w:rPr>
        <w:t xml:space="preserve"> 410 g,</w:t>
      </w:r>
      <w:r w:rsidRPr="00645C26">
        <w:rPr>
          <w:rFonts w:asciiTheme="minorHAnsi" w:hAnsiTheme="minorHAnsi" w:cstheme="minorHAnsi"/>
        </w:rPr>
        <w:tab/>
      </w:r>
    </w:p>
    <w:p w14:paraId="185C87E2" w14:textId="77777777" w:rsidR="0049486D" w:rsidRPr="00645C26" w:rsidRDefault="0049486D" w:rsidP="00645C26">
      <w:pPr>
        <w:numPr>
          <w:ilvl w:val="0"/>
          <w:numId w:val="35"/>
        </w:numPr>
        <w:spacing w:line="360" w:lineRule="auto"/>
        <w:ind w:left="709" w:hanging="498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Sos spaghetti Łowicz 350 g,</w:t>
      </w:r>
      <w:r w:rsidRPr="00645C26">
        <w:rPr>
          <w:rFonts w:asciiTheme="minorHAnsi" w:hAnsiTheme="minorHAnsi" w:cstheme="minorHAnsi"/>
        </w:rPr>
        <w:tab/>
      </w:r>
    </w:p>
    <w:p w14:paraId="30D5B41B" w14:textId="77777777" w:rsidR="0049486D" w:rsidRPr="00645C26" w:rsidRDefault="0049486D" w:rsidP="00645C26">
      <w:pPr>
        <w:numPr>
          <w:ilvl w:val="0"/>
          <w:numId w:val="35"/>
        </w:numPr>
        <w:spacing w:line="360" w:lineRule="auto"/>
        <w:ind w:left="709" w:hanging="498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Koncentrat pomidorowy Łowicz 190 g,</w:t>
      </w:r>
      <w:r w:rsidRPr="00645C26">
        <w:rPr>
          <w:rFonts w:asciiTheme="minorHAnsi" w:hAnsiTheme="minorHAnsi" w:cstheme="minorHAnsi"/>
        </w:rPr>
        <w:tab/>
      </w:r>
    </w:p>
    <w:p w14:paraId="116B42D5" w14:textId="62BA1F57" w:rsidR="0049486D" w:rsidRPr="00645C26" w:rsidRDefault="0049486D" w:rsidP="00645C26">
      <w:pPr>
        <w:numPr>
          <w:ilvl w:val="0"/>
          <w:numId w:val="35"/>
        </w:numPr>
        <w:spacing w:line="360" w:lineRule="auto"/>
        <w:ind w:left="709" w:hanging="499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Koncentrat pomidorowy Łowicz 80 g.</w:t>
      </w:r>
    </w:p>
    <w:p w14:paraId="41FE4679" w14:textId="51C27723" w:rsidR="00942E7F" w:rsidRPr="00645C26" w:rsidRDefault="0049486D" w:rsidP="00645C26">
      <w:pPr>
        <w:spacing w:after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W miejscu sprzedaży detalicznej ww. towarów stwierdzono brak uwidocznienia ich cen jednostkowych,</w:t>
      </w:r>
      <w:r w:rsidR="00942E7F" w:rsidRPr="00645C26">
        <w:rPr>
          <w:rFonts w:asciiTheme="minorHAnsi" w:hAnsiTheme="minorHAnsi" w:cstheme="minorHAnsi"/>
        </w:rPr>
        <w:br/>
      </w:r>
      <w:r w:rsidRPr="00645C26">
        <w:rPr>
          <w:rFonts w:asciiTheme="minorHAnsi" w:hAnsiTheme="minorHAnsi" w:cstheme="minorHAnsi"/>
        </w:rPr>
        <w:t>co narusza art. 4 ust. 1 ustawy z dnia 9 maja 2014 r. o informowaniu o cenach towarów i usług. Ponadto narusza § 3 ust. 1 rozporządzenia Ministra Rozwoju i Technologii z dnia 19 grudnia 2022 r. w sprawie uwidaczniania cen towarów i usług</w:t>
      </w:r>
      <w:r w:rsidR="00942E7F" w:rsidRPr="00645C26">
        <w:rPr>
          <w:rFonts w:asciiTheme="minorHAnsi" w:hAnsiTheme="minorHAnsi" w:cstheme="minorHAnsi"/>
        </w:rPr>
        <w:t>.</w:t>
      </w:r>
    </w:p>
    <w:p w14:paraId="3B524E8D" w14:textId="69E2EF2B" w:rsidR="009F001C" w:rsidRPr="00645C26" w:rsidRDefault="009F001C" w:rsidP="00645C26">
      <w:pPr>
        <w:spacing w:after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Mazowiecki Wojewódzki Inspektor Inspekcji Handlowej ustalił i stwierdził:</w:t>
      </w:r>
    </w:p>
    <w:p w14:paraId="4C43E1AC" w14:textId="1B56360E" w:rsidR="001A543F" w:rsidRPr="00645C26" w:rsidRDefault="00362393" w:rsidP="00645C26">
      <w:pPr>
        <w:spacing w:after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Zgodnie z art. 4 ust. 1</w:t>
      </w:r>
      <w:r w:rsidR="00EC731E" w:rsidRPr="00645C26">
        <w:rPr>
          <w:rFonts w:asciiTheme="minorHAnsi" w:hAnsiTheme="minorHAnsi" w:cstheme="minorHAnsi"/>
        </w:rPr>
        <w:t xml:space="preserve"> </w:t>
      </w:r>
      <w:r w:rsidR="00405C7E" w:rsidRPr="00645C26">
        <w:rPr>
          <w:rFonts w:asciiTheme="minorHAnsi" w:hAnsiTheme="minorHAnsi" w:cstheme="minorHAnsi"/>
        </w:rPr>
        <w:t>ustawy z dnia 9 maja 2014</w:t>
      </w:r>
      <w:r w:rsidR="006A546A" w:rsidRPr="00645C26">
        <w:rPr>
          <w:rFonts w:asciiTheme="minorHAnsi" w:hAnsiTheme="minorHAnsi" w:cstheme="minorHAnsi"/>
        </w:rPr>
        <w:t xml:space="preserve"> </w:t>
      </w:r>
      <w:r w:rsidR="00405C7E" w:rsidRPr="00645C26">
        <w:rPr>
          <w:rFonts w:asciiTheme="minorHAnsi" w:hAnsiTheme="minorHAnsi" w:cstheme="minorHAnsi"/>
        </w:rPr>
        <w:t>r. o informowaniu o cenach towarów i usług</w:t>
      </w:r>
      <w:r w:rsidR="00054ECC" w:rsidRPr="00645C26">
        <w:rPr>
          <w:rFonts w:asciiTheme="minorHAnsi" w:hAnsiTheme="minorHAnsi" w:cstheme="minorHAnsi"/>
        </w:rPr>
        <w:t>,</w:t>
      </w:r>
      <w:r w:rsidR="00405C7E" w:rsidRPr="00645C26">
        <w:rPr>
          <w:rFonts w:asciiTheme="minorHAnsi" w:hAnsiTheme="minorHAnsi" w:cstheme="minorHAnsi"/>
        </w:rPr>
        <w:t xml:space="preserve"> </w:t>
      </w:r>
      <w:r w:rsidRPr="00645C26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2EAD3DFE" w14:textId="1057C6B8" w:rsidR="0073440B" w:rsidRPr="00645C26" w:rsidRDefault="008242C5" w:rsidP="00645C26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Za cenę</w:t>
      </w:r>
      <w:r w:rsidR="00405C7E" w:rsidRPr="00645C26">
        <w:rPr>
          <w:rFonts w:asciiTheme="minorHAnsi" w:hAnsiTheme="minorHAnsi" w:cstheme="minorHAnsi"/>
        </w:rPr>
        <w:t>,</w:t>
      </w:r>
      <w:r w:rsidRPr="00645C26">
        <w:rPr>
          <w:rFonts w:asciiTheme="minorHAnsi" w:hAnsiTheme="minorHAnsi" w:cstheme="minorHAnsi"/>
        </w:rPr>
        <w:t xml:space="preserve"> zgodnie z art. 3 ust. 1 pkt 1 </w:t>
      </w:r>
      <w:r w:rsidR="004056F2" w:rsidRPr="00645C26">
        <w:rPr>
          <w:rFonts w:asciiTheme="minorHAnsi" w:hAnsiTheme="minorHAnsi" w:cstheme="minorHAnsi"/>
        </w:rPr>
        <w:t xml:space="preserve">ww. </w:t>
      </w:r>
      <w:r w:rsidRPr="00645C26">
        <w:rPr>
          <w:rFonts w:asciiTheme="minorHAnsi" w:hAnsiTheme="minorHAnsi" w:cstheme="minorHAnsi"/>
        </w:rPr>
        <w:t>ustawy</w:t>
      </w:r>
      <w:r w:rsidR="004056F2" w:rsidRPr="00645C26">
        <w:rPr>
          <w:rFonts w:asciiTheme="minorHAnsi" w:hAnsiTheme="minorHAnsi" w:cstheme="minorHAnsi"/>
        </w:rPr>
        <w:t>, uznaje</w:t>
      </w:r>
      <w:r w:rsidRPr="00645C26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645C26">
        <w:rPr>
          <w:rFonts w:asciiTheme="minorHAnsi" w:hAnsiTheme="minorHAnsi" w:cstheme="minorHAnsi"/>
        </w:rPr>
        <w:t xml:space="preserve"> </w:t>
      </w:r>
      <w:r w:rsidR="0027081A" w:rsidRPr="00645C26">
        <w:rPr>
          <w:rFonts w:asciiTheme="minorHAnsi" w:hAnsiTheme="minorHAnsi" w:cstheme="minorHAnsi"/>
        </w:rPr>
        <w:t>Natomiast s</w:t>
      </w:r>
      <w:r w:rsidR="0073440B" w:rsidRPr="00645C26">
        <w:rPr>
          <w:rFonts w:asciiTheme="minorHAnsi" w:hAnsiTheme="minorHAnsi" w:cstheme="minorHAnsi"/>
        </w:rPr>
        <w:t>tosownie</w:t>
      </w:r>
      <w:r w:rsidR="002C6937" w:rsidRPr="00645C26">
        <w:rPr>
          <w:rFonts w:asciiTheme="minorHAnsi" w:hAnsiTheme="minorHAnsi" w:cstheme="minorHAnsi"/>
        </w:rPr>
        <w:br/>
      </w:r>
      <w:r w:rsidR="0073440B" w:rsidRPr="00645C26">
        <w:rPr>
          <w:rFonts w:asciiTheme="minorHAnsi" w:hAnsiTheme="minorHAnsi" w:cstheme="minorHAnsi"/>
        </w:rPr>
        <w:t xml:space="preserve">do art. 3 ust. 1 pkt 2 </w:t>
      </w:r>
      <w:r w:rsidR="002C6937" w:rsidRPr="00645C26">
        <w:rPr>
          <w:rFonts w:asciiTheme="minorHAnsi" w:hAnsiTheme="minorHAnsi" w:cstheme="minorHAnsi"/>
        </w:rPr>
        <w:t>tej</w:t>
      </w:r>
      <w:r w:rsidR="0073440B" w:rsidRPr="00645C26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liczba są wyrażone w jednostkach miar</w:t>
      </w:r>
      <w:r w:rsidR="002C6937" w:rsidRPr="00645C26">
        <w:rPr>
          <w:rFonts w:asciiTheme="minorHAnsi" w:hAnsiTheme="minorHAnsi" w:cstheme="minorHAnsi"/>
        </w:rPr>
        <w:br/>
      </w:r>
      <w:r w:rsidR="0073440B" w:rsidRPr="00645C26">
        <w:rPr>
          <w:rFonts w:asciiTheme="minorHAnsi" w:hAnsiTheme="minorHAnsi" w:cstheme="minorHAnsi"/>
        </w:rPr>
        <w:t>w rozumieniu przepisów o miarach.</w:t>
      </w:r>
    </w:p>
    <w:p w14:paraId="4D519176" w14:textId="35884F77" w:rsidR="0010520E" w:rsidRPr="00645C26" w:rsidRDefault="0010520E" w:rsidP="00645C26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45C26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645C2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45C26">
        <w:rPr>
          <w:rFonts w:asciiTheme="minorHAnsi" w:eastAsiaTheme="minorHAnsi" w:hAnsiTheme="minorHAnsi" w:cstheme="minorHAnsi"/>
          <w:lang w:eastAsia="en-US"/>
        </w:rPr>
        <w:t xml:space="preserve">r. w sprawie uwidaczniania cen towarów i usług cenę, cenę jednostkową lub informację o obniżonej cenie uwidacznia się na danym towarze, bezpośrednio przy towarze lub w bliskości towaru, </w:t>
      </w:r>
      <w:r w:rsidRPr="00645C26">
        <w:rPr>
          <w:rFonts w:asciiTheme="minorHAnsi" w:eastAsiaTheme="minorHAnsi" w:hAnsiTheme="minorHAnsi" w:cstheme="minorHAnsi"/>
          <w:lang w:eastAsia="en-US"/>
        </w:rPr>
        <w:lastRenderedPageBreak/>
        <w:t>którego dotyczy cena, cena jednostkowa lub informacja o obniżonej cenie, w miejscu ogólnodostępnym i dobrze widocznym</w:t>
      </w:r>
      <w:r w:rsidR="0042608F" w:rsidRPr="00645C2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45C26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74DC43BF" w14:textId="3A78A3A7" w:rsidR="001940D0" w:rsidRPr="00645C26" w:rsidRDefault="001940D0" w:rsidP="00645C26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645C26">
        <w:rPr>
          <w:rFonts w:asciiTheme="minorHAnsi" w:eastAsiaTheme="minorHAnsi" w:hAnsiTheme="minorHAnsi" w:cstheme="minorHAnsi"/>
          <w:lang w:eastAsia="en-US"/>
        </w:rPr>
        <w:t>Zgodnie z § 4 ust. 1 pkt</w:t>
      </w:r>
      <w:r w:rsidR="0049486D" w:rsidRPr="00645C26">
        <w:rPr>
          <w:rFonts w:asciiTheme="minorHAnsi" w:eastAsiaTheme="minorHAnsi" w:hAnsiTheme="minorHAnsi" w:cstheme="minorHAnsi"/>
          <w:lang w:eastAsia="en-US"/>
        </w:rPr>
        <w:t xml:space="preserve"> 1 i</w:t>
      </w:r>
      <w:r w:rsidRPr="00645C26">
        <w:rPr>
          <w:rFonts w:asciiTheme="minorHAnsi" w:eastAsiaTheme="minorHAnsi" w:hAnsiTheme="minorHAnsi" w:cstheme="minorHAnsi"/>
          <w:lang w:eastAsia="en-US"/>
        </w:rPr>
        <w:t xml:space="preserve"> 2 ww. rozporządzenia cena jednostkowa dotyczy</w:t>
      </w:r>
      <w:r w:rsidR="0049486D" w:rsidRPr="00645C26">
        <w:rPr>
          <w:rFonts w:asciiTheme="minorHAnsi" w:eastAsiaTheme="minorHAnsi" w:hAnsiTheme="minorHAnsi" w:cstheme="minorHAnsi"/>
          <w:lang w:eastAsia="en-US"/>
        </w:rPr>
        <w:t xml:space="preserve"> odpowiednio</w:t>
      </w:r>
      <w:r w:rsidRPr="00645C26">
        <w:rPr>
          <w:rFonts w:asciiTheme="minorHAnsi" w:eastAsiaTheme="minorHAnsi" w:hAnsiTheme="minorHAnsi" w:cstheme="minorHAnsi"/>
          <w:lang w:eastAsia="en-US"/>
        </w:rPr>
        <w:t xml:space="preserve"> ceny za:</w:t>
      </w:r>
    </w:p>
    <w:p w14:paraId="7AD9D38B" w14:textId="5735B9DB" w:rsidR="0049486D" w:rsidRPr="00645C26" w:rsidRDefault="0049486D" w:rsidP="00645C26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litr lub metr sześcienny - dla towaru przeznaczonego do sprzedaży według objętości;</w:t>
      </w:r>
    </w:p>
    <w:p w14:paraId="7EB77977" w14:textId="76142920" w:rsidR="001940D0" w:rsidRPr="00645C26" w:rsidRDefault="001940D0" w:rsidP="00645C26">
      <w:pPr>
        <w:pStyle w:val="Akapitzlist"/>
        <w:numPr>
          <w:ilvl w:val="0"/>
          <w:numId w:val="37"/>
        </w:numPr>
        <w:spacing w:after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eastAsiaTheme="minorHAnsi" w:hAnsiTheme="minorHAnsi" w:cstheme="minorHAnsi"/>
        </w:rPr>
        <w:t>kilogram lub tonę - dla towaru przeznaczonego do sprzedaży według masy</w:t>
      </w:r>
      <w:r w:rsidR="00A51B32" w:rsidRPr="00645C26">
        <w:rPr>
          <w:rFonts w:asciiTheme="minorHAnsi" w:eastAsiaTheme="minorHAnsi" w:hAnsiTheme="minorHAnsi" w:cstheme="minorHAnsi"/>
        </w:rPr>
        <w:t>.</w:t>
      </w:r>
    </w:p>
    <w:p w14:paraId="5FBBCEDA" w14:textId="77777777" w:rsidR="001940D0" w:rsidRPr="00645C26" w:rsidRDefault="001940D0" w:rsidP="00645C26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23020DDA" w14:textId="7E7AB3D2" w:rsidR="00431328" w:rsidRPr="00645C26" w:rsidRDefault="002B2A27" w:rsidP="00645C26">
      <w:pPr>
        <w:spacing w:after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Mając powyższe na uwadze należy stwierdzić,</w:t>
      </w:r>
      <w:r w:rsidR="006A546A" w:rsidRPr="00645C26">
        <w:rPr>
          <w:rFonts w:asciiTheme="minorHAnsi" w:hAnsiTheme="minorHAnsi" w:cstheme="minorHAnsi"/>
        </w:rPr>
        <w:t xml:space="preserve"> że </w:t>
      </w:r>
      <w:r w:rsidR="0067454E" w:rsidRPr="00645C26">
        <w:rPr>
          <w:rFonts w:asciiTheme="minorHAnsi" w:hAnsiTheme="minorHAnsi" w:cstheme="minorHAnsi"/>
        </w:rPr>
        <w:t>przedsiębiorca</w:t>
      </w:r>
      <w:r w:rsidR="00E17453" w:rsidRPr="00645C26">
        <w:rPr>
          <w:rFonts w:asciiTheme="minorHAnsi" w:hAnsiTheme="minorHAnsi" w:cstheme="minorHAnsi"/>
        </w:rPr>
        <w:t xml:space="preserve"> </w:t>
      </w:r>
      <w:r w:rsidR="00A36732" w:rsidRPr="00645C26">
        <w:rPr>
          <w:rFonts w:asciiTheme="minorHAnsi" w:hAnsiTheme="minorHAnsi" w:cstheme="minorHAnsi"/>
        </w:rPr>
        <w:t>Jadwiga Wiśniewska prowadząca</w:t>
      </w:r>
      <w:r w:rsidR="00FD190B" w:rsidRPr="00645C26">
        <w:rPr>
          <w:rFonts w:asciiTheme="minorHAnsi" w:hAnsiTheme="minorHAnsi" w:cstheme="minorHAnsi"/>
        </w:rPr>
        <w:t xml:space="preserve"> działalność gospodarczą pod firmą: </w:t>
      </w:r>
      <w:r w:rsidR="00A36732" w:rsidRPr="00645C26">
        <w:rPr>
          <w:rFonts w:asciiTheme="minorHAnsi" w:hAnsiTheme="minorHAnsi" w:cstheme="minorHAnsi"/>
        </w:rPr>
        <w:t xml:space="preserve">WIŚNIEWSKA JADWIGA SKLEP SPOŻYWCZO PRZEMYSŁOWY </w:t>
      </w:r>
      <w:r w:rsidR="0073440B" w:rsidRPr="00645C26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91725F" w:rsidRPr="00645C26">
        <w:rPr>
          <w:rFonts w:asciiTheme="minorHAnsi" w:hAnsiTheme="minorHAnsi" w:cstheme="minorHAnsi"/>
        </w:rPr>
        <w:t>cen jednostkowych</w:t>
      </w:r>
      <w:r w:rsidR="00BD5FD3" w:rsidRPr="00645C26">
        <w:rPr>
          <w:rFonts w:asciiTheme="minorHAnsi" w:hAnsiTheme="minorHAnsi" w:cstheme="minorHAnsi"/>
        </w:rPr>
        <w:t xml:space="preserve"> </w:t>
      </w:r>
      <w:r w:rsidR="00FD190B" w:rsidRPr="00645C26">
        <w:rPr>
          <w:rFonts w:asciiTheme="minorHAnsi" w:hAnsiTheme="minorHAnsi" w:cstheme="minorHAnsi"/>
        </w:rPr>
        <w:t>15</w:t>
      </w:r>
      <w:r w:rsidR="00A51B32" w:rsidRPr="00645C26">
        <w:rPr>
          <w:rFonts w:asciiTheme="minorHAnsi" w:hAnsiTheme="minorHAnsi" w:cstheme="minorHAnsi"/>
        </w:rPr>
        <w:t xml:space="preserve"> partii towarów, </w:t>
      </w:r>
      <w:r w:rsidR="00FF7EEE" w:rsidRPr="00645C26">
        <w:rPr>
          <w:rFonts w:asciiTheme="minorHAnsi" w:hAnsiTheme="minorHAnsi" w:cstheme="minorHAnsi"/>
        </w:rPr>
        <w:t>oferowanych</w:t>
      </w:r>
      <w:r w:rsidR="00FC20F1" w:rsidRPr="00645C26">
        <w:rPr>
          <w:rFonts w:asciiTheme="minorHAnsi" w:hAnsiTheme="minorHAnsi" w:cstheme="minorHAnsi"/>
        </w:rPr>
        <w:t xml:space="preserve"> </w:t>
      </w:r>
      <w:r w:rsidR="00A36732" w:rsidRPr="00645C26">
        <w:rPr>
          <w:rFonts w:asciiTheme="minorHAnsi" w:hAnsiTheme="minorHAnsi" w:cstheme="minorHAnsi"/>
        </w:rPr>
        <w:t>w sklepie spożywczo – przemysłowym przy ul. Zwycięstwa 65 w Poniatowie</w:t>
      </w:r>
      <w:r w:rsidR="00FF7EEE" w:rsidRPr="00645C26">
        <w:rPr>
          <w:rFonts w:asciiTheme="minorHAnsi" w:hAnsiTheme="minorHAnsi" w:cstheme="minorHAnsi"/>
        </w:rPr>
        <w:t>,</w:t>
      </w:r>
      <w:r w:rsidR="00684E3A" w:rsidRPr="00645C26">
        <w:rPr>
          <w:rFonts w:asciiTheme="minorHAnsi" w:hAnsiTheme="minorHAnsi" w:cstheme="minorHAnsi"/>
        </w:rPr>
        <w:t xml:space="preserve"> </w:t>
      </w:r>
      <w:r w:rsidR="0073440B" w:rsidRPr="00645C26">
        <w:rPr>
          <w:rFonts w:asciiTheme="minorHAnsi" w:hAnsiTheme="minorHAnsi" w:cstheme="minorHAnsi"/>
        </w:rPr>
        <w:t>nie wykona</w:t>
      </w:r>
      <w:r w:rsidR="006A546A" w:rsidRPr="00645C26">
        <w:rPr>
          <w:rFonts w:asciiTheme="minorHAnsi" w:hAnsiTheme="minorHAnsi" w:cstheme="minorHAnsi"/>
        </w:rPr>
        <w:t>ł</w:t>
      </w:r>
      <w:r w:rsidR="00A36732" w:rsidRPr="00645C26">
        <w:rPr>
          <w:rFonts w:asciiTheme="minorHAnsi" w:hAnsiTheme="minorHAnsi" w:cstheme="minorHAnsi"/>
        </w:rPr>
        <w:t>a</w:t>
      </w:r>
      <w:r w:rsidR="006A546A" w:rsidRPr="00645C26">
        <w:rPr>
          <w:rFonts w:asciiTheme="minorHAnsi" w:hAnsiTheme="minorHAnsi" w:cstheme="minorHAnsi"/>
        </w:rPr>
        <w:t xml:space="preserve"> </w:t>
      </w:r>
      <w:r w:rsidR="0073440B" w:rsidRPr="00645C26">
        <w:rPr>
          <w:rFonts w:asciiTheme="minorHAnsi" w:hAnsiTheme="minorHAnsi" w:cstheme="minorHAnsi"/>
        </w:rPr>
        <w:t xml:space="preserve">obowiązku wynikającego z art. 4 ust. 1 </w:t>
      </w:r>
      <w:r w:rsidR="0073440B" w:rsidRPr="00645C26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645C2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45C26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645C2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45C26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CD7E82" w:rsidRPr="00645C26">
        <w:rPr>
          <w:rFonts w:asciiTheme="minorHAnsi" w:eastAsiaTheme="minorHAnsi" w:hAnsiTheme="minorHAnsi" w:cstheme="minorHAnsi"/>
          <w:lang w:eastAsia="en-US"/>
        </w:rPr>
        <w:t>, tj. uwidocznienia</w:t>
      </w:r>
      <w:r w:rsidR="007E73BD" w:rsidRPr="00645C26">
        <w:rPr>
          <w:rFonts w:asciiTheme="minorHAnsi" w:eastAsiaTheme="minorHAnsi" w:hAnsiTheme="minorHAnsi" w:cstheme="minorHAnsi"/>
          <w:lang w:eastAsia="en-US"/>
        </w:rPr>
        <w:t xml:space="preserve"> </w:t>
      </w:r>
      <w:r w:rsidR="00CD7E82" w:rsidRPr="00645C26">
        <w:rPr>
          <w:rFonts w:asciiTheme="minorHAnsi" w:eastAsiaTheme="minorHAnsi" w:hAnsiTheme="minorHAnsi" w:cstheme="minorHAnsi"/>
          <w:lang w:eastAsia="en-US"/>
        </w:rPr>
        <w:t>cen jednostkowych w sposób jednoznaczny, niebudzący wątpliwości oraz umożliwiający porównanie cen.</w:t>
      </w:r>
    </w:p>
    <w:p w14:paraId="112B4E26" w14:textId="212B7BF9" w:rsidR="005140CE" w:rsidRPr="00645C26" w:rsidRDefault="005140CE" w:rsidP="00645C26">
      <w:pPr>
        <w:spacing w:before="120" w:after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Zgodnie z art. 6 ust. 1</w:t>
      </w:r>
      <w:r w:rsidR="00A559E4" w:rsidRPr="00645C26">
        <w:rPr>
          <w:rFonts w:asciiTheme="minorHAnsi" w:hAnsiTheme="minorHAnsi" w:cstheme="minorHAnsi"/>
        </w:rPr>
        <w:t xml:space="preserve"> </w:t>
      </w:r>
      <w:r w:rsidRPr="00645C26">
        <w:rPr>
          <w:rFonts w:asciiTheme="minorHAnsi" w:hAnsiTheme="minorHAnsi" w:cstheme="minorHAnsi"/>
        </w:rPr>
        <w:t>ustawy</w:t>
      </w:r>
      <w:r w:rsidR="0017608E" w:rsidRPr="00645C26">
        <w:rPr>
          <w:rFonts w:asciiTheme="minorHAnsi" w:hAnsiTheme="minorHAnsi" w:cstheme="minorHAnsi"/>
        </w:rPr>
        <w:t xml:space="preserve"> z dnia 9 maja 2014</w:t>
      </w:r>
      <w:r w:rsidR="00BE77B6" w:rsidRPr="00645C26">
        <w:rPr>
          <w:rFonts w:asciiTheme="minorHAnsi" w:hAnsiTheme="minorHAnsi" w:cstheme="minorHAnsi"/>
        </w:rPr>
        <w:t xml:space="preserve"> </w:t>
      </w:r>
      <w:r w:rsidR="0017608E" w:rsidRPr="00645C26">
        <w:rPr>
          <w:rFonts w:asciiTheme="minorHAnsi" w:hAnsiTheme="minorHAnsi" w:cstheme="minorHAnsi"/>
        </w:rPr>
        <w:t>r.</w:t>
      </w:r>
      <w:r w:rsidRPr="00645C26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645C26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942E7F" w:rsidRPr="00645C26">
        <w:rPr>
          <w:rFonts w:asciiTheme="minorHAnsi" w:hAnsiTheme="minorHAnsi" w:cstheme="minorHAnsi"/>
        </w:rPr>
        <w:t xml:space="preserve"> ust. 1-5</w:t>
      </w:r>
      <w:r w:rsidRPr="00645C26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645C26">
        <w:rPr>
          <w:rFonts w:asciiTheme="minorHAnsi" w:hAnsiTheme="minorHAnsi" w:cstheme="minorHAnsi"/>
        </w:rPr>
        <w:t xml:space="preserve"> </w:t>
      </w:r>
      <w:r w:rsidRPr="00645C26">
        <w:rPr>
          <w:rFonts w:asciiTheme="minorHAnsi" w:hAnsiTheme="minorHAnsi" w:cstheme="minorHAnsi"/>
        </w:rPr>
        <w:t>000 zł.</w:t>
      </w:r>
    </w:p>
    <w:p w14:paraId="4EBF0A3C" w14:textId="2A0E9916" w:rsidR="00892158" w:rsidRPr="00645C26" w:rsidRDefault="002A0E33" w:rsidP="00645C26">
      <w:pPr>
        <w:spacing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 xml:space="preserve">W związku z </w:t>
      </w:r>
      <w:r w:rsidRPr="00645C26">
        <w:rPr>
          <w:rFonts w:asciiTheme="minorHAnsi" w:hAnsiTheme="minorHAnsi" w:cstheme="minorHAnsi"/>
          <w:color w:val="000000" w:themeColor="text1"/>
        </w:rPr>
        <w:t>powyższym</w:t>
      </w:r>
      <w:r w:rsidR="00942E7F" w:rsidRPr="00645C26">
        <w:rPr>
          <w:rFonts w:asciiTheme="minorHAnsi" w:hAnsiTheme="minorHAnsi" w:cstheme="minorHAnsi"/>
          <w:color w:val="000000" w:themeColor="text1"/>
        </w:rPr>
        <w:t xml:space="preserve"> pismem z</w:t>
      </w:r>
      <w:r w:rsidR="00D8472C" w:rsidRPr="00645C26">
        <w:rPr>
          <w:rFonts w:asciiTheme="minorHAnsi" w:hAnsiTheme="minorHAnsi" w:cstheme="minorHAnsi"/>
          <w:color w:val="000000" w:themeColor="text1"/>
        </w:rPr>
        <w:t xml:space="preserve"> </w:t>
      </w:r>
      <w:r w:rsidR="00A36732" w:rsidRPr="00645C26">
        <w:rPr>
          <w:rFonts w:asciiTheme="minorHAnsi" w:hAnsiTheme="minorHAnsi" w:cstheme="minorHAnsi"/>
          <w:color w:val="000000" w:themeColor="text1"/>
        </w:rPr>
        <w:t>04</w:t>
      </w:r>
      <w:r w:rsidR="008B63AB" w:rsidRPr="00645C26">
        <w:rPr>
          <w:rFonts w:asciiTheme="minorHAnsi" w:hAnsiTheme="minorHAnsi" w:cstheme="minorHAnsi"/>
          <w:color w:val="000000" w:themeColor="text1"/>
        </w:rPr>
        <w:t>.</w:t>
      </w:r>
      <w:r w:rsidR="00A36732" w:rsidRPr="00645C26">
        <w:rPr>
          <w:rFonts w:asciiTheme="minorHAnsi" w:hAnsiTheme="minorHAnsi" w:cstheme="minorHAnsi"/>
          <w:color w:val="000000" w:themeColor="text1"/>
        </w:rPr>
        <w:t>02</w:t>
      </w:r>
      <w:r w:rsidR="00342EE4" w:rsidRPr="00645C26">
        <w:rPr>
          <w:rFonts w:asciiTheme="minorHAnsi" w:hAnsiTheme="minorHAnsi" w:cstheme="minorHAnsi"/>
          <w:color w:val="000000" w:themeColor="text1"/>
        </w:rPr>
        <w:t>.202</w:t>
      </w:r>
      <w:r w:rsidR="00A36732" w:rsidRPr="00645C26">
        <w:rPr>
          <w:rFonts w:asciiTheme="minorHAnsi" w:hAnsiTheme="minorHAnsi" w:cstheme="minorHAnsi"/>
          <w:color w:val="000000" w:themeColor="text1"/>
        </w:rPr>
        <w:t>5</w:t>
      </w:r>
      <w:r w:rsidR="00342EE4" w:rsidRPr="00645C26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645C26">
        <w:rPr>
          <w:rFonts w:asciiTheme="minorHAnsi" w:hAnsiTheme="minorHAnsi" w:cstheme="minorHAnsi"/>
          <w:color w:val="000000" w:themeColor="text1"/>
        </w:rPr>
        <w:t>r</w:t>
      </w:r>
      <w:r w:rsidR="00B0478F" w:rsidRPr="00645C26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645C26">
        <w:rPr>
          <w:rFonts w:asciiTheme="minorHAnsi" w:hAnsiTheme="minorHAnsi" w:cstheme="minorHAnsi"/>
        </w:rPr>
        <w:t>Mazowiecki Wojewódzki Inspektor Inspekcji Handlowej działając</w:t>
      </w:r>
      <w:r w:rsidR="00942E7F" w:rsidRPr="00645C26">
        <w:rPr>
          <w:rFonts w:asciiTheme="minorHAnsi" w:hAnsiTheme="minorHAnsi" w:cstheme="minorHAnsi"/>
        </w:rPr>
        <w:t xml:space="preserve"> </w:t>
      </w:r>
      <w:r w:rsidR="00B0478F" w:rsidRPr="00645C26">
        <w:rPr>
          <w:rFonts w:asciiTheme="minorHAnsi" w:hAnsiTheme="minorHAnsi" w:cstheme="minorHAnsi"/>
        </w:rPr>
        <w:t>na podstawie art. 61 §</w:t>
      </w:r>
      <w:r w:rsidR="001016D7" w:rsidRPr="00645C26">
        <w:rPr>
          <w:rFonts w:asciiTheme="minorHAnsi" w:hAnsiTheme="minorHAnsi" w:cstheme="minorHAnsi"/>
        </w:rPr>
        <w:t xml:space="preserve"> </w:t>
      </w:r>
      <w:r w:rsidR="00B0478F" w:rsidRPr="00645C26">
        <w:rPr>
          <w:rFonts w:asciiTheme="minorHAnsi" w:hAnsiTheme="minorHAnsi" w:cstheme="minorHAnsi"/>
        </w:rPr>
        <w:t>1 i §</w:t>
      </w:r>
      <w:r w:rsidR="001016D7" w:rsidRPr="00645C26">
        <w:rPr>
          <w:rFonts w:asciiTheme="minorHAnsi" w:hAnsiTheme="minorHAnsi" w:cstheme="minorHAnsi"/>
        </w:rPr>
        <w:t xml:space="preserve"> </w:t>
      </w:r>
      <w:r w:rsidR="00574729" w:rsidRPr="00645C26">
        <w:rPr>
          <w:rFonts w:asciiTheme="minorHAnsi" w:hAnsiTheme="minorHAnsi" w:cstheme="minorHAnsi"/>
        </w:rPr>
        <w:t xml:space="preserve">4 </w:t>
      </w:r>
      <w:r w:rsidR="005E06FC" w:rsidRPr="00645C26">
        <w:rPr>
          <w:rFonts w:asciiTheme="minorHAnsi" w:hAnsiTheme="minorHAnsi" w:cstheme="minorHAnsi"/>
        </w:rPr>
        <w:t>k</w:t>
      </w:r>
      <w:r w:rsidR="00B0478F" w:rsidRPr="00645C26">
        <w:rPr>
          <w:rFonts w:asciiTheme="minorHAnsi" w:hAnsiTheme="minorHAnsi" w:cstheme="minorHAnsi"/>
        </w:rPr>
        <w:t>pa, zawiadomił</w:t>
      </w:r>
      <w:r w:rsidR="001016D7" w:rsidRPr="00645C26">
        <w:rPr>
          <w:rFonts w:asciiTheme="minorHAnsi" w:hAnsiTheme="minorHAnsi" w:cstheme="minorHAnsi"/>
        </w:rPr>
        <w:t xml:space="preserve"> kontrolowan</w:t>
      </w:r>
      <w:r w:rsidR="004C23DA" w:rsidRPr="00645C26">
        <w:rPr>
          <w:rFonts w:asciiTheme="minorHAnsi" w:hAnsiTheme="minorHAnsi" w:cstheme="minorHAnsi"/>
        </w:rPr>
        <w:t>ego</w:t>
      </w:r>
      <w:r w:rsidR="001016D7" w:rsidRPr="00645C26">
        <w:rPr>
          <w:rFonts w:asciiTheme="minorHAnsi" w:hAnsiTheme="minorHAnsi" w:cstheme="minorHAnsi"/>
        </w:rPr>
        <w:t xml:space="preserve"> przedsiębiorc</w:t>
      </w:r>
      <w:r w:rsidR="004C23DA" w:rsidRPr="00645C26">
        <w:rPr>
          <w:rFonts w:asciiTheme="minorHAnsi" w:hAnsiTheme="minorHAnsi" w:cstheme="minorHAnsi"/>
        </w:rPr>
        <w:t>ę</w:t>
      </w:r>
      <w:r w:rsidR="001016D7" w:rsidRPr="00645C26">
        <w:rPr>
          <w:rFonts w:asciiTheme="minorHAnsi" w:hAnsiTheme="minorHAnsi" w:cstheme="minorHAnsi"/>
        </w:rPr>
        <w:t xml:space="preserve"> </w:t>
      </w:r>
      <w:r w:rsidR="00B0478F" w:rsidRPr="00645C26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645C26">
        <w:rPr>
          <w:rFonts w:asciiTheme="minorHAnsi" w:hAnsiTheme="minorHAnsi" w:cstheme="minorHAnsi"/>
        </w:rPr>
        <w:t xml:space="preserve"> kary pieniężnej z art. 6 ust. 1</w:t>
      </w:r>
      <w:r w:rsidR="008C4DE7" w:rsidRPr="00645C26">
        <w:rPr>
          <w:rFonts w:asciiTheme="minorHAnsi" w:hAnsiTheme="minorHAnsi" w:cstheme="minorHAnsi"/>
        </w:rPr>
        <w:t xml:space="preserve"> ustawy</w:t>
      </w:r>
      <w:r w:rsidR="00431328" w:rsidRPr="00645C26">
        <w:rPr>
          <w:rFonts w:asciiTheme="minorHAnsi" w:hAnsiTheme="minorHAnsi" w:cstheme="minorHAnsi"/>
        </w:rPr>
        <w:br/>
      </w:r>
      <w:r w:rsidR="00CA757B" w:rsidRPr="00645C26">
        <w:rPr>
          <w:rFonts w:asciiTheme="minorHAnsi" w:hAnsiTheme="minorHAnsi" w:cstheme="minorHAnsi"/>
        </w:rPr>
        <w:t xml:space="preserve">z dnia </w:t>
      </w:r>
      <w:r w:rsidR="00B0478F" w:rsidRPr="00645C26">
        <w:rPr>
          <w:rFonts w:asciiTheme="minorHAnsi" w:hAnsiTheme="minorHAnsi" w:cstheme="minorHAnsi"/>
        </w:rPr>
        <w:t>9 maja 2014</w:t>
      </w:r>
      <w:r w:rsidR="00431328" w:rsidRPr="00645C26">
        <w:rPr>
          <w:rFonts w:asciiTheme="minorHAnsi" w:hAnsiTheme="minorHAnsi" w:cstheme="minorHAnsi"/>
        </w:rPr>
        <w:t xml:space="preserve"> </w:t>
      </w:r>
      <w:r w:rsidR="00B0478F" w:rsidRPr="00645C26">
        <w:rPr>
          <w:rFonts w:asciiTheme="minorHAnsi" w:hAnsiTheme="minorHAnsi" w:cstheme="minorHAnsi"/>
        </w:rPr>
        <w:t>r. o informowaniu o cenach towarów i usług, z tytułu niew</w:t>
      </w:r>
      <w:r w:rsidR="00CA757B" w:rsidRPr="00645C26">
        <w:rPr>
          <w:rFonts w:asciiTheme="minorHAnsi" w:hAnsiTheme="minorHAnsi" w:cstheme="minorHAnsi"/>
        </w:rPr>
        <w:t>ykonania obowiązku wynikającego</w:t>
      </w:r>
      <w:r w:rsidR="000B795F" w:rsidRPr="00645C26">
        <w:rPr>
          <w:rFonts w:asciiTheme="minorHAnsi" w:hAnsiTheme="minorHAnsi" w:cstheme="minorHAnsi"/>
        </w:rPr>
        <w:t xml:space="preserve"> </w:t>
      </w:r>
      <w:r w:rsidR="00B0478F" w:rsidRPr="00645C26">
        <w:rPr>
          <w:rFonts w:asciiTheme="minorHAnsi" w:hAnsiTheme="minorHAnsi" w:cstheme="minorHAnsi"/>
        </w:rPr>
        <w:t>z art. 4</w:t>
      </w:r>
      <w:r w:rsidR="000B1644" w:rsidRPr="00645C26">
        <w:rPr>
          <w:rFonts w:asciiTheme="minorHAnsi" w:hAnsiTheme="minorHAnsi" w:cstheme="minorHAnsi"/>
        </w:rPr>
        <w:t xml:space="preserve"> ust.</w:t>
      </w:r>
      <w:r w:rsidR="00942E7F" w:rsidRPr="00645C26">
        <w:rPr>
          <w:rFonts w:asciiTheme="minorHAnsi" w:hAnsiTheme="minorHAnsi" w:cstheme="minorHAnsi"/>
        </w:rPr>
        <w:t xml:space="preserve"> </w:t>
      </w:r>
      <w:r w:rsidR="000B1644" w:rsidRPr="00645C26">
        <w:rPr>
          <w:rFonts w:asciiTheme="minorHAnsi" w:hAnsiTheme="minorHAnsi" w:cstheme="minorHAnsi"/>
        </w:rPr>
        <w:t>1</w:t>
      </w:r>
      <w:r w:rsidR="00B0478F" w:rsidRPr="00645C26">
        <w:rPr>
          <w:rFonts w:asciiTheme="minorHAnsi" w:hAnsiTheme="minorHAnsi" w:cstheme="minorHAnsi"/>
        </w:rPr>
        <w:t xml:space="preserve"> ww. ustawy. W zawiadomieniu stron</w:t>
      </w:r>
      <w:r w:rsidR="00B66E30" w:rsidRPr="00645C26">
        <w:rPr>
          <w:rFonts w:asciiTheme="minorHAnsi" w:hAnsiTheme="minorHAnsi" w:cstheme="minorHAnsi"/>
        </w:rPr>
        <w:t>ę</w:t>
      </w:r>
      <w:r w:rsidR="00B0478F" w:rsidRPr="00645C26">
        <w:rPr>
          <w:rFonts w:asciiTheme="minorHAnsi" w:hAnsiTheme="minorHAnsi" w:cstheme="minorHAnsi"/>
        </w:rPr>
        <w:t xml:space="preserve"> pouczono o przysługujący</w:t>
      </w:r>
      <w:r w:rsidR="00CA757B" w:rsidRPr="00645C26">
        <w:rPr>
          <w:rFonts w:asciiTheme="minorHAnsi" w:hAnsiTheme="minorHAnsi" w:cstheme="minorHAnsi"/>
        </w:rPr>
        <w:t xml:space="preserve">m </w:t>
      </w:r>
      <w:r w:rsidR="004C23DA" w:rsidRPr="00645C26">
        <w:rPr>
          <w:rFonts w:asciiTheme="minorHAnsi" w:hAnsiTheme="minorHAnsi" w:cstheme="minorHAnsi"/>
        </w:rPr>
        <w:t>jej</w:t>
      </w:r>
      <w:r w:rsidR="00CA757B" w:rsidRPr="00645C26">
        <w:rPr>
          <w:rFonts w:asciiTheme="minorHAnsi" w:hAnsiTheme="minorHAnsi" w:cstheme="minorHAnsi"/>
        </w:rPr>
        <w:t xml:space="preserve"> prawie wypowiedzenia się,</w:t>
      </w:r>
      <w:r w:rsidR="00D705EE" w:rsidRPr="00645C26">
        <w:rPr>
          <w:rFonts w:asciiTheme="minorHAnsi" w:hAnsiTheme="minorHAnsi" w:cstheme="minorHAnsi"/>
        </w:rPr>
        <w:t xml:space="preserve"> </w:t>
      </w:r>
      <w:r w:rsidR="00B0478F" w:rsidRPr="00645C26">
        <w:rPr>
          <w:rFonts w:asciiTheme="minorHAnsi" w:hAnsiTheme="minorHAnsi" w:cstheme="minorHAnsi"/>
        </w:rPr>
        <w:t>co do zebranych dowod</w:t>
      </w:r>
      <w:r w:rsidR="00F73AC2" w:rsidRPr="00645C26">
        <w:rPr>
          <w:rFonts w:asciiTheme="minorHAnsi" w:hAnsiTheme="minorHAnsi" w:cstheme="minorHAnsi"/>
        </w:rPr>
        <w:t>ów i materiałów</w:t>
      </w:r>
      <w:r w:rsidR="008F139E" w:rsidRPr="00645C26">
        <w:rPr>
          <w:rFonts w:asciiTheme="minorHAnsi" w:hAnsiTheme="minorHAnsi" w:cstheme="minorHAnsi"/>
        </w:rPr>
        <w:t>.</w:t>
      </w:r>
      <w:r w:rsidR="00FB325A" w:rsidRPr="00645C26">
        <w:rPr>
          <w:rFonts w:asciiTheme="minorHAnsi" w:hAnsiTheme="minorHAnsi" w:cstheme="minorHAnsi"/>
        </w:rPr>
        <w:t xml:space="preserve"> </w:t>
      </w:r>
      <w:r w:rsidR="00892158" w:rsidRPr="00645C26">
        <w:rPr>
          <w:rFonts w:asciiTheme="minorHAnsi" w:hAnsiTheme="minorHAnsi" w:cstheme="minorHAnsi"/>
        </w:rPr>
        <w:t>Strona nie skorzystała z tego prawa.</w:t>
      </w:r>
    </w:p>
    <w:p w14:paraId="7C6961EE" w14:textId="12E857DB" w:rsidR="00C86B55" w:rsidRPr="00645C26" w:rsidRDefault="00B0478F" w:rsidP="00645C26">
      <w:pPr>
        <w:spacing w:before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645C26">
        <w:rPr>
          <w:rFonts w:asciiTheme="minorHAnsi" w:hAnsiTheme="minorHAnsi" w:cstheme="minorHAnsi"/>
        </w:rPr>
        <w:t xml:space="preserve"> </w:t>
      </w:r>
      <w:r w:rsidR="00683E61" w:rsidRPr="00645C26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645C26" w:rsidRDefault="004B0DD8" w:rsidP="00645C26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4" w:name="_Hlk137536132"/>
      <w:r w:rsidRPr="00645C26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7F2782CC" w14:textId="69B43713" w:rsidR="003D2807" w:rsidRPr="00645C26" w:rsidRDefault="003D2807" w:rsidP="00645C26">
      <w:pPr>
        <w:spacing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W miejscu sprzedaży detalicznej stwierdzono brak uwidocznienia cen jednostkowych 15 partii towarów,</w:t>
      </w:r>
      <w:r w:rsidR="00942E7F" w:rsidRPr="00645C26">
        <w:rPr>
          <w:rFonts w:asciiTheme="minorHAnsi" w:hAnsiTheme="minorHAnsi" w:cstheme="minorHAnsi"/>
        </w:rPr>
        <w:br/>
      </w:r>
      <w:r w:rsidRPr="00645C26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ust.1 rozporządzenia Ministra Rozwoju i Technologii z dnia 19 grudnia 2022 r. </w:t>
      </w:r>
      <w:r w:rsidRPr="00645C26">
        <w:rPr>
          <w:rFonts w:asciiTheme="minorHAnsi" w:hAnsiTheme="minorHAnsi" w:cstheme="minorHAnsi"/>
        </w:rPr>
        <w:lastRenderedPageBreak/>
        <w:t>w sprawie uwidaczniania cen towarów i usług.</w:t>
      </w:r>
      <w:r w:rsidR="00942E7F" w:rsidRPr="00645C26">
        <w:rPr>
          <w:rFonts w:asciiTheme="minorHAnsi" w:hAnsiTheme="minorHAnsi" w:cstheme="minorHAnsi"/>
        </w:rPr>
        <w:t xml:space="preserve"> </w:t>
      </w:r>
      <w:r w:rsidRPr="00645C26">
        <w:rPr>
          <w:rFonts w:asciiTheme="minorHAnsi" w:hAnsiTheme="minorHAnsi" w:cstheme="minorHAnsi"/>
        </w:rPr>
        <w:t xml:space="preserve">Mimo, że stwierdzone naruszenie dotyczyło nieprzeważającej liczby partii towarów sprawdzonych w toku kontroli (sprawdzono 150 partii towarów), </w:t>
      </w:r>
      <w:r w:rsidR="00942E7F" w:rsidRPr="00645C26">
        <w:rPr>
          <w:rFonts w:asciiTheme="minorHAnsi" w:hAnsiTheme="minorHAnsi" w:cstheme="minorHAnsi"/>
        </w:rPr>
        <w:t xml:space="preserve">to </w:t>
      </w:r>
      <w:r w:rsidRPr="00645C26">
        <w:rPr>
          <w:rFonts w:asciiTheme="minorHAnsi" w:hAnsiTheme="minorHAnsi" w:cstheme="minorHAnsi"/>
        </w:rPr>
        <w:t>należy zauważyć, że brak uwidocznienia cen jednostkowych utrudniał konsumentowi porównanie cen towarów podobnych lub tożsamych, co w istotny sposób</w:t>
      </w:r>
      <w:r w:rsidR="00942E7F" w:rsidRPr="00645C26">
        <w:rPr>
          <w:rFonts w:asciiTheme="minorHAnsi" w:hAnsiTheme="minorHAnsi" w:cstheme="minorHAnsi"/>
        </w:rPr>
        <w:t xml:space="preserve"> mogło</w:t>
      </w:r>
      <w:r w:rsidRPr="00645C26">
        <w:rPr>
          <w:rFonts w:asciiTheme="minorHAnsi" w:hAnsiTheme="minorHAnsi" w:cstheme="minorHAnsi"/>
        </w:rPr>
        <w:t xml:space="preserve"> narusz</w:t>
      </w:r>
      <w:r w:rsidR="00942E7F" w:rsidRPr="00645C26">
        <w:rPr>
          <w:rFonts w:asciiTheme="minorHAnsi" w:hAnsiTheme="minorHAnsi" w:cstheme="minorHAnsi"/>
        </w:rPr>
        <w:t>yć</w:t>
      </w:r>
      <w:r w:rsidRPr="00645C26">
        <w:rPr>
          <w:rFonts w:asciiTheme="minorHAnsi" w:hAnsiTheme="minorHAnsi" w:cstheme="minorHAnsi"/>
        </w:rPr>
        <w:t xml:space="preserve"> interes</w:t>
      </w:r>
      <w:r w:rsidR="00942E7F" w:rsidRPr="00645C26">
        <w:rPr>
          <w:rFonts w:asciiTheme="minorHAnsi" w:hAnsiTheme="minorHAnsi" w:cstheme="minorHAnsi"/>
        </w:rPr>
        <w:t xml:space="preserve"> ekonomiczny</w:t>
      </w:r>
      <w:r w:rsidRPr="00645C26">
        <w:rPr>
          <w:rFonts w:asciiTheme="minorHAnsi" w:hAnsiTheme="minorHAnsi" w:cstheme="minorHAnsi"/>
        </w:rPr>
        <w:t xml:space="preserve"> konsumenta. Z drugiej strony należy zwrócić uwagę, że konsument był poinformowany o cenie towaru i tym samym miał możliwość wyliczenia jego ceny jednostkowej. Naruszenie prawa zostało stwierdzone w dniu 16.09.2024 r. W dniu podpisania protokołu kontroli tj. 20</w:t>
      </w:r>
      <w:r w:rsidR="00022AAB" w:rsidRPr="00645C26">
        <w:rPr>
          <w:rFonts w:asciiTheme="minorHAnsi" w:hAnsiTheme="minorHAnsi" w:cstheme="minorHAnsi"/>
        </w:rPr>
        <w:t>.09.</w:t>
      </w:r>
      <w:r w:rsidRPr="00645C26">
        <w:rPr>
          <w:rFonts w:asciiTheme="minorHAnsi" w:hAnsiTheme="minorHAnsi" w:cstheme="minorHAnsi"/>
        </w:rPr>
        <w:t xml:space="preserve">2024 r. stwierdzono, że brakujące ceny jednostkowe zostały uzupełnione. </w:t>
      </w:r>
    </w:p>
    <w:p w14:paraId="4C0B935A" w14:textId="77777777" w:rsidR="004B0DD8" w:rsidRPr="00645C26" w:rsidRDefault="004B0DD8" w:rsidP="00645C26">
      <w:pPr>
        <w:spacing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30BE7E4E" w14:textId="26C1FED0" w:rsidR="003D2807" w:rsidRPr="00645C26" w:rsidRDefault="003D2807" w:rsidP="00645C26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942E7F" w:rsidRPr="00645C26">
        <w:rPr>
          <w:rFonts w:asciiTheme="minorHAnsi" w:hAnsiTheme="minorHAnsi" w:cstheme="minorHAnsi"/>
        </w:rPr>
        <w:br/>
        <w:t>ż</w:t>
      </w:r>
      <w:r w:rsidRPr="00645C26">
        <w:rPr>
          <w:rFonts w:asciiTheme="minorHAnsi" w:hAnsiTheme="minorHAnsi" w:cstheme="minorHAnsi"/>
        </w:rPr>
        <w:t xml:space="preserve">e przedsiębiorca rozpoczął wykonywanie działalności gospodarczej w dniu 25.01.2002 r. Mazowiecki Wojewódzki Inspektor Inspekcji Handlowej nie stwierdził wcześniejszego naruszenia przez przedsiębiorcę przepisów z zakresu obowiązku informowania o cenach. Strona nie poinformowała o uzyskaniu korzyści majątkowych bądź strat. </w:t>
      </w:r>
    </w:p>
    <w:p w14:paraId="499B5EE0" w14:textId="77777777" w:rsidR="004B0DD8" w:rsidRPr="00645C26" w:rsidRDefault="004B0DD8" w:rsidP="00645C26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45C26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7303F22B" w14:textId="77777777" w:rsidR="003D2807" w:rsidRPr="00645C26" w:rsidRDefault="003D2807" w:rsidP="00645C26">
      <w:pPr>
        <w:spacing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 xml:space="preserve">Przedsiębiorca nie przekazał informacji odnośnie osiągniętego przychodu i obrotu. </w:t>
      </w:r>
    </w:p>
    <w:p w14:paraId="01BDAB11" w14:textId="3E867191" w:rsidR="004B0DD8" w:rsidRPr="00645C26" w:rsidRDefault="004B0DD8" w:rsidP="00645C26">
      <w:pPr>
        <w:spacing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49CE42D" w:rsidR="004B0DD8" w:rsidRPr="00645C26" w:rsidRDefault="004B0DD8" w:rsidP="00645C26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645C26">
        <w:rPr>
          <w:rFonts w:asciiTheme="minorHAnsi" w:hAnsiTheme="minorHAnsi" w:cstheme="minorHAnsi"/>
          <w:color w:val="000000"/>
        </w:rPr>
        <w:t xml:space="preserve">Powyższa przesłanka nie ma zastosowania, ponieważ kontrola przeprowadzona przez Inspekcję Handlową </w:t>
      </w:r>
      <w:r w:rsidR="00993BB0" w:rsidRPr="00645C26">
        <w:rPr>
          <w:rFonts w:asciiTheme="minorHAnsi" w:hAnsiTheme="minorHAnsi" w:cstheme="minorHAnsi"/>
          <w:color w:val="000000"/>
        </w:rPr>
        <w:br/>
      </w:r>
      <w:r w:rsidRPr="00645C26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F86F06" w:rsidRPr="00645C26">
        <w:rPr>
          <w:rFonts w:asciiTheme="minorHAnsi" w:hAnsiTheme="minorHAnsi" w:cstheme="minorHAnsi"/>
          <w:color w:val="000000"/>
        </w:rPr>
        <w:br/>
      </w:r>
      <w:r w:rsidRPr="00645C26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4A61D24E" w:rsidR="00032F29" w:rsidRPr="00645C26" w:rsidRDefault="00FC70F6" w:rsidP="00645C26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45C26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645C26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645C26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645C26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645C26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645C26">
        <w:rPr>
          <w:rFonts w:asciiTheme="minorHAnsi" w:eastAsiaTheme="minorHAnsi" w:hAnsiTheme="minorHAnsi" w:cstheme="minorHAnsi"/>
          <w:lang w:eastAsia="en-US"/>
        </w:rPr>
        <w:t>ę</w:t>
      </w:r>
      <w:r w:rsidRPr="00645C26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4"/>
      <w:r w:rsidR="00032F29" w:rsidRPr="00645C2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45C26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</w:t>
      </w:r>
      <w:r w:rsidR="00B873AE" w:rsidRPr="00645C26">
        <w:rPr>
          <w:rFonts w:asciiTheme="minorHAnsi" w:eastAsiaTheme="minorHAnsi" w:hAnsiTheme="minorHAnsi" w:cstheme="minorHAnsi"/>
          <w:lang w:eastAsia="en-US"/>
        </w:rPr>
        <w:lastRenderedPageBreak/>
        <w:t>wymierzenia</w:t>
      </w:r>
      <w:r w:rsidR="00F86F06" w:rsidRPr="00645C26">
        <w:rPr>
          <w:rFonts w:asciiTheme="minorHAnsi" w:eastAsiaTheme="minorHAnsi" w:hAnsiTheme="minorHAnsi" w:cstheme="minorHAnsi"/>
          <w:lang w:eastAsia="en-US"/>
        </w:rPr>
        <w:br/>
      </w:r>
      <w:r w:rsidR="00B873AE" w:rsidRPr="00645C26">
        <w:rPr>
          <w:rFonts w:asciiTheme="minorHAnsi" w:eastAsiaTheme="minorHAnsi" w:hAnsiTheme="minorHAnsi" w:cstheme="minorHAnsi"/>
          <w:lang w:eastAsia="en-US"/>
        </w:rPr>
        <w:t>kary pieniężnej na podstawie art. 189f § 2 Kpa, który stanowi, że w przypadkach innych niż wymienione</w:t>
      </w:r>
      <w:r w:rsidR="005D3D5D" w:rsidRPr="00645C26">
        <w:rPr>
          <w:rFonts w:asciiTheme="minorHAnsi" w:eastAsiaTheme="minorHAnsi" w:hAnsiTheme="minorHAnsi" w:cstheme="minorHAnsi"/>
          <w:lang w:eastAsia="en-US"/>
        </w:rPr>
        <w:br/>
      </w:r>
      <w:r w:rsidR="00B873AE" w:rsidRPr="00645C26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645C26">
        <w:rPr>
          <w:rFonts w:asciiTheme="minorHAnsi" w:eastAsiaTheme="minorHAnsi" w:hAnsiTheme="minorHAnsi" w:cstheme="minorHAnsi"/>
          <w:lang w:eastAsia="en-US"/>
        </w:rPr>
        <w:br/>
      </w:r>
      <w:r w:rsidR="00B873AE" w:rsidRPr="00645C26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93BB0" w:rsidRPr="00645C26">
        <w:rPr>
          <w:rFonts w:asciiTheme="minorHAnsi" w:eastAsiaTheme="minorHAnsi" w:hAnsiTheme="minorHAnsi" w:cstheme="minorHAnsi"/>
          <w:lang w:eastAsia="en-US"/>
        </w:rPr>
        <w:t>k</w:t>
      </w:r>
      <w:r w:rsidR="00B873AE" w:rsidRPr="00645C26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645C26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645C26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645C26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645C26">
        <w:rPr>
          <w:rFonts w:asciiTheme="minorHAnsi" w:eastAsiaTheme="minorHAnsi" w:hAnsiTheme="minorHAnsi" w:cstheme="minorHAnsi"/>
          <w:lang w:eastAsia="en-US"/>
        </w:rPr>
        <w:t>W</w:t>
      </w:r>
      <w:r w:rsidR="00B873AE" w:rsidRPr="00645C26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645C26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645C26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645C26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</w:t>
      </w:r>
      <w:r w:rsidR="00993BB0" w:rsidRPr="00645C26">
        <w:rPr>
          <w:rFonts w:asciiTheme="minorHAnsi" w:eastAsiaTheme="minorHAnsi" w:hAnsiTheme="minorHAnsi" w:cstheme="minorHAnsi"/>
          <w:lang w:eastAsia="en-US"/>
        </w:rPr>
        <w:br/>
      </w:r>
      <w:r w:rsidR="00492D67" w:rsidRPr="00645C26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645C26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645C26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645C26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645C2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45C26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645C2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45C26">
        <w:rPr>
          <w:rFonts w:asciiTheme="minorHAnsi" w:eastAsiaTheme="minorHAnsi" w:hAnsiTheme="minorHAnsi" w:cstheme="minorHAnsi"/>
          <w:lang w:eastAsia="en-US"/>
        </w:rPr>
        <w:t>przysługujących</w:t>
      </w:r>
      <w:r w:rsidR="00993BB0" w:rsidRPr="00645C2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45C26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645C26">
        <w:rPr>
          <w:rFonts w:asciiTheme="minorHAnsi" w:eastAsiaTheme="minorHAnsi" w:hAnsiTheme="minorHAnsi" w:cstheme="minorHAnsi"/>
          <w:lang w:eastAsia="en-US"/>
        </w:rPr>
        <w:t>.</w:t>
      </w:r>
      <w:r w:rsidR="00B873AE" w:rsidRPr="00645C26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645C26" w:rsidRDefault="0010520E" w:rsidP="00645C26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45C26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645C26">
        <w:rPr>
          <w:rFonts w:asciiTheme="minorHAnsi" w:eastAsiaTheme="minorHAnsi" w:hAnsiTheme="minorHAnsi" w:cstheme="minorHAnsi"/>
          <w:lang w:eastAsia="en-US"/>
        </w:rPr>
        <w:br/>
      </w:r>
      <w:r w:rsidRPr="00645C26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645C26">
        <w:rPr>
          <w:rFonts w:asciiTheme="minorHAnsi" w:eastAsiaTheme="minorHAnsi" w:hAnsiTheme="minorHAnsi" w:cstheme="minorHAnsi"/>
          <w:lang w:eastAsia="en-US"/>
        </w:rPr>
        <w:br/>
      </w:r>
      <w:r w:rsidRPr="00645C26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645C26">
        <w:rPr>
          <w:rFonts w:asciiTheme="minorHAnsi" w:eastAsiaTheme="minorHAnsi" w:hAnsiTheme="minorHAnsi" w:cstheme="minorHAnsi"/>
          <w:lang w:eastAsia="en-US"/>
        </w:rPr>
        <w:br/>
      </w:r>
      <w:r w:rsidRPr="00645C26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645C26" w:rsidRDefault="00DB33C1" w:rsidP="00645C26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45C26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645C26">
        <w:rPr>
          <w:rFonts w:asciiTheme="minorHAnsi" w:eastAsiaTheme="minorHAnsi" w:hAnsiTheme="minorHAnsi" w:cstheme="minorHAnsi"/>
          <w:lang w:eastAsia="en-US"/>
        </w:rPr>
        <w:t>c</w:t>
      </w:r>
      <w:r w:rsidRPr="00645C26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5CCCCAD7" w:rsidR="00B55F50" w:rsidRPr="00645C26" w:rsidRDefault="00B0478F" w:rsidP="00645C26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645C26">
        <w:rPr>
          <w:rFonts w:asciiTheme="minorHAnsi" w:hAnsiTheme="minorHAnsi" w:cstheme="minorHAnsi"/>
        </w:rPr>
        <w:t xml:space="preserve">dlowej </w:t>
      </w:r>
      <w:r w:rsidR="00894326" w:rsidRPr="00645C26">
        <w:rPr>
          <w:rFonts w:asciiTheme="minorHAnsi" w:hAnsiTheme="minorHAnsi" w:cstheme="minorHAnsi"/>
        </w:rPr>
        <w:t>uznał</w:t>
      </w:r>
      <w:r w:rsidR="00993BB0" w:rsidRPr="00645C26">
        <w:rPr>
          <w:rFonts w:asciiTheme="minorHAnsi" w:hAnsiTheme="minorHAnsi" w:cstheme="minorHAnsi"/>
        </w:rPr>
        <w:t>,</w:t>
      </w:r>
      <w:r w:rsidR="00942E7F" w:rsidRPr="00645C26">
        <w:rPr>
          <w:rFonts w:asciiTheme="minorHAnsi" w:hAnsiTheme="minorHAnsi" w:cstheme="minorHAnsi"/>
        </w:rPr>
        <w:br/>
      </w:r>
      <w:r w:rsidR="00894326" w:rsidRPr="00645C26">
        <w:rPr>
          <w:rFonts w:asciiTheme="minorHAnsi" w:hAnsiTheme="minorHAnsi" w:cstheme="minorHAnsi"/>
        </w:rPr>
        <w:t>iż</w:t>
      </w:r>
      <w:r w:rsidR="006A546A" w:rsidRPr="00645C26">
        <w:rPr>
          <w:rFonts w:asciiTheme="minorHAnsi" w:hAnsiTheme="minorHAnsi" w:cstheme="minorHAnsi"/>
        </w:rPr>
        <w:t xml:space="preserve"> przedsiębiorcy</w:t>
      </w:r>
      <w:r w:rsidR="00E17453" w:rsidRPr="00645C26">
        <w:rPr>
          <w:rFonts w:asciiTheme="minorHAnsi" w:hAnsiTheme="minorHAnsi" w:cstheme="minorHAnsi"/>
        </w:rPr>
        <w:t xml:space="preserve"> </w:t>
      </w:r>
      <w:r w:rsidR="003D2807" w:rsidRPr="00645C26">
        <w:rPr>
          <w:rFonts w:asciiTheme="minorHAnsi" w:hAnsiTheme="minorHAnsi" w:cstheme="minorHAnsi"/>
        </w:rPr>
        <w:t>Jadwidze Wiśniewskiej</w:t>
      </w:r>
      <w:r w:rsidR="00676044" w:rsidRPr="00645C26">
        <w:rPr>
          <w:rFonts w:asciiTheme="minorHAnsi" w:hAnsiTheme="minorHAnsi" w:cstheme="minorHAnsi"/>
        </w:rPr>
        <w:t xml:space="preserve"> prowadzące</w:t>
      </w:r>
      <w:r w:rsidR="003D2807" w:rsidRPr="00645C26">
        <w:rPr>
          <w:rFonts w:asciiTheme="minorHAnsi" w:hAnsiTheme="minorHAnsi" w:cstheme="minorHAnsi"/>
        </w:rPr>
        <w:t>j</w:t>
      </w:r>
      <w:r w:rsidR="00676044" w:rsidRPr="00645C26">
        <w:rPr>
          <w:rFonts w:asciiTheme="minorHAnsi" w:hAnsiTheme="minorHAnsi" w:cstheme="minorHAnsi"/>
        </w:rPr>
        <w:t xml:space="preserve"> działalność gospodarczą pod firmą: </w:t>
      </w:r>
      <w:r w:rsidR="003D2807" w:rsidRPr="00645C26">
        <w:rPr>
          <w:rFonts w:asciiTheme="minorHAnsi" w:hAnsiTheme="minorHAnsi" w:cstheme="minorHAnsi"/>
        </w:rPr>
        <w:lastRenderedPageBreak/>
        <w:t>WIŚNIEWSKA JADWIGA SKLEP SPOŻYWCZO PRZEMYSŁOWY</w:t>
      </w:r>
      <w:r w:rsidR="00676044" w:rsidRPr="00645C26">
        <w:rPr>
          <w:rFonts w:asciiTheme="minorHAnsi" w:hAnsiTheme="minorHAnsi" w:cstheme="minorHAnsi"/>
        </w:rPr>
        <w:t xml:space="preserve"> </w:t>
      </w:r>
      <w:r w:rsidR="0034342C" w:rsidRPr="00645C26">
        <w:rPr>
          <w:rFonts w:asciiTheme="minorHAnsi" w:hAnsiTheme="minorHAnsi" w:cstheme="minorHAnsi"/>
        </w:rPr>
        <w:t xml:space="preserve"> </w:t>
      </w:r>
      <w:r w:rsidR="004F06F1" w:rsidRPr="00645C26">
        <w:rPr>
          <w:rFonts w:asciiTheme="minorHAnsi" w:hAnsiTheme="minorHAnsi" w:cstheme="minorHAnsi"/>
        </w:rPr>
        <w:t xml:space="preserve">za </w:t>
      </w:r>
      <w:r w:rsidR="00B55F50" w:rsidRPr="00645C26">
        <w:rPr>
          <w:rFonts w:asciiTheme="minorHAnsi" w:hAnsiTheme="minorHAnsi" w:cstheme="minorHAnsi"/>
        </w:rPr>
        <w:t>naruszenie obowiązku wynikającego</w:t>
      </w:r>
      <w:r w:rsidR="00942E7F" w:rsidRPr="00645C26">
        <w:rPr>
          <w:rFonts w:asciiTheme="minorHAnsi" w:hAnsiTheme="minorHAnsi" w:cstheme="minorHAnsi"/>
        </w:rPr>
        <w:br/>
      </w:r>
      <w:r w:rsidR="00347520" w:rsidRPr="00645C26">
        <w:rPr>
          <w:rFonts w:asciiTheme="minorHAnsi" w:hAnsiTheme="minorHAnsi" w:cstheme="minorHAnsi"/>
        </w:rPr>
        <w:t xml:space="preserve">z </w:t>
      </w:r>
      <w:r w:rsidR="007D1BD0" w:rsidRPr="00645C26">
        <w:rPr>
          <w:rFonts w:asciiTheme="minorHAnsi" w:hAnsiTheme="minorHAnsi" w:cstheme="minorHAnsi"/>
        </w:rPr>
        <w:t>art. 4</w:t>
      </w:r>
      <w:r w:rsidR="008752B2" w:rsidRPr="00645C26">
        <w:rPr>
          <w:rFonts w:asciiTheme="minorHAnsi" w:hAnsiTheme="minorHAnsi" w:cstheme="minorHAnsi"/>
        </w:rPr>
        <w:t xml:space="preserve"> ust.</w:t>
      </w:r>
      <w:r w:rsidR="00074E7B" w:rsidRPr="00645C26">
        <w:rPr>
          <w:rFonts w:asciiTheme="minorHAnsi" w:hAnsiTheme="minorHAnsi" w:cstheme="minorHAnsi"/>
        </w:rPr>
        <w:t xml:space="preserve"> </w:t>
      </w:r>
      <w:r w:rsidR="008752B2" w:rsidRPr="00645C26">
        <w:rPr>
          <w:rFonts w:asciiTheme="minorHAnsi" w:hAnsiTheme="minorHAnsi" w:cstheme="minorHAnsi"/>
        </w:rPr>
        <w:t>1</w:t>
      </w:r>
      <w:r w:rsidR="007D1BD0" w:rsidRPr="00645C26">
        <w:rPr>
          <w:rFonts w:asciiTheme="minorHAnsi" w:hAnsiTheme="minorHAnsi" w:cstheme="minorHAnsi"/>
        </w:rPr>
        <w:t xml:space="preserve"> ustawy</w:t>
      </w:r>
      <w:r w:rsidR="00E429D5" w:rsidRPr="00645C26">
        <w:rPr>
          <w:rFonts w:asciiTheme="minorHAnsi" w:hAnsiTheme="minorHAnsi" w:cstheme="minorHAnsi"/>
        </w:rPr>
        <w:t xml:space="preserve"> </w:t>
      </w:r>
      <w:r w:rsidR="00DB33C1" w:rsidRPr="00645C26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645C26">
        <w:rPr>
          <w:rFonts w:asciiTheme="minorHAnsi" w:hAnsiTheme="minorHAnsi" w:cstheme="minorHAnsi"/>
        </w:rPr>
        <w:t xml:space="preserve"> </w:t>
      </w:r>
      <w:r w:rsidR="00CF3F0B" w:rsidRPr="00645C26">
        <w:rPr>
          <w:rFonts w:asciiTheme="minorHAnsi" w:hAnsiTheme="minorHAnsi" w:cstheme="minorHAnsi"/>
        </w:rPr>
        <w:t>należy wymierzyć karę pieniężną przewidzianą w art. 6 ust. 1</w:t>
      </w:r>
      <w:r w:rsidR="00D705EE" w:rsidRPr="00645C26">
        <w:rPr>
          <w:rFonts w:asciiTheme="minorHAnsi" w:hAnsiTheme="minorHAnsi" w:cstheme="minorHAnsi"/>
        </w:rPr>
        <w:t xml:space="preserve"> </w:t>
      </w:r>
      <w:r w:rsidR="00CF3F0B" w:rsidRPr="00645C26">
        <w:rPr>
          <w:rFonts w:asciiTheme="minorHAnsi" w:hAnsiTheme="minorHAnsi" w:cstheme="minorHAnsi"/>
        </w:rPr>
        <w:t>ww.</w:t>
      </w:r>
      <w:r w:rsidR="00F95C45" w:rsidRPr="00645C26">
        <w:rPr>
          <w:rFonts w:asciiTheme="minorHAnsi" w:hAnsiTheme="minorHAnsi" w:cstheme="minorHAnsi"/>
        </w:rPr>
        <w:t xml:space="preserve"> ustawy w wy</w:t>
      </w:r>
      <w:r w:rsidR="00E942DC" w:rsidRPr="00645C26">
        <w:rPr>
          <w:rFonts w:asciiTheme="minorHAnsi" w:hAnsiTheme="minorHAnsi" w:cstheme="minorHAnsi"/>
        </w:rPr>
        <w:t>sokości</w:t>
      </w:r>
      <w:r w:rsidR="004B0DD8" w:rsidRPr="00645C26">
        <w:rPr>
          <w:rFonts w:asciiTheme="minorHAnsi" w:hAnsiTheme="minorHAnsi" w:cstheme="minorHAnsi"/>
        </w:rPr>
        <w:t xml:space="preserve"> </w:t>
      </w:r>
      <w:r w:rsidR="003D2807" w:rsidRPr="00645C26">
        <w:rPr>
          <w:rFonts w:asciiTheme="minorHAnsi" w:hAnsiTheme="minorHAnsi" w:cstheme="minorHAnsi"/>
          <w:color w:val="000000" w:themeColor="text1"/>
        </w:rPr>
        <w:t>75</w:t>
      </w:r>
      <w:r w:rsidR="004B0DD8" w:rsidRPr="00645C26">
        <w:rPr>
          <w:rFonts w:asciiTheme="minorHAnsi" w:hAnsiTheme="minorHAnsi" w:cstheme="minorHAnsi"/>
          <w:color w:val="000000" w:themeColor="text1"/>
        </w:rPr>
        <w:t xml:space="preserve">0 </w:t>
      </w:r>
      <w:r w:rsidR="00E942DC" w:rsidRPr="00645C26">
        <w:rPr>
          <w:rFonts w:asciiTheme="minorHAnsi" w:hAnsiTheme="minorHAnsi" w:cstheme="minorHAnsi"/>
          <w:color w:val="000000" w:themeColor="text1"/>
        </w:rPr>
        <w:t>z</w:t>
      </w:r>
      <w:r w:rsidR="00CF3F0B" w:rsidRPr="00645C26">
        <w:rPr>
          <w:rFonts w:asciiTheme="minorHAnsi" w:hAnsiTheme="minorHAnsi" w:cstheme="minorHAnsi"/>
          <w:color w:val="000000" w:themeColor="text1"/>
        </w:rPr>
        <w:t>ł.</w:t>
      </w:r>
    </w:p>
    <w:p w14:paraId="2DE3D8AA" w14:textId="77777777" w:rsidR="00B0478F" w:rsidRPr="00645C26" w:rsidRDefault="00B0478F" w:rsidP="00645C26">
      <w:pPr>
        <w:spacing w:before="120" w:after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3C81101F" w:rsidR="00B0478F" w:rsidRPr="00645C26" w:rsidRDefault="00B0478F" w:rsidP="00645C26">
      <w:pPr>
        <w:spacing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Na p</w:t>
      </w:r>
      <w:r w:rsidR="0017608E" w:rsidRPr="00645C26">
        <w:rPr>
          <w:rFonts w:asciiTheme="minorHAnsi" w:hAnsiTheme="minorHAnsi" w:cstheme="minorHAnsi"/>
        </w:rPr>
        <w:t>odstawie art. 7 ust. 1 i ust. 3</w:t>
      </w:r>
      <w:r w:rsidR="006C5A6D" w:rsidRPr="00645C26">
        <w:rPr>
          <w:rFonts w:asciiTheme="minorHAnsi" w:hAnsiTheme="minorHAnsi" w:cstheme="minorHAnsi"/>
        </w:rPr>
        <w:t xml:space="preserve"> </w:t>
      </w:r>
      <w:r w:rsidRPr="00645C26">
        <w:rPr>
          <w:rFonts w:asciiTheme="minorHAnsi" w:hAnsiTheme="minorHAnsi" w:cstheme="minorHAnsi"/>
        </w:rPr>
        <w:t>ustawy</w:t>
      </w:r>
      <w:r w:rsidR="0017608E" w:rsidRPr="00645C26">
        <w:rPr>
          <w:rFonts w:asciiTheme="minorHAnsi" w:hAnsiTheme="minorHAnsi" w:cstheme="minorHAnsi"/>
        </w:rPr>
        <w:t xml:space="preserve"> z dnia 9 maja 2014</w:t>
      </w:r>
      <w:r w:rsidR="00AE776E" w:rsidRPr="00645C26">
        <w:rPr>
          <w:rFonts w:asciiTheme="minorHAnsi" w:hAnsiTheme="minorHAnsi" w:cstheme="minorHAnsi"/>
        </w:rPr>
        <w:t xml:space="preserve"> </w:t>
      </w:r>
      <w:r w:rsidR="0017608E" w:rsidRPr="00645C26">
        <w:rPr>
          <w:rFonts w:asciiTheme="minorHAnsi" w:hAnsiTheme="minorHAnsi" w:cstheme="minorHAnsi"/>
        </w:rPr>
        <w:t>r.</w:t>
      </w:r>
      <w:r w:rsidRPr="00645C26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645C26">
        <w:rPr>
          <w:rFonts w:asciiTheme="minorHAnsi" w:hAnsiTheme="minorHAnsi" w:cstheme="minorHAnsi"/>
        </w:rPr>
        <w:t xml:space="preserve">kwocie </w:t>
      </w:r>
      <w:r w:rsidR="003D2807" w:rsidRPr="00645C26">
        <w:rPr>
          <w:rFonts w:asciiTheme="minorHAnsi" w:hAnsiTheme="minorHAnsi" w:cstheme="minorHAnsi"/>
        </w:rPr>
        <w:t>75</w:t>
      </w:r>
      <w:r w:rsidR="00BE2049" w:rsidRPr="00645C26">
        <w:rPr>
          <w:rFonts w:asciiTheme="minorHAnsi" w:hAnsiTheme="minorHAnsi" w:cstheme="minorHAnsi"/>
        </w:rPr>
        <w:t>0</w:t>
      </w:r>
      <w:r w:rsidR="004B0DD8" w:rsidRPr="00645C26">
        <w:rPr>
          <w:rFonts w:asciiTheme="minorHAnsi" w:hAnsiTheme="minorHAnsi" w:cstheme="minorHAnsi"/>
        </w:rPr>
        <w:t xml:space="preserve"> </w:t>
      </w:r>
      <w:r w:rsidRPr="00645C26">
        <w:rPr>
          <w:rFonts w:asciiTheme="minorHAnsi" w:hAnsiTheme="minorHAnsi" w:cstheme="minorHAnsi"/>
        </w:rPr>
        <w:t>zł stanowiącą dochód budżetu państwa, stron</w:t>
      </w:r>
      <w:r w:rsidR="00154FF6" w:rsidRPr="00645C26">
        <w:rPr>
          <w:rFonts w:asciiTheme="minorHAnsi" w:hAnsiTheme="minorHAnsi" w:cstheme="minorHAnsi"/>
        </w:rPr>
        <w:t>a</w:t>
      </w:r>
      <w:r w:rsidRPr="00645C26">
        <w:rPr>
          <w:rFonts w:asciiTheme="minorHAnsi" w:hAnsiTheme="minorHAnsi" w:cstheme="minorHAnsi"/>
        </w:rPr>
        <w:t xml:space="preserve"> powinn</w:t>
      </w:r>
      <w:r w:rsidR="00154FF6" w:rsidRPr="00645C26">
        <w:rPr>
          <w:rFonts w:asciiTheme="minorHAnsi" w:hAnsiTheme="minorHAnsi" w:cstheme="minorHAnsi"/>
        </w:rPr>
        <w:t>a</w:t>
      </w:r>
      <w:r w:rsidRPr="00645C26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645C26">
        <w:rPr>
          <w:rFonts w:asciiTheme="minorHAnsi" w:hAnsiTheme="minorHAnsi" w:cstheme="minorHAnsi"/>
        </w:rPr>
        <w:t xml:space="preserve"> </w:t>
      </w:r>
      <w:r w:rsidRPr="00645C26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71F3FAB3" w14:textId="71B4554A" w:rsidR="00942E7F" w:rsidRPr="00645C26" w:rsidRDefault="00B0478F" w:rsidP="00645C26">
      <w:pPr>
        <w:spacing w:before="120" w:after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645C26">
        <w:rPr>
          <w:rFonts w:asciiTheme="minorHAnsi" w:hAnsiTheme="minorHAnsi" w:cstheme="minorHAnsi"/>
        </w:rPr>
        <w:t xml:space="preserve"> </w:t>
      </w:r>
      <w:r w:rsidRPr="00645C26">
        <w:rPr>
          <w:rFonts w:asciiTheme="minorHAnsi" w:hAnsiTheme="minorHAnsi" w:cstheme="minorHAnsi"/>
        </w:rPr>
        <w:t>r. Or</w:t>
      </w:r>
      <w:r w:rsidR="00F31309" w:rsidRPr="00645C26">
        <w:rPr>
          <w:rFonts w:asciiTheme="minorHAnsi" w:hAnsiTheme="minorHAnsi" w:cstheme="minorHAnsi"/>
        </w:rPr>
        <w:t xml:space="preserve">dynacja podatkowa </w:t>
      </w:r>
      <w:r w:rsidR="00B66B9D" w:rsidRPr="00645C26">
        <w:rPr>
          <w:rFonts w:asciiTheme="minorHAnsi" w:hAnsiTheme="minorHAnsi" w:cstheme="minorHAnsi"/>
        </w:rPr>
        <w:t>(Dz.</w:t>
      </w:r>
      <w:r w:rsidR="00942E7F" w:rsidRPr="00645C26">
        <w:rPr>
          <w:rFonts w:asciiTheme="minorHAnsi" w:hAnsiTheme="minorHAnsi" w:cstheme="minorHAnsi"/>
        </w:rPr>
        <w:t xml:space="preserve"> </w:t>
      </w:r>
      <w:r w:rsidR="00B66B9D" w:rsidRPr="00645C26">
        <w:rPr>
          <w:rFonts w:asciiTheme="minorHAnsi" w:hAnsiTheme="minorHAnsi" w:cstheme="minorHAnsi"/>
        </w:rPr>
        <w:t>U. z 202</w:t>
      </w:r>
      <w:r w:rsidR="00942E7F" w:rsidRPr="00645C26">
        <w:rPr>
          <w:rFonts w:asciiTheme="minorHAnsi" w:hAnsiTheme="minorHAnsi" w:cstheme="minorHAnsi"/>
        </w:rPr>
        <w:t>5</w:t>
      </w:r>
      <w:r w:rsidR="00B66B9D" w:rsidRPr="00645C26">
        <w:rPr>
          <w:rFonts w:asciiTheme="minorHAnsi" w:hAnsiTheme="minorHAnsi" w:cstheme="minorHAnsi"/>
        </w:rPr>
        <w:t xml:space="preserve"> r.</w:t>
      </w:r>
      <w:r w:rsidR="00F86F06" w:rsidRPr="00645C26">
        <w:rPr>
          <w:rFonts w:asciiTheme="minorHAnsi" w:hAnsiTheme="minorHAnsi" w:cstheme="minorHAnsi"/>
        </w:rPr>
        <w:br/>
      </w:r>
      <w:r w:rsidR="00B66B9D" w:rsidRPr="00645C26">
        <w:rPr>
          <w:rFonts w:asciiTheme="minorHAnsi" w:hAnsiTheme="minorHAnsi" w:cstheme="minorHAnsi"/>
        </w:rPr>
        <w:t xml:space="preserve">poz. </w:t>
      </w:r>
      <w:r w:rsidR="00942E7F" w:rsidRPr="00645C26">
        <w:rPr>
          <w:rFonts w:asciiTheme="minorHAnsi" w:hAnsiTheme="minorHAnsi" w:cstheme="minorHAnsi"/>
        </w:rPr>
        <w:t>111</w:t>
      </w:r>
      <w:r w:rsidR="00D80513" w:rsidRPr="00645C26">
        <w:rPr>
          <w:rFonts w:asciiTheme="minorHAnsi" w:hAnsiTheme="minorHAnsi" w:cstheme="minorHAnsi"/>
        </w:rPr>
        <w:t>).</w:t>
      </w:r>
      <w:r w:rsidR="00F86F06" w:rsidRPr="00645C26">
        <w:rPr>
          <w:rFonts w:asciiTheme="minorHAnsi" w:hAnsiTheme="minorHAnsi" w:cstheme="minorHAnsi"/>
        </w:rPr>
        <w:t xml:space="preserve"> </w:t>
      </w:r>
    </w:p>
    <w:p w14:paraId="0DB27057" w14:textId="378E8794" w:rsidR="00124070" w:rsidRPr="00645C26" w:rsidRDefault="00ED73C1" w:rsidP="00645C26">
      <w:pPr>
        <w:spacing w:before="120" w:after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645C26" w:rsidRDefault="00B0478F" w:rsidP="00645C26">
      <w:pPr>
        <w:spacing w:before="120"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Pouczenie:</w:t>
      </w:r>
    </w:p>
    <w:p w14:paraId="47089923" w14:textId="18FC0436" w:rsidR="004E1971" w:rsidRPr="00645C26" w:rsidRDefault="00B0478F" w:rsidP="00645C26">
      <w:pPr>
        <w:spacing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Zgodnie z art. 5 ust. 2 ustawy z dnia 15 grudnia 2000</w:t>
      </w:r>
      <w:r w:rsidR="003A4024" w:rsidRPr="00645C26">
        <w:rPr>
          <w:rFonts w:asciiTheme="minorHAnsi" w:hAnsiTheme="minorHAnsi" w:cstheme="minorHAnsi"/>
        </w:rPr>
        <w:t xml:space="preserve"> </w:t>
      </w:r>
      <w:r w:rsidRPr="00645C26">
        <w:rPr>
          <w:rFonts w:asciiTheme="minorHAnsi" w:hAnsiTheme="minorHAnsi" w:cstheme="minorHAnsi"/>
        </w:rPr>
        <w:t>r. o Inspekcj</w:t>
      </w:r>
      <w:r w:rsidR="00DE323D" w:rsidRPr="00645C26">
        <w:rPr>
          <w:rFonts w:asciiTheme="minorHAnsi" w:hAnsiTheme="minorHAnsi" w:cstheme="minorHAnsi"/>
        </w:rPr>
        <w:t xml:space="preserve">i </w:t>
      </w:r>
      <w:r w:rsidR="009070C6" w:rsidRPr="00645C26">
        <w:rPr>
          <w:rFonts w:asciiTheme="minorHAnsi" w:hAnsiTheme="minorHAnsi" w:cstheme="minorHAnsi"/>
        </w:rPr>
        <w:t xml:space="preserve">Handlowej </w:t>
      </w:r>
      <w:r w:rsidR="00011FAD" w:rsidRPr="00645C26">
        <w:rPr>
          <w:rFonts w:asciiTheme="minorHAnsi" w:hAnsiTheme="minorHAnsi" w:cstheme="minorHAnsi"/>
        </w:rPr>
        <w:t>(</w:t>
      </w:r>
      <w:r w:rsidR="00B7330D" w:rsidRPr="00645C26">
        <w:rPr>
          <w:rFonts w:asciiTheme="minorHAnsi" w:hAnsiTheme="minorHAnsi" w:cstheme="minorHAnsi"/>
        </w:rPr>
        <w:t>Dz.U. z 2025 r. poz. 229)</w:t>
      </w:r>
      <w:r w:rsidRPr="00645C26">
        <w:rPr>
          <w:rFonts w:asciiTheme="minorHAnsi" w:hAnsiTheme="minorHAnsi" w:cstheme="minorHAnsi"/>
        </w:rPr>
        <w:t>,</w:t>
      </w:r>
      <w:r w:rsidR="00F86F06" w:rsidRPr="00645C26">
        <w:rPr>
          <w:rFonts w:asciiTheme="minorHAnsi" w:hAnsiTheme="minorHAnsi" w:cstheme="minorHAnsi"/>
        </w:rPr>
        <w:br/>
      </w:r>
      <w:r w:rsidRPr="00645C26">
        <w:rPr>
          <w:rFonts w:asciiTheme="minorHAnsi" w:hAnsiTheme="minorHAnsi" w:cstheme="minorHAnsi"/>
        </w:rPr>
        <w:t>art. 127 §</w:t>
      </w:r>
      <w:r w:rsidR="00970C81" w:rsidRPr="00645C26">
        <w:rPr>
          <w:rFonts w:asciiTheme="minorHAnsi" w:hAnsiTheme="minorHAnsi" w:cstheme="minorHAnsi"/>
        </w:rPr>
        <w:t xml:space="preserve"> </w:t>
      </w:r>
      <w:r w:rsidRPr="00645C26">
        <w:rPr>
          <w:rFonts w:asciiTheme="minorHAnsi" w:hAnsiTheme="minorHAnsi" w:cstheme="minorHAnsi"/>
        </w:rPr>
        <w:t>1 i §</w:t>
      </w:r>
      <w:r w:rsidR="00574729" w:rsidRPr="00645C26">
        <w:rPr>
          <w:rFonts w:asciiTheme="minorHAnsi" w:hAnsiTheme="minorHAnsi" w:cstheme="minorHAnsi"/>
        </w:rPr>
        <w:t xml:space="preserve"> 2 k</w:t>
      </w:r>
      <w:r w:rsidRPr="00645C26">
        <w:rPr>
          <w:rFonts w:asciiTheme="minorHAnsi" w:hAnsiTheme="minorHAnsi" w:cstheme="minorHAnsi"/>
        </w:rPr>
        <w:t>pa oraz art. 129 §</w:t>
      </w:r>
      <w:r w:rsidR="00970C81" w:rsidRPr="00645C26">
        <w:rPr>
          <w:rFonts w:asciiTheme="minorHAnsi" w:hAnsiTheme="minorHAnsi" w:cstheme="minorHAnsi"/>
        </w:rPr>
        <w:t xml:space="preserve"> </w:t>
      </w:r>
      <w:r w:rsidRPr="00645C26">
        <w:rPr>
          <w:rFonts w:asciiTheme="minorHAnsi" w:hAnsiTheme="minorHAnsi" w:cstheme="minorHAnsi"/>
        </w:rPr>
        <w:t>1 i §</w:t>
      </w:r>
      <w:r w:rsidR="00574729" w:rsidRPr="00645C26">
        <w:rPr>
          <w:rFonts w:asciiTheme="minorHAnsi" w:hAnsiTheme="minorHAnsi" w:cstheme="minorHAnsi"/>
        </w:rPr>
        <w:t xml:space="preserve"> 2 k</w:t>
      </w:r>
      <w:r w:rsidRPr="00645C26">
        <w:rPr>
          <w:rFonts w:asciiTheme="minorHAnsi" w:hAnsiTheme="minorHAnsi" w:cstheme="minorHAnsi"/>
        </w:rPr>
        <w:t xml:space="preserve">pa, </w:t>
      </w:r>
      <w:r w:rsidR="00347520" w:rsidRPr="00645C26">
        <w:rPr>
          <w:rFonts w:asciiTheme="minorHAnsi" w:hAnsiTheme="minorHAnsi" w:cstheme="minorHAnsi"/>
        </w:rPr>
        <w:t xml:space="preserve">od niniejszej decyzji </w:t>
      </w:r>
      <w:r w:rsidRPr="00645C26">
        <w:rPr>
          <w:rFonts w:asciiTheme="minorHAnsi" w:hAnsiTheme="minorHAnsi" w:cstheme="minorHAnsi"/>
        </w:rPr>
        <w:t>stron</w:t>
      </w:r>
      <w:r w:rsidR="0012768F" w:rsidRPr="00645C26">
        <w:rPr>
          <w:rFonts w:asciiTheme="minorHAnsi" w:hAnsiTheme="minorHAnsi" w:cstheme="minorHAnsi"/>
        </w:rPr>
        <w:t>ie</w:t>
      </w:r>
      <w:r w:rsidRPr="00645C26">
        <w:rPr>
          <w:rFonts w:asciiTheme="minorHAnsi" w:hAnsiTheme="minorHAnsi" w:cstheme="minorHAnsi"/>
        </w:rPr>
        <w:t xml:space="preserve"> postępowania służy </w:t>
      </w:r>
      <w:r w:rsidR="00347520" w:rsidRPr="00645C26">
        <w:rPr>
          <w:rFonts w:asciiTheme="minorHAnsi" w:hAnsiTheme="minorHAnsi" w:cstheme="minorHAnsi"/>
        </w:rPr>
        <w:t>prawo odwołania się</w:t>
      </w:r>
      <w:r w:rsidRPr="00645C26">
        <w:rPr>
          <w:rFonts w:asciiTheme="minorHAnsi" w:hAnsiTheme="minorHAnsi" w:cstheme="minorHAnsi"/>
        </w:rPr>
        <w:t xml:space="preserve"> do Prezesa Urzędu Och</w:t>
      </w:r>
      <w:r w:rsidR="001977DC" w:rsidRPr="00645C26">
        <w:rPr>
          <w:rFonts w:asciiTheme="minorHAnsi" w:hAnsiTheme="minorHAnsi" w:cstheme="minorHAnsi"/>
        </w:rPr>
        <w:t>rony Konkurencji i Konsumentów.</w:t>
      </w:r>
      <w:r w:rsidR="00F618A7" w:rsidRPr="00645C26">
        <w:rPr>
          <w:rFonts w:asciiTheme="minorHAnsi" w:hAnsiTheme="minorHAnsi" w:cstheme="minorHAnsi"/>
        </w:rPr>
        <w:t xml:space="preserve"> </w:t>
      </w:r>
    </w:p>
    <w:p w14:paraId="4CC9BC1F" w14:textId="04565B34" w:rsidR="005D3D5D" w:rsidRPr="00645C26" w:rsidRDefault="00B0478F" w:rsidP="00645C26">
      <w:pPr>
        <w:spacing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Odwołanie wnosi</w:t>
      </w:r>
      <w:r w:rsidR="00124070" w:rsidRPr="00645C26">
        <w:rPr>
          <w:rFonts w:asciiTheme="minorHAnsi" w:hAnsiTheme="minorHAnsi" w:cstheme="minorHAnsi"/>
        </w:rPr>
        <w:t xml:space="preserve"> </w:t>
      </w:r>
      <w:r w:rsidRPr="00645C26">
        <w:rPr>
          <w:rFonts w:asciiTheme="minorHAnsi" w:hAnsiTheme="minorHAnsi" w:cstheme="minorHAnsi"/>
        </w:rPr>
        <w:t>się w termi</w:t>
      </w:r>
      <w:r w:rsidR="001977DC" w:rsidRPr="00645C26">
        <w:rPr>
          <w:rFonts w:asciiTheme="minorHAnsi" w:hAnsiTheme="minorHAnsi" w:cstheme="minorHAnsi"/>
        </w:rPr>
        <w:t>nie 14 dni</w:t>
      </w:r>
      <w:r w:rsidR="00597AC3" w:rsidRPr="00645C26">
        <w:rPr>
          <w:rFonts w:asciiTheme="minorHAnsi" w:hAnsiTheme="minorHAnsi" w:cstheme="minorHAnsi"/>
        </w:rPr>
        <w:t xml:space="preserve"> </w:t>
      </w:r>
      <w:r w:rsidRPr="00645C26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6E68492C" w14:textId="77777777" w:rsidR="00F86F06" w:rsidRPr="00645C26" w:rsidRDefault="00F86F06" w:rsidP="00645C26">
      <w:pPr>
        <w:spacing w:line="360" w:lineRule="auto"/>
        <w:rPr>
          <w:rFonts w:asciiTheme="minorHAnsi" w:hAnsiTheme="minorHAnsi" w:cstheme="minorHAnsi"/>
        </w:rPr>
      </w:pPr>
    </w:p>
    <w:p w14:paraId="2E37B7A7" w14:textId="3BE7ED4F" w:rsidR="00CB3227" w:rsidRPr="00645C26" w:rsidRDefault="00CB3227" w:rsidP="00645C26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645C26" w:rsidRDefault="00CB3227" w:rsidP="00645C26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645C26" w:rsidRDefault="00CB3227" w:rsidP="00645C26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 xml:space="preserve">Z-ca </w:t>
      </w:r>
      <w:r w:rsidR="00894326" w:rsidRPr="00645C26">
        <w:rPr>
          <w:rFonts w:asciiTheme="minorHAnsi" w:hAnsiTheme="minorHAnsi" w:cstheme="minorHAnsi"/>
        </w:rPr>
        <w:t>Mazowiecki</w:t>
      </w:r>
      <w:r w:rsidRPr="00645C26">
        <w:rPr>
          <w:rFonts w:asciiTheme="minorHAnsi" w:hAnsiTheme="minorHAnsi" w:cstheme="minorHAnsi"/>
        </w:rPr>
        <w:t>ego</w:t>
      </w:r>
      <w:r w:rsidR="00894326" w:rsidRPr="00645C26">
        <w:rPr>
          <w:rFonts w:asciiTheme="minorHAnsi" w:hAnsiTheme="minorHAnsi" w:cstheme="minorHAnsi"/>
        </w:rPr>
        <w:t xml:space="preserve"> Wojewódzki</w:t>
      </w:r>
      <w:r w:rsidRPr="00645C26">
        <w:rPr>
          <w:rFonts w:asciiTheme="minorHAnsi" w:hAnsiTheme="minorHAnsi" w:cstheme="minorHAnsi"/>
        </w:rPr>
        <w:t>ego</w:t>
      </w:r>
      <w:r w:rsidR="00894326" w:rsidRPr="00645C26">
        <w:rPr>
          <w:rFonts w:asciiTheme="minorHAnsi" w:hAnsiTheme="minorHAnsi" w:cstheme="minorHAnsi"/>
        </w:rPr>
        <w:t xml:space="preserve"> Inspektor</w:t>
      </w:r>
      <w:r w:rsidRPr="00645C26">
        <w:rPr>
          <w:rFonts w:asciiTheme="minorHAnsi" w:hAnsiTheme="minorHAnsi" w:cstheme="minorHAnsi"/>
        </w:rPr>
        <w:t>a</w:t>
      </w:r>
      <w:r w:rsidR="00894326" w:rsidRPr="00645C26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645C26" w:rsidRDefault="00894326" w:rsidP="00645C26">
      <w:pPr>
        <w:spacing w:after="840" w:line="360" w:lineRule="auto"/>
        <w:ind w:left="3538" w:firstLine="709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645C26" w:rsidRDefault="00894326" w:rsidP="00645C26">
      <w:pPr>
        <w:spacing w:line="360" w:lineRule="auto"/>
        <w:rPr>
          <w:rFonts w:asciiTheme="minorHAnsi" w:hAnsiTheme="minorHAnsi" w:cstheme="minorHAnsi"/>
        </w:rPr>
      </w:pPr>
      <w:r w:rsidRPr="00645C26">
        <w:rPr>
          <w:rFonts w:asciiTheme="minorHAnsi" w:hAnsiTheme="minorHAnsi" w:cstheme="minorHAnsi"/>
        </w:rPr>
        <w:lastRenderedPageBreak/>
        <w:t>Otrzymują:</w:t>
      </w:r>
    </w:p>
    <w:p w14:paraId="55A11CBD" w14:textId="10B73121" w:rsidR="0034342C" w:rsidRPr="00645C26" w:rsidRDefault="0034342C" w:rsidP="00645C26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645C26">
        <w:rPr>
          <w:rFonts w:asciiTheme="minorHAnsi" w:hAnsiTheme="minorHAnsi" w:cstheme="minorHAnsi"/>
          <w:lang w:eastAsia="en-US"/>
        </w:rPr>
        <w:t xml:space="preserve">p. </w:t>
      </w:r>
    </w:p>
    <w:p w14:paraId="694A99E0" w14:textId="20D854AE" w:rsidR="006A546A" w:rsidRPr="00645C26" w:rsidRDefault="006A546A" w:rsidP="00645C26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645C26">
        <w:rPr>
          <w:rFonts w:asciiTheme="minorHAnsi" w:hAnsiTheme="minorHAnsi" w:cstheme="minorHAnsi"/>
        </w:rPr>
        <w:t xml:space="preserve">aa. </w:t>
      </w:r>
    </w:p>
    <w:sectPr w:rsidR="006A546A" w:rsidRPr="00645C26" w:rsidSect="00F86F06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A74B" w14:textId="77777777" w:rsidR="00555542" w:rsidRDefault="00555542">
      <w:r>
        <w:separator/>
      </w:r>
    </w:p>
  </w:endnote>
  <w:endnote w:type="continuationSeparator" w:id="0">
    <w:p w14:paraId="5C33906C" w14:textId="77777777" w:rsidR="00555542" w:rsidRDefault="0055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596874627" name="Obraz 15968746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8C07" w14:textId="77777777" w:rsidR="00555542" w:rsidRDefault="00555542">
      <w:r>
        <w:separator/>
      </w:r>
    </w:p>
  </w:footnote>
  <w:footnote w:type="continuationSeparator" w:id="0">
    <w:p w14:paraId="60C19E1A" w14:textId="77777777" w:rsidR="00555542" w:rsidRDefault="00555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59E0"/>
    <w:multiLevelType w:val="hybridMultilevel"/>
    <w:tmpl w:val="5E8C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F19"/>
    <w:multiLevelType w:val="hybridMultilevel"/>
    <w:tmpl w:val="E116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4633"/>
    <w:multiLevelType w:val="hybridMultilevel"/>
    <w:tmpl w:val="12C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B230A"/>
    <w:multiLevelType w:val="hybridMultilevel"/>
    <w:tmpl w:val="CB644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377BF"/>
    <w:multiLevelType w:val="hybridMultilevel"/>
    <w:tmpl w:val="3B6E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788B"/>
    <w:multiLevelType w:val="hybridMultilevel"/>
    <w:tmpl w:val="80886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2725"/>
    <w:multiLevelType w:val="hybridMultilevel"/>
    <w:tmpl w:val="5EDA3AB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363DF"/>
    <w:multiLevelType w:val="hybridMultilevel"/>
    <w:tmpl w:val="E1C86F52"/>
    <w:lvl w:ilvl="0" w:tplc="BE9E5B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B094E"/>
    <w:multiLevelType w:val="hybridMultilevel"/>
    <w:tmpl w:val="0C30CFDC"/>
    <w:lvl w:ilvl="0" w:tplc="AEC2DC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E553734"/>
    <w:multiLevelType w:val="hybridMultilevel"/>
    <w:tmpl w:val="2ABA96F0"/>
    <w:lvl w:ilvl="0" w:tplc="8A101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50CA7"/>
    <w:multiLevelType w:val="hybridMultilevel"/>
    <w:tmpl w:val="25A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4" w15:restartNumberingAfterBreak="0">
    <w:nsid w:val="744604A0"/>
    <w:multiLevelType w:val="hybridMultilevel"/>
    <w:tmpl w:val="E8384CB6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24983"/>
    <w:multiLevelType w:val="hybridMultilevel"/>
    <w:tmpl w:val="BFA25EF2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3"/>
  </w:num>
  <w:num w:numId="2" w16cid:durableId="873620303">
    <w:abstractNumId w:val="15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29"/>
  </w:num>
  <w:num w:numId="8" w16cid:durableId="1900508956">
    <w:abstractNumId w:val="10"/>
  </w:num>
  <w:num w:numId="9" w16cid:durableId="1704405355">
    <w:abstractNumId w:val="17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2"/>
  </w:num>
  <w:num w:numId="13" w16cid:durableId="444077000">
    <w:abstractNumId w:val="30"/>
  </w:num>
  <w:num w:numId="14" w16cid:durableId="1116951403">
    <w:abstractNumId w:val="21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1"/>
  </w:num>
  <w:num w:numId="18" w16cid:durableId="1805197002">
    <w:abstractNumId w:val="9"/>
  </w:num>
  <w:num w:numId="19" w16cid:durableId="998533503">
    <w:abstractNumId w:val="25"/>
  </w:num>
  <w:num w:numId="20" w16cid:durableId="1079793447">
    <w:abstractNumId w:val="14"/>
  </w:num>
  <w:num w:numId="21" w16cid:durableId="1851068866">
    <w:abstractNumId w:val="35"/>
  </w:num>
  <w:num w:numId="22" w16cid:durableId="863206119">
    <w:abstractNumId w:val="32"/>
  </w:num>
  <w:num w:numId="23" w16cid:durableId="1671834369">
    <w:abstractNumId w:val="27"/>
  </w:num>
  <w:num w:numId="24" w16cid:durableId="230165122">
    <w:abstractNumId w:val="24"/>
  </w:num>
  <w:num w:numId="25" w16cid:durableId="1497721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542369">
    <w:abstractNumId w:val="20"/>
  </w:num>
  <w:num w:numId="27" w16cid:durableId="1726029559">
    <w:abstractNumId w:val="12"/>
  </w:num>
  <w:num w:numId="28" w16cid:durableId="1868978443">
    <w:abstractNumId w:val="16"/>
  </w:num>
  <w:num w:numId="29" w16cid:durableId="397098307">
    <w:abstractNumId w:val="2"/>
  </w:num>
  <w:num w:numId="30" w16cid:durableId="1785684674">
    <w:abstractNumId w:val="1"/>
  </w:num>
  <w:num w:numId="31" w16cid:durableId="1724788806">
    <w:abstractNumId w:val="18"/>
  </w:num>
  <w:num w:numId="32" w16cid:durableId="970328783">
    <w:abstractNumId w:val="26"/>
  </w:num>
  <w:num w:numId="33" w16cid:durableId="223368773">
    <w:abstractNumId w:val="28"/>
  </w:num>
  <w:num w:numId="34" w16cid:durableId="246697777">
    <w:abstractNumId w:val="19"/>
  </w:num>
  <w:num w:numId="35" w16cid:durableId="1639724624">
    <w:abstractNumId w:val="36"/>
  </w:num>
  <w:num w:numId="36" w16cid:durableId="1562055754">
    <w:abstractNumId w:val="11"/>
  </w:num>
  <w:num w:numId="37" w16cid:durableId="192887103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201"/>
    <w:rsid w:val="00001AB9"/>
    <w:rsid w:val="00001B93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2AAB"/>
    <w:rsid w:val="0002466F"/>
    <w:rsid w:val="00024E2E"/>
    <w:rsid w:val="00025018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6E8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29DD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6F4"/>
    <w:rsid w:val="000D696E"/>
    <w:rsid w:val="000D7FA6"/>
    <w:rsid w:val="000E0F7A"/>
    <w:rsid w:val="000E1186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6C02"/>
    <w:rsid w:val="000F7CAC"/>
    <w:rsid w:val="000F7E60"/>
    <w:rsid w:val="00100658"/>
    <w:rsid w:val="00100DCF"/>
    <w:rsid w:val="001010B8"/>
    <w:rsid w:val="001016D7"/>
    <w:rsid w:val="00101D23"/>
    <w:rsid w:val="001025A8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16B6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4AC8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655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1A6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0D0"/>
    <w:rsid w:val="00194599"/>
    <w:rsid w:val="00195D5C"/>
    <w:rsid w:val="00196410"/>
    <w:rsid w:val="001977DC"/>
    <w:rsid w:val="00197BA2"/>
    <w:rsid w:val="00197CA0"/>
    <w:rsid w:val="00197D12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52A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070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9E0"/>
    <w:rsid w:val="00273CFB"/>
    <w:rsid w:val="00273D6F"/>
    <w:rsid w:val="00273F1E"/>
    <w:rsid w:val="002752BC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380C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2D5A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42C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05"/>
    <w:rsid w:val="00376C8D"/>
    <w:rsid w:val="00376F04"/>
    <w:rsid w:val="00380600"/>
    <w:rsid w:val="00380BA8"/>
    <w:rsid w:val="00381036"/>
    <w:rsid w:val="0038147C"/>
    <w:rsid w:val="003814A7"/>
    <w:rsid w:val="003814F1"/>
    <w:rsid w:val="00382512"/>
    <w:rsid w:val="003829FF"/>
    <w:rsid w:val="00382FD5"/>
    <w:rsid w:val="003838F6"/>
    <w:rsid w:val="00384438"/>
    <w:rsid w:val="00384FD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CF7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807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0D38"/>
    <w:rsid w:val="003E1C51"/>
    <w:rsid w:val="003E4304"/>
    <w:rsid w:val="003E45DB"/>
    <w:rsid w:val="003E54D4"/>
    <w:rsid w:val="003E59F3"/>
    <w:rsid w:val="003E6078"/>
    <w:rsid w:val="003E6A2B"/>
    <w:rsid w:val="003E7543"/>
    <w:rsid w:val="003E770B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14CB"/>
    <w:rsid w:val="004039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390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7EA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86D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D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AD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299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002"/>
    <w:rsid w:val="004D4B81"/>
    <w:rsid w:val="004D4C7F"/>
    <w:rsid w:val="004D521F"/>
    <w:rsid w:val="004D616F"/>
    <w:rsid w:val="004D6230"/>
    <w:rsid w:val="004D664A"/>
    <w:rsid w:val="004D6ABD"/>
    <w:rsid w:val="004D6EE0"/>
    <w:rsid w:val="004D767A"/>
    <w:rsid w:val="004D7C16"/>
    <w:rsid w:val="004D7D4A"/>
    <w:rsid w:val="004D7E6D"/>
    <w:rsid w:val="004D7EDA"/>
    <w:rsid w:val="004E1971"/>
    <w:rsid w:val="004E1CEF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468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17E89"/>
    <w:rsid w:val="00522E7A"/>
    <w:rsid w:val="00523A0C"/>
    <w:rsid w:val="00523BD4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0EDD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2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4D3A"/>
    <w:rsid w:val="005553C1"/>
    <w:rsid w:val="00555542"/>
    <w:rsid w:val="005556F4"/>
    <w:rsid w:val="00555997"/>
    <w:rsid w:val="00557BCB"/>
    <w:rsid w:val="005603D0"/>
    <w:rsid w:val="005603E2"/>
    <w:rsid w:val="00562014"/>
    <w:rsid w:val="00562AAF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1F0A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32D0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93D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2C5F"/>
    <w:rsid w:val="005D3025"/>
    <w:rsid w:val="005D309C"/>
    <w:rsid w:val="005D3497"/>
    <w:rsid w:val="005D3D5D"/>
    <w:rsid w:val="005D50AA"/>
    <w:rsid w:val="005D537D"/>
    <w:rsid w:val="005D5490"/>
    <w:rsid w:val="005D6E03"/>
    <w:rsid w:val="005D702A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0EF6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0668"/>
    <w:rsid w:val="006113DD"/>
    <w:rsid w:val="00612D92"/>
    <w:rsid w:val="00612EED"/>
    <w:rsid w:val="00613B11"/>
    <w:rsid w:val="00614BB1"/>
    <w:rsid w:val="006167CF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C26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57E95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A2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044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E3A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76F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4B47"/>
    <w:rsid w:val="006D6900"/>
    <w:rsid w:val="006D7333"/>
    <w:rsid w:val="006D74BD"/>
    <w:rsid w:val="006D7EA6"/>
    <w:rsid w:val="006E1B3C"/>
    <w:rsid w:val="006E1C20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AA5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3DF"/>
    <w:rsid w:val="00780500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3497"/>
    <w:rsid w:val="007A4523"/>
    <w:rsid w:val="007A5610"/>
    <w:rsid w:val="007A59FD"/>
    <w:rsid w:val="007A5E3C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0EE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3BD"/>
    <w:rsid w:val="007E7CA8"/>
    <w:rsid w:val="007E7E69"/>
    <w:rsid w:val="007F00A7"/>
    <w:rsid w:val="007F01EC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7F7FEC"/>
    <w:rsid w:val="008011F8"/>
    <w:rsid w:val="008014F0"/>
    <w:rsid w:val="00801842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6F2A"/>
    <w:rsid w:val="00807B70"/>
    <w:rsid w:val="00810628"/>
    <w:rsid w:val="00811098"/>
    <w:rsid w:val="0081116A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268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3E69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58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2E5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C6"/>
    <w:rsid w:val="00911DE4"/>
    <w:rsid w:val="00912577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6918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07B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2E7F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3BB0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375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64D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732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2F77"/>
    <w:rsid w:val="00A43A22"/>
    <w:rsid w:val="00A43BE9"/>
    <w:rsid w:val="00A43DAC"/>
    <w:rsid w:val="00A44FEE"/>
    <w:rsid w:val="00A4516C"/>
    <w:rsid w:val="00A471D8"/>
    <w:rsid w:val="00A474FC"/>
    <w:rsid w:val="00A47A94"/>
    <w:rsid w:val="00A47E2E"/>
    <w:rsid w:val="00A47EE2"/>
    <w:rsid w:val="00A50805"/>
    <w:rsid w:val="00A50B09"/>
    <w:rsid w:val="00A50CB7"/>
    <w:rsid w:val="00A51B32"/>
    <w:rsid w:val="00A5239E"/>
    <w:rsid w:val="00A5279C"/>
    <w:rsid w:val="00A528CD"/>
    <w:rsid w:val="00A52FEC"/>
    <w:rsid w:val="00A53466"/>
    <w:rsid w:val="00A54F3A"/>
    <w:rsid w:val="00A55515"/>
    <w:rsid w:val="00A559E4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4D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724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54D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25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74F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330D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2A4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6F50"/>
    <w:rsid w:val="00BB72EC"/>
    <w:rsid w:val="00BC0153"/>
    <w:rsid w:val="00BC057D"/>
    <w:rsid w:val="00BC1908"/>
    <w:rsid w:val="00BC1A4E"/>
    <w:rsid w:val="00BC1FD9"/>
    <w:rsid w:val="00BC2FD4"/>
    <w:rsid w:val="00BC2FE3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79A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DBC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7637"/>
    <w:rsid w:val="00C2793F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D51"/>
    <w:rsid w:val="00C51078"/>
    <w:rsid w:val="00C51896"/>
    <w:rsid w:val="00C51A8C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412D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26F4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24B"/>
    <w:rsid w:val="00CD3392"/>
    <w:rsid w:val="00CD343C"/>
    <w:rsid w:val="00CD48F1"/>
    <w:rsid w:val="00CD5498"/>
    <w:rsid w:val="00CD5C68"/>
    <w:rsid w:val="00CD646A"/>
    <w:rsid w:val="00CD6C47"/>
    <w:rsid w:val="00CD7E82"/>
    <w:rsid w:val="00CE04AF"/>
    <w:rsid w:val="00CE0DA2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3F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6A1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ED3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1B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4E86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588"/>
    <w:rsid w:val="00E0378C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36A2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5B8"/>
    <w:rsid w:val="00E41712"/>
    <w:rsid w:val="00E419C0"/>
    <w:rsid w:val="00E42443"/>
    <w:rsid w:val="00E429D5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669"/>
    <w:rsid w:val="00E537C5"/>
    <w:rsid w:val="00E53C1B"/>
    <w:rsid w:val="00E54160"/>
    <w:rsid w:val="00E54360"/>
    <w:rsid w:val="00E5460E"/>
    <w:rsid w:val="00E54A43"/>
    <w:rsid w:val="00E5558C"/>
    <w:rsid w:val="00E55CB5"/>
    <w:rsid w:val="00E55D96"/>
    <w:rsid w:val="00E56128"/>
    <w:rsid w:val="00E5647E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B4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1DCA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00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B21"/>
    <w:rsid w:val="00ED452E"/>
    <w:rsid w:val="00ED4B65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82F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98E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008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5C7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76E9A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6F06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BFA"/>
    <w:rsid w:val="00FB0B15"/>
    <w:rsid w:val="00FB325A"/>
    <w:rsid w:val="00FB3FEF"/>
    <w:rsid w:val="00FB4C53"/>
    <w:rsid w:val="00FB4DB1"/>
    <w:rsid w:val="00FB51F5"/>
    <w:rsid w:val="00FB5297"/>
    <w:rsid w:val="00FB5558"/>
    <w:rsid w:val="00FB6F5B"/>
    <w:rsid w:val="00FB7037"/>
    <w:rsid w:val="00FB71D4"/>
    <w:rsid w:val="00FB785B"/>
    <w:rsid w:val="00FC07F4"/>
    <w:rsid w:val="00FC0F20"/>
    <w:rsid w:val="00FC0F38"/>
    <w:rsid w:val="00FC14F8"/>
    <w:rsid w:val="00FC168F"/>
    <w:rsid w:val="00FC20F1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0B"/>
    <w:rsid w:val="00FD19D3"/>
    <w:rsid w:val="00FD2235"/>
    <w:rsid w:val="00FD3BCB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3448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7</Pages>
  <Words>1943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13228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2025-07-11T09:03:00Z</dcterms:created>
  <dcterms:modified xsi:type="dcterms:W3CDTF">2025-07-11T09:03:00Z</dcterms:modified>
</cp:coreProperties>
</file>