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36F2DFF0" w:rsidR="00870E31" w:rsidRPr="00E64065" w:rsidRDefault="00B0478F" w:rsidP="00E64065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E64065">
        <w:rPr>
          <w:rFonts w:asciiTheme="minorHAnsi" w:hAnsiTheme="minorHAnsi" w:cstheme="minorHAnsi"/>
        </w:rPr>
        <w:t>Warszawa, dnia</w:t>
      </w:r>
      <w:r w:rsidR="00953BCC" w:rsidRPr="00E64065">
        <w:rPr>
          <w:rFonts w:asciiTheme="minorHAnsi" w:hAnsiTheme="minorHAnsi" w:cstheme="minorHAnsi"/>
        </w:rPr>
        <w:t xml:space="preserve"> </w:t>
      </w:r>
      <w:r w:rsidR="00FA6A06" w:rsidRPr="00E64065">
        <w:rPr>
          <w:rFonts w:asciiTheme="minorHAnsi" w:hAnsiTheme="minorHAnsi" w:cstheme="minorHAnsi"/>
        </w:rPr>
        <w:t>1</w:t>
      </w:r>
      <w:r w:rsidR="004163A5" w:rsidRPr="00E64065">
        <w:rPr>
          <w:rFonts w:asciiTheme="minorHAnsi" w:hAnsiTheme="minorHAnsi" w:cstheme="minorHAnsi"/>
        </w:rPr>
        <w:t>4</w:t>
      </w:r>
      <w:r w:rsidR="00953BCC" w:rsidRPr="00E64065">
        <w:rPr>
          <w:rFonts w:asciiTheme="minorHAnsi" w:hAnsiTheme="minorHAnsi" w:cstheme="minorHAnsi"/>
        </w:rPr>
        <w:t xml:space="preserve"> maja</w:t>
      </w:r>
      <w:r w:rsidR="00D567D4" w:rsidRPr="00E64065">
        <w:rPr>
          <w:rFonts w:asciiTheme="minorHAnsi" w:hAnsiTheme="minorHAnsi" w:cstheme="minorHAnsi"/>
        </w:rPr>
        <w:t xml:space="preserve"> 202</w:t>
      </w:r>
      <w:r w:rsidR="0044594F" w:rsidRPr="00E64065">
        <w:rPr>
          <w:rFonts w:asciiTheme="minorHAnsi" w:hAnsiTheme="minorHAnsi" w:cstheme="minorHAnsi"/>
        </w:rPr>
        <w:t>5</w:t>
      </w:r>
      <w:r w:rsidR="00171228" w:rsidRPr="00E64065">
        <w:rPr>
          <w:rFonts w:asciiTheme="minorHAnsi" w:hAnsiTheme="minorHAnsi" w:cstheme="minorHAnsi"/>
        </w:rPr>
        <w:t xml:space="preserve"> </w:t>
      </w:r>
      <w:r w:rsidR="00640BE4" w:rsidRPr="00E64065">
        <w:rPr>
          <w:rFonts w:asciiTheme="minorHAnsi" w:hAnsiTheme="minorHAnsi" w:cstheme="minorHAnsi"/>
        </w:rPr>
        <w:t>r</w:t>
      </w:r>
      <w:r w:rsidRPr="00E64065">
        <w:rPr>
          <w:rFonts w:asciiTheme="minorHAnsi" w:hAnsiTheme="minorHAnsi" w:cstheme="minorHAnsi"/>
        </w:rPr>
        <w:t>.</w:t>
      </w:r>
    </w:p>
    <w:p w14:paraId="56EFFB95" w14:textId="0FAAE1FD" w:rsidR="004E1971" w:rsidRPr="00E64065" w:rsidRDefault="00C1274A" w:rsidP="00E64065">
      <w:pPr>
        <w:spacing w:line="360" w:lineRule="auto"/>
        <w:rPr>
          <w:rFonts w:asciiTheme="minorHAnsi" w:hAnsiTheme="minorHAnsi" w:cstheme="minorHAnsi"/>
        </w:rPr>
      </w:pPr>
      <w:bookmarkStart w:id="0" w:name="_Hlk136437930"/>
      <w:r w:rsidRPr="00E64065">
        <w:rPr>
          <w:rFonts w:asciiTheme="minorHAnsi" w:hAnsiTheme="minorHAnsi" w:cstheme="minorHAnsi"/>
        </w:rPr>
        <w:t>D</w:t>
      </w:r>
      <w:r w:rsidR="00953BCC" w:rsidRPr="00E64065">
        <w:rPr>
          <w:rFonts w:asciiTheme="minorHAnsi" w:hAnsiTheme="minorHAnsi" w:cstheme="minorHAnsi"/>
        </w:rPr>
        <w:t>C</w:t>
      </w:r>
      <w:r w:rsidR="00D8472C" w:rsidRPr="00E64065">
        <w:rPr>
          <w:rFonts w:asciiTheme="minorHAnsi" w:hAnsiTheme="minorHAnsi" w:cstheme="minorHAnsi"/>
        </w:rPr>
        <w:t>.8361.</w:t>
      </w:r>
      <w:r w:rsidR="00953BCC" w:rsidRPr="00E64065">
        <w:rPr>
          <w:rFonts w:asciiTheme="minorHAnsi" w:hAnsiTheme="minorHAnsi" w:cstheme="minorHAnsi"/>
        </w:rPr>
        <w:t>244</w:t>
      </w:r>
      <w:r w:rsidR="00D8472C" w:rsidRPr="00E64065">
        <w:rPr>
          <w:rFonts w:asciiTheme="minorHAnsi" w:hAnsiTheme="minorHAnsi" w:cstheme="minorHAnsi"/>
        </w:rPr>
        <w:t>.202</w:t>
      </w:r>
      <w:bookmarkEnd w:id="0"/>
      <w:r w:rsidR="009956C0" w:rsidRPr="00E64065">
        <w:rPr>
          <w:rFonts w:asciiTheme="minorHAnsi" w:hAnsiTheme="minorHAnsi" w:cstheme="minorHAnsi"/>
        </w:rPr>
        <w:t>4</w:t>
      </w:r>
    </w:p>
    <w:p w14:paraId="5DF7FA60" w14:textId="6AC2261D" w:rsidR="00EB6639" w:rsidRPr="00E64065" w:rsidRDefault="00B0478F" w:rsidP="00E64065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  <w:color w:val="000000" w:themeColor="text1"/>
          <w:spacing w:val="10"/>
        </w:rPr>
      </w:pPr>
      <w:r w:rsidRPr="00E64065">
        <w:rPr>
          <w:rFonts w:asciiTheme="minorHAnsi" w:hAnsiTheme="minorHAnsi" w:cstheme="minorHAnsi"/>
          <w:color w:val="000000" w:themeColor="text1"/>
        </w:rPr>
        <w:t xml:space="preserve">DECYZJA </w:t>
      </w:r>
      <w:r w:rsidR="00BC1F83" w:rsidRPr="00E64065">
        <w:rPr>
          <w:rFonts w:asciiTheme="minorHAnsi" w:hAnsiTheme="minorHAnsi" w:cstheme="minorHAnsi"/>
          <w:color w:val="000000" w:themeColor="text1"/>
          <w:spacing w:val="10"/>
        </w:rPr>
        <w:t>PO.</w:t>
      </w:r>
      <w:r w:rsidR="00953BCC" w:rsidRPr="00E64065">
        <w:rPr>
          <w:rFonts w:asciiTheme="minorHAnsi" w:hAnsiTheme="minorHAnsi" w:cstheme="minorHAnsi"/>
          <w:color w:val="000000" w:themeColor="text1"/>
          <w:spacing w:val="10"/>
        </w:rPr>
        <w:t>179</w:t>
      </w:r>
      <w:r w:rsidR="00BC1F83" w:rsidRPr="00E64065">
        <w:rPr>
          <w:rFonts w:asciiTheme="minorHAnsi" w:hAnsiTheme="minorHAnsi" w:cstheme="minorHAnsi"/>
          <w:color w:val="000000" w:themeColor="text1"/>
          <w:spacing w:val="10"/>
        </w:rPr>
        <w:t>.C.</w:t>
      </w:r>
      <w:r w:rsidR="00953BCC" w:rsidRPr="00E64065">
        <w:rPr>
          <w:rFonts w:asciiTheme="minorHAnsi" w:hAnsiTheme="minorHAnsi" w:cstheme="minorHAnsi"/>
          <w:color w:val="000000" w:themeColor="text1"/>
          <w:spacing w:val="10"/>
        </w:rPr>
        <w:t>119</w:t>
      </w:r>
      <w:r w:rsidR="00BC1F83" w:rsidRPr="00E64065">
        <w:rPr>
          <w:rFonts w:asciiTheme="minorHAnsi" w:hAnsiTheme="minorHAnsi" w:cstheme="minorHAnsi"/>
          <w:color w:val="000000" w:themeColor="text1"/>
          <w:spacing w:val="10"/>
        </w:rPr>
        <w:t>.202</w:t>
      </w:r>
      <w:r w:rsidR="00A866FD" w:rsidRPr="00E64065">
        <w:rPr>
          <w:rFonts w:asciiTheme="minorHAnsi" w:hAnsiTheme="minorHAnsi" w:cstheme="minorHAnsi"/>
          <w:color w:val="000000" w:themeColor="text1"/>
          <w:spacing w:val="10"/>
        </w:rPr>
        <w:t>5</w:t>
      </w:r>
      <w:r w:rsidR="00BC1F83" w:rsidRPr="00E64065">
        <w:rPr>
          <w:rFonts w:asciiTheme="minorHAnsi" w:hAnsiTheme="minorHAnsi" w:cstheme="minorHAnsi"/>
          <w:color w:val="000000" w:themeColor="text1"/>
          <w:spacing w:val="10"/>
        </w:rPr>
        <w:t>.</w:t>
      </w:r>
      <w:r w:rsidR="00953BCC" w:rsidRPr="00E64065">
        <w:rPr>
          <w:rFonts w:asciiTheme="minorHAnsi" w:hAnsiTheme="minorHAnsi" w:cstheme="minorHAnsi"/>
          <w:color w:val="000000" w:themeColor="text1"/>
          <w:spacing w:val="10"/>
        </w:rPr>
        <w:t>JG</w:t>
      </w:r>
      <w:r w:rsidR="009956C0" w:rsidRPr="00E64065">
        <w:rPr>
          <w:rFonts w:asciiTheme="minorHAnsi" w:hAnsiTheme="minorHAnsi" w:cstheme="minorHAnsi"/>
          <w:color w:val="000000" w:themeColor="text1"/>
          <w:spacing w:val="10"/>
        </w:rPr>
        <w:t xml:space="preserve">     </w:t>
      </w:r>
    </w:p>
    <w:p w14:paraId="0D4D129D" w14:textId="542922F5" w:rsidR="00B0478F" w:rsidRPr="00E64065" w:rsidRDefault="000C0A7A" w:rsidP="00E64065">
      <w:pPr>
        <w:spacing w:after="120" w:line="360" w:lineRule="auto"/>
        <w:rPr>
          <w:rFonts w:asciiTheme="minorHAnsi" w:hAnsiTheme="minorHAnsi" w:cstheme="minorHAnsi"/>
        </w:rPr>
      </w:pPr>
      <w:r w:rsidRPr="00E64065">
        <w:rPr>
          <w:rFonts w:asciiTheme="minorHAnsi" w:hAnsiTheme="minorHAnsi" w:cstheme="minorHAnsi"/>
        </w:rPr>
        <w:t>Na podstawie art. 6 ust. 1</w:t>
      </w:r>
      <w:r w:rsidR="00A0267F" w:rsidRPr="00E64065">
        <w:rPr>
          <w:rFonts w:asciiTheme="minorHAnsi" w:hAnsiTheme="minorHAnsi" w:cstheme="minorHAnsi"/>
        </w:rPr>
        <w:t xml:space="preserve"> </w:t>
      </w:r>
      <w:r w:rsidR="00B0478F" w:rsidRPr="00E64065">
        <w:rPr>
          <w:rFonts w:asciiTheme="minorHAnsi" w:hAnsiTheme="minorHAnsi" w:cstheme="minorHAnsi"/>
        </w:rPr>
        <w:t>ustawy z dnia 9 maja 2014</w:t>
      </w:r>
      <w:r w:rsidR="00F64B4B" w:rsidRPr="00E64065">
        <w:rPr>
          <w:rFonts w:asciiTheme="minorHAnsi" w:hAnsiTheme="minorHAnsi" w:cstheme="minorHAnsi"/>
        </w:rPr>
        <w:t xml:space="preserve"> </w:t>
      </w:r>
      <w:r w:rsidR="00B0478F" w:rsidRPr="00E64065">
        <w:rPr>
          <w:rFonts w:asciiTheme="minorHAnsi" w:hAnsiTheme="minorHAnsi" w:cstheme="minorHAnsi"/>
        </w:rPr>
        <w:t xml:space="preserve">r. o informowaniu o </w:t>
      </w:r>
      <w:r w:rsidR="001977DC" w:rsidRPr="00E64065">
        <w:rPr>
          <w:rFonts w:asciiTheme="minorHAnsi" w:hAnsiTheme="minorHAnsi" w:cstheme="minorHAnsi"/>
        </w:rPr>
        <w:t>cenach towarów i usług</w:t>
      </w:r>
      <w:r w:rsidR="000B795F" w:rsidRPr="00E64065">
        <w:rPr>
          <w:rFonts w:asciiTheme="minorHAnsi" w:hAnsiTheme="minorHAnsi" w:cstheme="minorHAnsi"/>
        </w:rPr>
        <w:br/>
      </w:r>
      <w:r w:rsidR="00E02588" w:rsidRPr="00E64065">
        <w:rPr>
          <w:rFonts w:asciiTheme="minorHAnsi" w:hAnsiTheme="minorHAnsi" w:cstheme="minorHAnsi"/>
        </w:rPr>
        <w:t>(Dz.</w:t>
      </w:r>
      <w:r w:rsidR="00257178" w:rsidRPr="00E64065">
        <w:rPr>
          <w:rFonts w:asciiTheme="minorHAnsi" w:hAnsiTheme="minorHAnsi" w:cstheme="minorHAnsi"/>
        </w:rPr>
        <w:t xml:space="preserve"> </w:t>
      </w:r>
      <w:r w:rsidR="00E02588" w:rsidRPr="00E64065">
        <w:rPr>
          <w:rFonts w:asciiTheme="minorHAnsi" w:hAnsiTheme="minorHAnsi" w:cstheme="minorHAnsi"/>
        </w:rPr>
        <w:t>U.</w:t>
      </w:r>
      <w:r w:rsidR="0056380E" w:rsidRPr="00E64065">
        <w:rPr>
          <w:rFonts w:asciiTheme="minorHAnsi" w:hAnsiTheme="minorHAnsi" w:cstheme="minorHAnsi"/>
        </w:rPr>
        <w:t xml:space="preserve"> </w:t>
      </w:r>
      <w:r w:rsidR="00E02588" w:rsidRPr="00E64065">
        <w:rPr>
          <w:rFonts w:asciiTheme="minorHAnsi" w:hAnsiTheme="minorHAnsi" w:cstheme="minorHAnsi"/>
        </w:rPr>
        <w:t>z 20</w:t>
      </w:r>
      <w:r w:rsidR="00FE0EE7" w:rsidRPr="00E64065">
        <w:rPr>
          <w:rFonts w:asciiTheme="minorHAnsi" w:hAnsiTheme="minorHAnsi" w:cstheme="minorHAnsi"/>
        </w:rPr>
        <w:t>23</w:t>
      </w:r>
      <w:r w:rsidR="007548D6" w:rsidRPr="00E64065">
        <w:rPr>
          <w:rFonts w:asciiTheme="minorHAnsi" w:hAnsiTheme="minorHAnsi" w:cstheme="minorHAnsi"/>
        </w:rPr>
        <w:t xml:space="preserve"> </w:t>
      </w:r>
      <w:r w:rsidR="00E02588" w:rsidRPr="00E64065">
        <w:rPr>
          <w:rFonts w:asciiTheme="minorHAnsi" w:hAnsiTheme="minorHAnsi" w:cstheme="minorHAnsi"/>
        </w:rPr>
        <w:t>r. poz. 1</w:t>
      </w:r>
      <w:r w:rsidR="00FE0EE7" w:rsidRPr="00E64065">
        <w:rPr>
          <w:rFonts w:asciiTheme="minorHAnsi" w:hAnsiTheme="minorHAnsi" w:cstheme="minorHAnsi"/>
        </w:rPr>
        <w:t>6</w:t>
      </w:r>
      <w:r w:rsidR="00E02588" w:rsidRPr="00E64065">
        <w:rPr>
          <w:rFonts w:asciiTheme="minorHAnsi" w:hAnsiTheme="minorHAnsi" w:cstheme="minorHAnsi"/>
        </w:rPr>
        <w:t>8)</w:t>
      </w:r>
      <w:r w:rsidR="00A60BB8" w:rsidRPr="00E64065">
        <w:rPr>
          <w:rFonts w:asciiTheme="minorHAnsi" w:hAnsiTheme="minorHAnsi" w:cstheme="minorHAnsi"/>
        </w:rPr>
        <w:t xml:space="preserve"> </w:t>
      </w:r>
      <w:r w:rsidR="00B0478F" w:rsidRPr="00E64065">
        <w:rPr>
          <w:rFonts w:asciiTheme="minorHAnsi" w:hAnsiTheme="minorHAnsi" w:cstheme="minorHAnsi"/>
        </w:rPr>
        <w:t xml:space="preserve">oraz art. 104 </w:t>
      </w:r>
      <w:r w:rsidR="00064501" w:rsidRPr="00E64065">
        <w:rPr>
          <w:rFonts w:asciiTheme="minorHAnsi" w:hAnsiTheme="minorHAnsi" w:cstheme="minorHAnsi"/>
        </w:rPr>
        <w:t xml:space="preserve">§ 1 </w:t>
      </w:r>
      <w:r w:rsidR="00B0478F" w:rsidRPr="00E64065">
        <w:rPr>
          <w:rFonts w:asciiTheme="minorHAnsi" w:hAnsiTheme="minorHAnsi" w:cstheme="minorHAnsi"/>
        </w:rPr>
        <w:t>ustawy z dnia 14 czerwca 1960</w:t>
      </w:r>
      <w:r w:rsidR="00550273" w:rsidRPr="00E64065">
        <w:rPr>
          <w:rFonts w:asciiTheme="minorHAnsi" w:hAnsiTheme="minorHAnsi" w:cstheme="minorHAnsi"/>
        </w:rPr>
        <w:t xml:space="preserve"> </w:t>
      </w:r>
      <w:r w:rsidR="00B0478F" w:rsidRPr="00E64065">
        <w:rPr>
          <w:rFonts w:asciiTheme="minorHAnsi" w:hAnsiTheme="minorHAnsi" w:cstheme="minorHAnsi"/>
        </w:rPr>
        <w:t>r. Kodeks postępowania admini</w:t>
      </w:r>
      <w:r w:rsidR="009A59C7" w:rsidRPr="00E64065">
        <w:rPr>
          <w:rFonts w:asciiTheme="minorHAnsi" w:hAnsiTheme="minorHAnsi" w:cstheme="minorHAnsi"/>
        </w:rPr>
        <w:t xml:space="preserve">stracyjnego </w:t>
      </w:r>
      <w:r w:rsidR="0044051E" w:rsidRPr="00E64065">
        <w:rPr>
          <w:rFonts w:asciiTheme="minorHAnsi" w:hAnsiTheme="minorHAnsi" w:cstheme="minorHAnsi"/>
        </w:rPr>
        <w:t>(</w:t>
      </w:r>
      <w:r w:rsidR="009956C0" w:rsidRPr="00E64065">
        <w:rPr>
          <w:rFonts w:asciiTheme="minorHAnsi" w:hAnsiTheme="minorHAnsi" w:cstheme="minorHAnsi"/>
        </w:rPr>
        <w:t>Dz.</w:t>
      </w:r>
      <w:r w:rsidR="002C6937" w:rsidRPr="00E64065">
        <w:rPr>
          <w:rFonts w:asciiTheme="minorHAnsi" w:hAnsiTheme="minorHAnsi" w:cstheme="minorHAnsi"/>
        </w:rPr>
        <w:t xml:space="preserve"> </w:t>
      </w:r>
      <w:r w:rsidR="009956C0" w:rsidRPr="00E64065">
        <w:rPr>
          <w:rFonts w:asciiTheme="minorHAnsi" w:hAnsiTheme="minorHAnsi" w:cstheme="minorHAnsi"/>
        </w:rPr>
        <w:t>U. z 2024 r. poz. 572</w:t>
      </w:r>
      <w:r w:rsidR="0044051E" w:rsidRPr="00E64065">
        <w:rPr>
          <w:rFonts w:asciiTheme="minorHAnsi" w:hAnsiTheme="minorHAnsi" w:cstheme="minorHAnsi"/>
        </w:rPr>
        <w:t>)</w:t>
      </w:r>
      <w:r w:rsidR="00B0478F" w:rsidRPr="00E64065">
        <w:rPr>
          <w:rFonts w:asciiTheme="minorHAnsi" w:hAnsiTheme="minorHAnsi" w:cstheme="minorHAnsi"/>
        </w:rPr>
        <w:t xml:space="preserve"> </w:t>
      </w:r>
      <w:r w:rsidR="00FA15AD" w:rsidRPr="00E64065">
        <w:rPr>
          <w:rFonts w:asciiTheme="minorHAnsi" w:hAnsiTheme="minorHAnsi" w:cstheme="minorHAnsi"/>
        </w:rPr>
        <w:t xml:space="preserve">po przeprowadzeniu postępowania </w:t>
      </w:r>
      <w:r w:rsidR="00B0478F" w:rsidRPr="00E64065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E64065" w:rsidRDefault="00303276" w:rsidP="00E64065">
      <w:pPr>
        <w:spacing w:before="120" w:line="360" w:lineRule="auto"/>
        <w:rPr>
          <w:rFonts w:asciiTheme="minorHAnsi" w:hAnsiTheme="minorHAnsi" w:cstheme="minorHAnsi"/>
        </w:rPr>
      </w:pPr>
      <w:r w:rsidRPr="00E64065">
        <w:rPr>
          <w:rFonts w:asciiTheme="minorHAnsi" w:hAnsiTheme="minorHAnsi" w:cstheme="minorHAnsi"/>
        </w:rPr>
        <w:t>Mazowiecki Wojewódzki Inspektor Inspekcji Handlowej</w:t>
      </w:r>
    </w:p>
    <w:p w14:paraId="1F08B7E0" w14:textId="52AE2E8A" w:rsidR="008C5A2A" w:rsidRPr="00E64065" w:rsidRDefault="00303276" w:rsidP="00E64065">
      <w:pPr>
        <w:spacing w:line="360" w:lineRule="auto"/>
        <w:rPr>
          <w:rFonts w:asciiTheme="minorHAnsi" w:hAnsiTheme="minorHAnsi" w:cstheme="minorHAnsi"/>
        </w:rPr>
      </w:pPr>
      <w:r w:rsidRPr="00E64065">
        <w:rPr>
          <w:rFonts w:asciiTheme="minorHAnsi" w:hAnsiTheme="minorHAnsi" w:cstheme="minorHAnsi"/>
        </w:rPr>
        <w:t>wymierza</w:t>
      </w:r>
      <w:r w:rsidR="000C7B40" w:rsidRPr="00E64065">
        <w:rPr>
          <w:rFonts w:asciiTheme="minorHAnsi" w:hAnsiTheme="minorHAnsi" w:cstheme="minorHAnsi"/>
        </w:rPr>
        <w:t xml:space="preserve"> przed</w:t>
      </w:r>
      <w:r w:rsidR="0067454E" w:rsidRPr="00E64065">
        <w:rPr>
          <w:rFonts w:asciiTheme="minorHAnsi" w:hAnsiTheme="minorHAnsi" w:cstheme="minorHAnsi"/>
        </w:rPr>
        <w:t>siębiorcy</w:t>
      </w:r>
      <w:r w:rsidR="00F64B4B" w:rsidRPr="00E64065">
        <w:rPr>
          <w:rFonts w:asciiTheme="minorHAnsi" w:hAnsiTheme="minorHAnsi" w:cstheme="minorHAnsi"/>
        </w:rPr>
        <w:t xml:space="preserve"> </w:t>
      </w:r>
    </w:p>
    <w:p w14:paraId="7378A212" w14:textId="25E8B6D7" w:rsidR="00C1274A" w:rsidRPr="00E64065" w:rsidRDefault="00694DA3" w:rsidP="00E64065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bookmarkStart w:id="1" w:name="_Hlk150333315"/>
      <w:r w:rsidRPr="00E64065">
        <w:rPr>
          <w:rFonts w:asciiTheme="minorHAnsi" w:hAnsiTheme="minorHAnsi" w:cstheme="minorHAnsi"/>
        </w:rPr>
        <w:t xml:space="preserve">Grzegorzowi </w:t>
      </w:r>
      <w:r w:rsidR="0055210D" w:rsidRPr="00E64065">
        <w:rPr>
          <w:rFonts w:asciiTheme="minorHAnsi" w:hAnsiTheme="minorHAnsi" w:cstheme="minorHAnsi"/>
        </w:rPr>
        <w:t>Wyrek</w:t>
      </w:r>
    </w:p>
    <w:p w14:paraId="37344096" w14:textId="2E95F26B" w:rsidR="00AC3142" w:rsidRPr="00E64065" w:rsidRDefault="00C1274A" w:rsidP="00E64065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E64065">
        <w:rPr>
          <w:rFonts w:asciiTheme="minorHAnsi" w:hAnsiTheme="minorHAnsi" w:cstheme="minorHAnsi"/>
        </w:rPr>
        <w:t>prowadzące</w:t>
      </w:r>
      <w:r w:rsidR="0055210D" w:rsidRPr="00E64065">
        <w:rPr>
          <w:rFonts w:asciiTheme="minorHAnsi" w:hAnsiTheme="minorHAnsi" w:cstheme="minorHAnsi"/>
        </w:rPr>
        <w:t>mu</w:t>
      </w:r>
      <w:r w:rsidRPr="00E64065">
        <w:rPr>
          <w:rFonts w:asciiTheme="minorHAnsi" w:hAnsiTheme="minorHAnsi" w:cstheme="minorHAnsi"/>
        </w:rPr>
        <w:t xml:space="preserve"> działalność gospodarczą pod firmą:</w:t>
      </w:r>
      <w:r w:rsidRPr="00E64065">
        <w:rPr>
          <w:rFonts w:asciiTheme="minorHAnsi" w:hAnsiTheme="minorHAnsi" w:cstheme="minorHAnsi"/>
        </w:rPr>
        <w:br/>
      </w:r>
      <w:r w:rsidR="0055210D" w:rsidRPr="00E64065">
        <w:rPr>
          <w:rFonts w:asciiTheme="minorHAnsi" w:hAnsiTheme="minorHAnsi" w:cstheme="minorHAnsi"/>
        </w:rPr>
        <w:t>Handel obwoźny art. przemysłowymi Wyrek Grzegorz</w:t>
      </w:r>
      <w:r w:rsidR="001F7BBC" w:rsidRPr="00E64065">
        <w:rPr>
          <w:rFonts w:asciiTheme="minorHAnsi" w:hAnsiTheme="minorHAnsi" w:cstheme="minorHAnsi"/>
        </w:rPr>
        <w:t xml:space="preserve">, </w:t>
      </w:r>
      <w:r w:rsidR="00AC3142" w:rsidRPr="00E64065">
        <w:rPr>
          <w:rFonts w:asciiTheme="minorHAnsi" w:hAnsiTheme="minorHAnsi" w:cstheme="minorHAnsi"/>
        </w:rPr>
        <w:t xml:space="preserve"> </w:t>
      </w:r>
      <w:bookmarkEnd w:id="1"/>
    </w:p>
    <w:p w14:paraId="260848C9" w14:textId="117F5AF5" w:rsidR="004B2357" w:rsidRPr="00E64065" w:rsidRDefault="007E7CA8" w:rsidP="00E64065">
      <w:pPr>
        <w:spacing w:line="360" w:lineRule="auto"/>
        <w:rPr>
          <w:rFonts w:asciiTheme="minorHAnsi" w:hAnsiTheme="minorHAnsi" w:cstheme="minorHAnsi"/>
        </w:rPr>
      </w:pPr>
      <w:r w:rsidRPr="00E64065">
        <w:rPr>
          <w:rFonts w:asciiTheme="minorHAnsi" w:hAnsiTheme="minorHAnsi" w:cstheme="minorHAnsi"/>
        </w:rPr>
        <w:t xml:space="preserve">karę pieniężną w </w:t>
      </w:r>
      <w:r w:rsidRPr="00E64065">
        <w:rPr>
          <w:rFonts w:asciiTheme="minorHAnsi" w:hAnsiTheme="minorHAnsi" w:cstheme="minorHAnsi"/>
          <w:color w:val="000000" w:themeColor="text1"/>
        </w:rPr>
        <w:t>wysokości</w:t>
      </w:r>
      <w:r w:rsidR="00D8472C" w:rsidRPr="00E64065">
        <w:rPr>
          <w:rFonts w:asciiTheme="minorHAnsi" w:hAnsiTheme="minorHAnsi" w:cstheme="minorHAnsi"/>
          <w:color w:val="000000" w:themeColor="text1"/>
        </w:rPr>
        <w:t xml:space="preserve"> </w:t>
      </w:r>
      <w:r w:rsidR="0055210D" w:rsidRPr="00E64065">
        <w:rPr>
          <w:rFonts w:asciiTheme="minorHAnsi" w:hAnsiTheme="minorHAnsi" w:cstheme="minorHAnsi"/>
          <w:color w:val="000000" w:themeColor="text1"/>
        </w:rPr>
        <w:t>1</w:t>
      </w:r>
      <w:r w:rsidR="00937444" w:rsidRPr="00E64065">
        <w:rPr>
          <w:rFonts w:asciiTheme="minorHAnsi" w:hAnsiTheme="minorHAnsi" w:cstheme="minorHAnsi"/>
          <w:color w:val="000000" w:themeColor="text1"/>
        </w:rPr>
        <w:t xml:space="preserve"> </w:t>
      </w:r>
      <w:r w:rsidR="0055210D" w:rsidRPr="00E64065">
        <w:rPr>
          <w:rFonts w:asciiTheme="minorHAnsi" w:hAnsiTheme="minorHAnsi" w:cstheme="minorHAnsi"/>
          <w:color w:val="000000" w:themeColor="text1"/>
        </w:rPr>
        <w:t>0</w:t>
      </w:r>
      <w:r w:rsidR="0044594F" w:rsidRPr="00E64065">
        <w:rPr>
          <w:rFonts w:asciiTheme="minorHAnsi" w:hAnsiTheme="minorHAnsi" w:cstheme="minorHAnsi"/>
          <w:color w:val="000000" w:themeColor="text1"/>
        </w:rPr>
        <w:t>00</w:t>
      </w:r>
      <w:r w:rsidR="006E33EE" w:rsidRPr="00E64065">
        <w:rPr>
          <w:rFonts w:asciiTheme="minorHAnsi" w:hAnsiTheme="minorHAnsi" w:cstheme="minorHAnsi"/>
          <w:color w:val="000000" w:themeColor="text1"/>
        </w:rPr>
        <w:t xml:space="preserve"> </w:t>
      </w:r>
      <w:r w:rsidRPr="00E64065">
        <w:rPr>
          <w:rFonts w:asciiTheme="minorHAnsi" w:hAnsiTheme="minorHAnsi" w:cstheme="minorHAnsi"/>
          <w:color w:val="000000" w:themeColor="text1"/>
        </w:rPr>
        <w:t>zł (słownie:</w:t>
      </w:r>
      <w:r w:rsidR="00D8472C" w:rsidRPr="00E64065">
        <w:rPr>
          <w:rFonts w:asciiTheme="minorHAnsi" w:hAnsiTheme="minorHAnsi" w:cstheme="minorHAnsi"/>
          <w:color w:val="000000" w:themeColor="text1"/>
        </w:rPr>
        <w:t xml:space="preserve"> </w:t>
      </w:r>
      <w:r w:rsidR="0055210D" w:rsidRPr="00E64065">
        <w:rPr>
          <w:rFonts w:asciiTheme="minorHAnsi" w:hAnsiTheme="minorHAnsi" w:cstheme="minorHAnsi"/>
          <w:color w:val="000000" w:themeColor="text1"/>
        </w:rPr>
        <w:t>tysiąc</w:t>
      </w:r>
      <w:r w:rsidR="001F7BBC" w:rsidRPr="00E64065">
        <w:rPr>
          <w:rFonts w:asciiTheme="minorHAnsi" w:hAnsiTheme="minorHAnsi" w:cstheme="minorHAnsi"/>
          <w:color w:val="000000" w:themeColor="text1"/>
        </w:rPr>
        <w:t xml:space="preserve"> </w:t>
      </w:r>
      <w:r w:rsidR="00B25CBC" w:rsidRPr="00E64065">
        <w:rPr>
          <w:rFonts w:asciiTheme="minorHAnsi" w:hAnsiTheme="minorHAnsi" w:cstheme="minorHAnsi"/>
          <w:color w:val="000000" w:themeColor="text1"/>
        </w:rPr>
        <w:t>złotych</w:t>
      </w:r>
      <w:r w:rsidRPr="00E64065">
        <w:rPr>
          <w:rFonts w:asciiTheme="minorHAnsi" w:hAnsiTheme="minorHAnsi" w:cstheme="minorHAnsi"/>
          <w:color w:val="000000" w:themeColor="text1"/>
        </w:rPr>
        <w:t xml:space="preserve">) </w:t>
      </w:r>
      <w:r w:rsidR="00C41E7A" w:rsidRPr="00E64065">
        <w:rPr>
          <w:rFonts w:asciiTheme="minorHAnsi" w:hAnsiTheme="minorHAnsi" w:cstheme="minorHAnsi"/>
        </w:rPr>
        <w:t>z tytułu nie</w:t>
      </w:r>
      <w:r w:rsidR="0056380E" w:rsidRPr="00E64065">
        <w:rPr>
          <w:rFonts w:asciiTheme="minorHAnsi" w:hAnsiTheme="minorHAnsi" w:cstheme="minorHAnsi"/>
        </w:rPr>
        <w:t>wykona</w:t>
      </w:r>
      <w:r w:rsidR="00C41E7A" w:rsidRPr="00E64065">
        <w:rPr>
          <w:rFonts w:asciiTheme="minorHAnsi" w:hAnsiTheme="minorHAnsi" w:cstheme="minorHAnsi"/>
        </w:rPr>
        <w:t>nia obowiązku</w:t>
      </w:r>
      <w:r w:rsidR="00AC7161" w:rsidRPr="00E64065">
        <w:rPr>
          <w:rFonts w:asciiTheme="minorHAnsi" w:hAnsiTheme="minorHAnsi" w:cstheme="minorHAnsi"/>
        </w:rPr>
        <w:t>,</w:t>
      </w:r>
      <w:r w:rsidR="00D705EE" w:rsidRPr="00E64065">
        <w:rPr>
          <w:rFonts w:asciiTheme="minorHAnsi" w:hAnsiTheme="minorHAnsi" w:cstheme="minorHAnsi"/>
        </w:rPr>
        <w:t xml:space="preserve"> </w:t>
      </w:r>
      <w:r w:rsidR="00AC7161" w:rsidRPr="00E64065">
        <w:rPr>
          <w:rFonts w:asciiTheme="minorHAnsi" w:hAnsiTheme="minorHAnsi" w:cstheme="minorHAnsi"/>
        </w:rPr>
        <w:t>o którym mowa w</w:t>
      </w:r>
      <w:r w:rsidR="00C41E7A" w:rsidRPr="00E64065">
        <w:rPr>
          <w:rFonts w:asciiTheme="minorHAnsi" w:hAnsiTheme="minorHAnsi" w:cstheme="minorHAnsi"/>
        </w:rPr>
        <w:t xml:space="preserve"> </w:t>
      </w:r>
      <w:r w:rsidR="00547120" w:rsidRPr="00E64065">
        <w:rPr>
          <w:rFonts w:asciiTheme="minorHAnsi" w:hAnsiTheme="minorHAnsi" w:cstheme="minorHAnsi"/>
        </w:rPr>
        <w:t>art. 4</w:t>
      </w:r>
      <w:r w:rsidR="008F44B6" w:rsidRPr="00E64065">
        <w:rPr>
          <w:rFonts w:asciiTheme="minorHAnsi" w:hAnsiTheme="minorHAnsi" w:cstheme="minorHAnsi"/>
        </w:rPr>
        <w:t xml:space="preserve"> ust. 1</w:t>
      </w:r>
      <w:r w:rsidR="0056380E" w:rsidRPr="00E64065">
        <w:rPr>
          <w:rFonts w:asciiTheme="minorHAnsi" w:hAnsiTheme="minorHAnsi" w:cstheme="minorHAnsi"/>
        </w:rPr>
        <w:t xml:space="preserve"> </w:t>
      </w:r>
      <w:r w:rsidR="00547120" w:rsidRPr="00E64065">
        <w:rPr>
          <w:rFonts w:asciiTheme="minorHAnsi" w:hAnsiTheme="minorHAnsi" w:cstheme="minorHAnsi"/>
        </w:rPr>
        <w:t>ustawy</w:t>
      </w:r>
      <w:r w:rsidR="00A6030E" w:rsidRPr="00E64065">
        <w:rPr>
          <w:rFonts w:asciiTheme="minorHAnsi" w:hAnsiTheme="minorHAnsi" w:cstheme="minorHAnsi"/>
        </w:rPr>
        <w:t xml:space="preserve"> z dnia 9 maja 2014</w:t>
      </w:r>
      <w:r w:rsidR="002535AC" w:rsidRPr="00E64065">
        <w:rPr>
          <w:rFonts w:asciiTheme="minorHAnsi" w:hAnsiTheme="minorHAnsi" w:cstheme="minorHAnsi"/>
        </w:rPr>
        <w:t xml:space="preserve"> </w:t>
      </w:r>
      <w:r w:rsidR="00A6030E" w:rsidRPr="00E64065">
        <w:rPr>
          <w:rFonts w:asciiTheme="minorHAnsi" w:hAnsiTheme="minorHAnsi" w:cstheme="minorHAnsi"/>
        </w:rPr>
        <w:t>r. o informowaniu o cenach towarów i usług</w:t>
      </w:r>
      <w:bookmarkStart w:id="2" w:name="mip33063871"/>
      <w:bookmarkEnd w:id="2"/>
      <w:r w:rsidR="007E2B0C" w:rsidRPr="00E64065">
        <w:rPr>
          <w:rFonts w:asciiTheme="minorHAnsi" w:hAnsiTheme="minorHAnsi" w:cstheme="minorHAnsi"/>
        </w:rPr>
        <w:t>.</w:t>
      </w:r>
      <w:bookmarkStart w:id="3" w:name="_Hlk137476558"/>
      <w:bookmarkStart w:id="4" w:name="_Hlk111806841"/>
      <w:r w:rsidR="001E098F" w:rsidRPr="00E64065">
        <w:rPr>
          <w:rFonts w:asciiTheme="minorHAnsi" w:hAnsiTheme="minorHAnsi" w:cstheme="minorHAnsi"/>
        </w:rPr>
        <w:t xml:space="preserve"> </w:t>
      </w:r>
    </w:p>
    <w:p w14:paraId="7D3D1AFB" w14:textId="2CE5D4DC" w:rsidR="00C7656C" w:rsidRPr="00E64065" w:rsidRDefault="007270BC" w:rsidP="00E64065">
      <w:pPr>
        <w:spacing w:before="120" w:line="360" w:lineRule="auto"/>
        <w:rPr>
          <w:rFonts w:asciiTheme="minorHAnsi" w:hAnsiTheme="minorHAnsi" w:cstheme="minorHAnsi"/>
        </w:rPr>
      </w:pPr>
      <w:r w:rsidRPr="00E64065">
        <w:rPr>
          <w:rFonts w:asciiTheme="minorHAnsi" w:hAnsiTheme="minorHAnsi" w:cstheme="minorHAnsi"/>
        </w:rPr>
        <w:t xml:space="preserve">W toku kontroli, na </w:t>
      </w:r>
      <w:r w:rsidR="00B2178E" w:rsidRPr="00E64065">
        <w:rPr>
          <w:rFonts w:asciiTheme="minorHAnsi" w:hAnsiTheme="minorHAnsi" w:cstheme="minorHAnsi"/>
        </w:rPr>
        <w:t xml:space="preserve">należącym do ww. przedsiębiorcy stoisku, </w:t>
      </w:r>
      <w:r w:rsidR="00103556" w:rsidRPr="00E64065">
        <w:rPr>
          <w:rFonts w:asciiTheme="minorHAnsi" w:hAnsiTheme="minorHAnsi" w:cstheme="minorHAnsi"/>
        </w:rPr>
        <w:t>na Targowisku Miejskim przy ul. Rynek w Pułtusku</w:t>
      </w:r>
      <w:r w:rsidRPr="00E64065">
        <w:rPr>
          <w:rFonts w:asciiTheme="minorHAnsi" w:hAnsiTheme="minorHAnsi" w:cstheme="minorHAnsi"/>
        </w:rPr>
        <w:t xml:space="preserve">, </w:t>
      </w:r>
      <w:bookmarkStart w:id="5" w:name="_Hlk197944620"/>
      <w:r w:rsidR="00103556" w:rsidRPr="00E64065">
        <w:rPr>
          <w:rFonts w:asciiTheme="minorHAnsi" w:hAnsiTheme="minorHAnsi" w:cstheme="minorHAnsi"/>
        </w:rPr>
        <w:t>stwierdzono</w:t>
      </w:r>
      <w:r w:rsidR="00B2178E" w:rsidRPr="00E64065">
        <w:rPr>
          <w:rFonts w:asciiTheme="minorHAnsi" w:hAnsiTheme="minorHAnsi" w:cstheme="minorHAnsi"/>
        </w:rPr>
        <w:t xml:space="preserve"> </w:t>
      </w:r>
      <w:r w:rsidR="00103556" w:rsidRPr="00E64065">
        <w:rPr>
          <w:rFonts w:asciiTheme="minorHAnsi" w:hAnsiTheme="minorHAnsi" w:cstheme="minorHAnsi"/>
        </w:rPr>
        <w:t xml:space="preserve">brak uwidocznienia cen 10 partii </w:t>
      </w:r>
      <w:r w:rsidR="00B2178E" w:rsidRPr="00E64065">
        <w:rPr>
          <w:rFonts w:asciiTheme="minorHAnsi" w:hAnsiTheme="minorHAnsi" w:cstheme="minorHAnsi"/>
        </w:rPr>
        <w:t>obuwia</w:t>
      </w:r>
      <w:r w:rsidR="00A866FD" w:rsidRPr="00E64065">
        <w:rPr>
          <w:rFonts w:asciiTheme="minorHAnsi" w:hAnsiTheme="minorHAnsi" w:cstheme="minorHAnsi"/>
        </w:rPr>
        <w:t>,</w:t>
      </w:r>
      <w:r w:rsidR="00F976B2" w:rsidRPr="00E64065">
        <w:rPr>
          <w:rFonts w:asciiTheme="minorHAnsi" w:hAnsiTheme="minorHAnsi" w:cstheme="minorHAnsi"/>
          <w:lang w:eastAsia="en-US"/>
        </w:rPr>
        <w:t xml:space="preserve"> </w:t>
      </w:r>
      <w:r w:rsidR="00E17453" w:rsidRPr="00E64065">
        <w:rPr>
          <w:rFonts w:asciiTheme="minorHAnsi" w:eastAsia="SimSun" w:hAnsiTheme="minorHAnsi" w:cstheme="minorHAnsi"/>
          <w:kern w:val="2"/>
          <w:lang w:eastAsia="zh-CN" w:bidi="hi-IN"/>
        </w:rPr>
        <w:t>co</w:t>
      </w:r>
      <w:r w:rsidR="00C00B38" w:rsidRPr="00E64065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bookmarkEnd w:id="3"/>
      <w:r w:rsidR="00FE0EE7" w:rsidRPr="00E64065">
        <w:rPr>
          <w:rFonts w:asciiTheme="minorHAnsi" w:eastAsiaTheme="minorHAnsi" w:hAnsiTheme="minorHAnsi" w:cstheme="minorHAnsi"/>
          <w:lang w:eastAsia="en-US"/>
        </w:rPr>
        <w:t>narusz</w:t>
      </w:r>
      <w:r w:rsidR="007A2408" w:rsidRPr="00E64065">
        <w:rPr>
          <w:rFonts w:asciiTheme="minorHAnsi" w:eastAsiaTheme="minorHAnsi" w:hAnsiTheme="minorHAnsi" w:cstheme="minorHAnsi"/>
          <w:lang w:eastAsia="en-US"/>
        </w:rPr>
        <w:t>a</w:t>
      </w:r>
      <w:r w:rsidR="00FE0EE7" w:rsidRPr="00E64065">
        <w:rPr>
          <w:rFonts w:asciiTheme="minorHAnsi" w:eastAsiaTheme="minorHAnsi" w:hAnsiTheme="minorHAnsi" w:cstheme="minorHAnsi"/>
          <w:lang w:eastAsia="en-US"/>
        </w:rPr>
        <w:t xml:space="preserve"> art. 4 ust. 1 ustawy z dnia 9 maja 2014</w:t>
      </w:r>
      <w:r w:rsidR="006E33EE" w:rsidRPr="00E64065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E64065">
        <w:rPr>
          <w:rFonts w:asciiTheme="minorHAnsi" w:eastAsiaTheme="minorHAnsi" w:hAnsiTheme="minorHAnsi" w:cstheme="minorHAnsi"/>
          <w:lang w:eastAsia="en-US"/>
        </w:rPr>
        <w:t>r.</w:t>
      </w:r>
      <w:r w:rsidR="00DD6390" w:rsidRPr="00E64065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E64065">
        <w:rPr>
          <w:rFonts w:asciiTheme="minorHAnsi" w:eastAsiaTheme="minorHAnsi" w:hAnsiTheme="minorHAnsi" w:cstheme="minorHAnsi"/>
          <w:lang w:eastAsia="en-US"/>
        </w:rPr>
        <w:t>o informowaniu o cenach towarów i usług</w:t>
      </w:r>
      <w:r w:rsidR="007A2408" w:rsidRPr="00E64065">
        <w:rPr>
          <w:rFonts w:asciiTheme="minorHAnsi" w:eastAsiaTheme="minorHAnsi" w:hAnsiTheme="minorHAnsi" w:cstheme="minorHAnsi"/>
          <w:lang w:eastAsia="en-US"/>
        </w:rPr>
        <w:t xml:space="preserve">. Ponadto narusza </w:t>
      </w:r>
      <w:r w:rsidR="00FE0EE7" w:rsidRPr="00E64065">
        <w:rPr>
          <w:rFonts w:asciiTheme="minorHAnsi" w:eastAsiaTheme="minorHAnsi" w:hAnsiTheme="minorHAnsi" w:cstheme="minorHAnsi"/>
          <w:lang w:eastAsia="en-US"/>
        </w:rPr>
        <w:t xml:space="preserve">§ </w:t>
      </w:r>
      <w:r w:rsidR="00D138C9" w:rsidRPr="00E64065">
        <w:rPr>
          <w:rFonts w:asciiTheme="minorHAnsi" w:eastAsiaTheme="minorHAnsi" w:hAnsiTheme="minorHAnsi" w:cstheme="minorHAnsi"/>
          <w:lang w:eastAsia="en-US"/>
        </w:rPr>
        <w:t>3</w:t>
      </w:r>
      <w:r w:rsidR="00FE0EE7" w:rsidRPr="00E64065">
        <w:rPr>
          <w:rFonts w:asciiTheme="minorHAnsi" w:eastAsiaTheme="minorHAnsi" w:hAnsiTheme="minorHAnsi" w:cstheme="minorHAnsi"/>
          <w:lang w:eastAsia="en-US"/>
        </w:rPr>
        <w:t xml:space="preserve"> ust. </w:t>
      </w:r>
      <w:r w:rsidR="00D138C9" w:rsidRPr="00E64065">
        <w:rPr>
          <w:rFonts w:asciiTheme="minorHAnsi" w:eastAsiaTheme="minorHAnsi" w:hAnsiTheme="minorHAnsi" w:cstheme="minorHAnsi"/>
          <w:lang w:eastAsia="en-US"/>
        </w:rPr>
        <w:t>1</w:t>
      </w:r>
      <w:r w:rsidR="00FE0EE7" w:rsidRPr="00E64065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E64065">
        <w:rPr>
          <w:rFonts w:asciiTheme="minorHAnsi" w:eastAsia="Calibri Light" w:hAnsiTheme="minorHAnsi" w:cstheme="minorHAnsi"/>
          <w:kern w:val="2"/>
          <w:lang w:eastAsia="zh-CN" w:bidi="hi-IN"/>
        </w:rPr>
        <w:t>rozporządzenia Ministra Rozwoju</w:t>
      </w:r>
      <w:r w:rsidR="00DD6390" w:rsidRPr="00E64065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D138C9" w:rsidRPr="00E64065">
        <w:rPr>
          <w:rFonts w:asciiTheme="minorHAnsi" w:eastAsia="Calibri Light" w:hAnsiTheme="minorHAnsi" w:cstheme="minorHAnsi"/>
          <w:kern w:val="2"/>
          <w:lang w:eastAsia="zh-CN" w:bidi="hi-IN"/>
        </w:rPr>
        <w:t xml:space="preserve">i </w:t>
      </w:r>
      <w:r w:rsidR="00FE0EE7" w:rsidRPr="00E64065">
        <w:rPr>
          <w:rFonts w:asciiTheme="minorHAnsi" w:eastAsiaTheme="minorHAnsi" w:hAnsiTheme="minorHAnsi" w:cstheme="minorHAnsi"/>
          <w:kern w:val="36"/>
          <w:lang w:eastAsia="en-US"/>
        </w:rPr>
        <w:t>Technologii</w:t>
      </w:r>
      <w:bookmarkStart w:id="6" w:name="highlightHit_2"/>
      <w:bookmarkStart w:id="7" w:name="highlightHit_3"/>
      <w:bookmarkStart w:id="8" w:name="highlightHit_4"/>
      <w:bookmarkStart w:id="9" w:name="highlightHit_5"/>
      <w:bookmarkStart w:id="10" w:name="highlightHit_6"/>
      <w:bookmarkStart w:id="11" w:name="highlightHit_7"/>
      <w:bookmarkStart w:id="12" w:name="highlightHit_8"/>
      <w:bookmarkEnd w:id="6"/>
      <w:bookmarkEnd w:id="7"/>
      <w:bookmarkEnd w:id="8"/>
      <w:bookmarkEnd w:id="9"/>
      <w:bookmarkEnd w:id="10"/>
      <w:bookmarkEnd w:id="11"/>
      <w:bookmarkEnd w:id="12"/>
      <w:r w:rsidR="00B2178E" w:rsidRPr="00E64065">
        <w:rPr>
          <w:rFonts w:asciiTheme="minorHAnsi" w:eastAsiaTheme="minorHAnsi" w:hAnsiTheme="minorHAnsi" w:cstheme="minorHAnsi"/>
          <w:kern w:val="36"/>
          <w:lang w:eastAsia="en-US"/>
        </w:rPr>
        <w:t xml:space="preserve"> </w:t>
      </w:r>
      <w:r w:rsidR="00FE0EE7" w:rsidRPr="00E64065">
        <w:rPr>
          <w:rFonts w:asciiTheme="minorHAnsi" w:eastAsia="Calibri Light" w:hAnsiTheme="minorHAnsi" w:cstheme="minorHAnsi"/>
          <w:kern w:val="2"/>
          <w:lang w:eastAsia="zh-CN" w:bidi="hi-IN"/>
        </w:rPr>
        <w:t>z dnia 19 grudnia 2022</w:t>
      </w:r>
      <w:r w:rsidR="003B2C65" w:rsidRPr="00E64065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E64065">
        <w:rPr>
          <w:rFonts w:asciiTheme="minorHAnsi" w:eastAsia="Calibri Light" w:hAnsiTheme="minorHAnsi" w:cstheme="minorHAnsi"/>
          <w:kern w:val="2"/>
          <w:lang w:eastAsia="zh-CN" w:bidi="hi-IN"/>
        </w:rPr>
        <w:t>r. w sprawie uwidaczniania</w:t>
      </w:r>
      <w:r w:rsidR="00C1274A" w:rsidRPr="00E64065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E64065">
        <w:rPr>
          <w:rFonts w:asciiTheme="minorHAnsi" w:eastAsia="Calibri Light" w:hAnsiTheme="minorHAnsi" w:cstheme="minorHAnsi"/>
          <w:kern w:val="2"/>
          <w:lang w:eastAsia="zh-CN" w:bidi="hi-IN"/>
        </w:rPr>
        <w:t xml:space="preserve">cen towarów i usług </w:t>
      </w:r>
      <w:bookmarkEnd w:id="5"/>
      <w:r w:rsidR="00FE0EE7" w:rsidRPr="00E64065">
        <w:rPr>
          <w:rFonts w:asciiTheme="minorHAnsi" w:eastAsia="Calibri Light" w:hAnsiTheme="minorHAnsi" w:cstheme="minorHAnsi"/>
          <w:kern w:val="2"/>
          <w:lang w:eastAsia="zh-CN" w:bidi="hi-IN"/>
        </w:rPr>
        <w:t>(Dz.</w:t>
      </w:r>
      <w:r w:rsidR="00496777" w:rsidRPr="00E64065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E64065">
        <w:rPr>
          <w:rFonts w:asciiTheme="minorHAnsi" w:eastAsia="Calibri Light" w:hAnsiTheme="minorHAnsi" w:cstheme="minorHAnsi"/>
          <w:kern w:val="2"/>
          <w:lang w:eastAsia="zh-CN" w:bidi="hi-IN"/>
        </w:rPr>
        <w:t>U. z 2022</w:t>
      </w:r>
      <w:r w:rsidR="00296BDB" w:rsidRPr="00E64065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E64065">
        <w:rPr>
          <w:rFonts w:asciiTheme="minorHAnsi" w:eastAsia="Calibri Light" w:hAnsiTheme="minorHAnsi" w:cstheme="minorHAnsi"/>
          <w:kern w:val="2"/>
          <w:lang w:eastAsia="zh-CN" w:bidi="hi-IN"/>
        </w:rPr>
        <w:t>r. poz. 2776).</w:t>
      </w:r>
      <w:bookmarkEnd w:id="4"/>
    </w:p>
    <w:p w14:paraId="119A9D85" w14:textId="0E2359EA" w:rsidR="00B0478F" w:rsidRPr="00E64065" w:rsidRDefault="005D309C" w:rsidP="00E64065">
      <w:pPr>
        <w:spacing w:line="360" w:lineRule="auto"/>
        <w:rPr>
          <w:rFonts w:asciiTheme="minorHAnsi" w:hAnsiTheme="minorHAnsi" w:cstheme="minorHAnsi"/>
        </w:rPr>
      </w:pPr>
      <w:r w:rsidRPr="00E64065">
        <w:rPr>
          <w:rFonts w:asciiTheme="minorHAnsi" w:hAnsiTheme="minorHAnsi" w:cstheme="minorHAnsi"/>
        </w:rPr>
        <w:t>U Z A S A D N I E N I</w:t>
      </w:r>
      <w:r w:rsidR="00B0478F" w:rsidRPr="00E64065">
        <w:rPr>
          <w:rFonts w:asciiTheme="minorHAnsi" w:hAnsiTheme="minorHAnsi" w:cstheme="minorHAnsi"/>
        </w:rPr>
        <w:t xml:space="preserve"> E</w:t>
      </w:r>
    </w:p>
    <w:p w14:paraId="1D961F84" w14:textId="440BE94D" w:rsidR="006F7435" w:rsidRPr="00E64065" w:rsidRDefault="00E56128" w:rsidP="00E64065">
      <w:pPr>
        <w:spacing w:line="360" w:lineRule="auto"/>
        <w:rPr>
          <w:rFonts w:asciiTheme="minorHAnsi" w:hAnsiTheme="minorHAnsi" w:cstheme="minorHAnsi"/>
        </w:rPr>
      </w:pPr>
      <w:r w:rsidRPr="00E64065">
        <w:rPr>
          <w:rFonts w:asciiTheme="minorHAnsi" w:hAnsiTheme="minorHAnsi" w:cstheme="minorHAnsi"/>
        </w:rPr>
        <w:t xml:space="preserve">W </w:t>
      </w:r>
      <w:r w:rsidR="00BC1F83" w:rsidRPr="00E64065">
        <w:rPr>
          <w:rFonts w:asciiTheme="minorHAnsi" w:hAnsiTheme="minorHAnsi" w:cstheme="minorHAnsi"/>
        </w:rPr>
        <w:t xml:space="preserve">dniu </w:t>
      </w:r>
      <w:r w:rsidR="00D71AC6" w:rsidRPr="00E64065">
        <w:rPr>
          <w:rFonts w:asciiTheme="minorHAnsi" w:hAnsiTheme="minorHAnsi" w:cstheme="minorHAnsi"/>
        </w:rPr>
        <w:t>30</w:t>
      </w:r>
      <w:r w:rsidR="007270BC" w:rsidRPr="00E64065">
        <w:rPr>
          <w:rFonts w:asciiTheme="minorHAnsi" w:hAnsiTheme="minorHAnsi" w:cstheme="minorHAnsi"/>
        </w:rPr>
        <w:t>.0</w:t>
      </w:r>
      <w:r w:rsidR="00D71AC6" w:rsidRPr="00E64065">
        <w:rPr>
          <w:rFonts w:asciiTheme="minorHAnsi" w:hAnsiTheme="minorHAnsi" w:cstheme="minorHAnsi"/>
        </w:rPr>
        <w:t>8</w:t>
      </w:r>
      <w:r w:rsidR="0044594F" w:rsidRPr="00E64065">
        <w:rPr>
          <w:rFonts w:asciiTheme="minorHAnsi" w:hAnsiTheme="minorHAnsi" w:cstheme="minorHAnsi"/>
        </w:rPr>
        <w:t>.2024</w:t>
      </w:r>
      <w:r w:rsidR="0067454E" w:rsidRPr="00E64065">
        <w:rPr>
          <w:rFonts w:asciiTheme="minorHAnsi" w:hAnsiTheme="minorHAnsi" w:cstheme="minorHAnsi"/>
        </w:rPr>
        <w:t xml:space="preserve"> </w:t>
      </w:r>
      <w:r w:rsidR="00F64B4B" w:rsidRPr="00E64065">
        <w:rPr>
          <w:rFonts w:asciiTheme="minorHAnsi" w:hAnsiTheme="minorHAnsi" w:cstheme="minorHAnsi"/>
        </w:rPr>
        <w:t>r</w:t>
      </w:r>
      <w:r w:rsidRPr="00E64065">
        <w:rPr>
          <w:rFonts w:asciiTheme="minorHAnsi" w:hAnsiTheme="minorHAnsi" w:cstheme="minorHAnsi"/>
          <w:color w:val="000000" w:themeColor="text1"/>
        </w:rPr>
        <w:t xml:space="preserve">. </w:t>
      </w:r>
      <w:r w:rsidR="00257178" w:rsidRPr="00E64065">
        <w:rPr>
          <w:rFonts w:asciiTheme="minorHAnsi" w:hAnsiTheme="minorHAnsi" w:cstheme="minorHAnsi"/>
          <w:color w:val="000000" w:themeColor="text1"/>
        </w:rPr>
        <w:t>i</w:t>
      </w:r>
      <w:r w:rsidRPr="00E64065">
        <w:rPr>
          <w:rFonts w:asciiTheme="minorHAnsi" w:hAnsiTheme="minorHAnsi" w:cstheme="minorHAnsi"/>
          <w:color w:val="000000" w:themeColor="text1"/>
        </w:rPr>
        <w:t xml:space="preserve">nspektorzy </w:t>
      </w:r>
      <w:r w:rsidRPr="00E64065">
        <w:rPr>
          <w:rFonts w:asciiTheme="minorHAnsi" w:hAnsiTheme="minorHAnsi" w:cstheme="minorHAnsi"/>
        </w:rPr>
        <w:t>Wojewódzkiego Inspektoratu Inspekcji Handlowej</w:t>
      </w:r>
      <w:r w:rsidR="001D1E60" w:rsidRPr="00E64065">
        <w:rPr>
          <w:rFonts w:asciiTheme="minorHAnsi" w:hAnsiTheme="minorHAnsi" w:cstheme="minorHAnsi"/>
        </w:rPr>
        <w:t xml:space="preserve"> </w:t>
      </w:r>
      <w:r w:rsidRPr="00E64065">
        <w:rPr>
          <w:rFonts w:asciiTheme="minorHAnsi" w:hAnsiTheme="minorHAnsi" w:cstheme="minorHAnsi"/>
        </w:rPr>
        <w:t>w Warszawie</w:t>
      </w:r>
      <w:r w:rsidR="00BD5FD3" w:rsidRPr="00E64065">
        <w:rPr>
          <w:rFonts w:asciiTheme="minorHAnsi" w:hAnsiTheme="minorHAnsi" w:cstheme="minorHAnsi"/>
        </w:rPr>
        <w:t xml:space="preserve"> Delegatura w </w:t>
      </w:r>
      <w:r w:rsidR="007728F1" w:rsidRPr="00E64065">
        <w:rPr>
          <w:rFonts w:asciiTheme="minorHAnsi" w:hAnsiTheme="minorHAnsi" w:cstheme="minorHAnsi"/>
        </w:rPr>
        <w:t>Ciechanowie</w:t>
      </w:r>
      <w:r w:rsidR="007548D6" w:rsidRPr="00E64065">
        <w:rPr>
          <w:rFonts w:asciiTheme="minorHAnsi" w:hAnsiTheme="minorHAnsi" w:cstheme="minorHAnsi"/>
        </w:rPr>
        <w:t>,</w:t>
      </w:r>
      <w:r w:rsidR="009E4406" w:rsidRPr="00E64065">
        <w:rPr>
          <w:rFonts w:asciiTheme="minorHAnsi" w:hAnsiTheme="minorHAnsi" w:cstheme="minorHAnsi"/>
        </w:rPr>
        <w:t xml:space="preserve"> </w:t>
      </w:r>
      <w:r w:rsidR="00255953" w:rsidRPr="00E64065">
        <w:rPr>
          <w:rFonts w:asciiTheme="minorHAnsi" w:hAnsiTheme="minorHAnsi" w:cstheme="minorHAnsi"/>
        </w:rPr>
        <w:t>przeprowadzili kontrolę</w:t>
      </w:r>
      <w:r w:rsidR="0067454E" w:rsidRPr="00E64065">
        <w:rPr>
          <w:rFonts w:asciiTheme="minorHAnsi" w:hAnsiTheme="minorHAnsi" w:cstheme="minorHAnsi"/>
        </w:rPr>
        <w:t xml:space="preserve"> przedsiębiorcy</w:t>
      </w:r>
      <w:bookmarkStart w:id="13" w:name="_Hlk136437962"/>
      <w:r w:rsidR="00BD5FD3" w:rsidRPr="00E64065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="007728F1" w:rsidRPr="00E64065">
        <w:rPr>
          <w:rFonts w:asciiTheme="minorHAnsi" w:hAnsiTheme="minorHAnsi" w:cstheme="minorHAnsi"/>
        </w:rPr>
        <w:t xml:space="preserve">Grzegorza Wyrek </w:t>
      </w:r>
      <w:r w:rsidR="00BC1F83" w:rsidRPr="00E64065">
        <w:rPr>
          <w:rFonts w:asciiTheme="minorHAnsi" w:hAnsiTheme="minorHAnsi" w:cstheme="minorHAnsi"/>
        </w:rPr>
        <w:t>prowadząc</w:t>
      </w:r>
      <w:r w:rsidR="007270BC" w:rsidRPr="00E64065">
        <w:rPr>
          <w:rFonts w:asciiTheme="minorHAnsi" w:hAnsiTheme="minorHAnsi" w:cstheme="minorHAnsi"/>
        </w:rPr>
        <w:t>e</w:t>
      </w:r>
      <w:r w:rsidR="007728F1" w:rsidRPr="00E64065">
        <w:rPr>
          <w:rFonts w:asciiTheme="minorHAnsi" w:hAnsiTheme="minorHAnsi" w:cstheme="minorHAnsi"/>
        </w:rPr>
        <w:t>go</w:t>
      </w:r>
      <w:r w:rsidR="004D38C9" w:rsidRPr="00E64065">
        <w:rPr>
          <w:rFonts w:asciiTheme="minorHAnsi" w:hAnsiTheme="minorHAnsi" w:cstheme="minorHAnsi"/>
        </w:rPr>
        <w:t xml:space="preserve"> działalność gospodarczą pod firmą: </w:t>
      </w:r>
      <w:r w:rsidR="007728F1" w:rsidRPr="00E64065">
        <w:rPr>
          <w:rFonts w:asciiTheme="minorHAnsi" w:hAnsiTheme="minorHAnsi" w:cstheme="minorHAnsi"/>
        </w:rPr>
        <w:t>Handel obwoźny art. przemysłowymi Wyrek Grzegorz</w:t>
      </w:r>
      <w:r w:rsidR="006F7435" w:rsidRPr="00E64065">
        <w:rPr>
          <w:rFonts w:asciiTheme="minorHAnsi" w:hAnsiTheme="minorHAnsi" w:cstheme="minorHAnsi"/>
        </w:rPr>
        <w:t>.</w:t>
      </w:r>
    </w:p>
    <w:bookmarkEnd w:id="13"/>
    <w:p w14:paraId="6407B6C2" w14:textId="00656603" w:rsidR="007270BC" w:rsidRPr="00E64065" w:rsidRDefault="007270BC" w:rsidP="00E64065">
      <w:pPr>
        <w:spacing w:before="120" w:after="120" w:line="360" w:lineRule="auto"/>
        <w:rPr>
          <w:rFonts w:asciiTheme="minorHAnsi" w:hAnsiTheme="minorHAnsi" w:cstheme="minorHAnsi"/>
        </w:rPr>
      </w:pPr>
      <w:r w:rsidRPr="00E64065">
        <w:rPr>
          <w:rFonts w:asciiTheme="minorHAnsi" w:hAnsiTheme="minorHAnsi" w:cstheme="minorHAnsi"/>
        </w:rPr>
        <w:t xml:space="preserve">W toku kontroli, na </w:t>
      </w:r>
      <w:r w:rsidR="007728F1" w:rsidRPr="00E64065">
        <w:rPr>
          <w:rFonts w:asciiTheme="minorHAnsi" w:hAnsiTheme="minorHAnsi" w:cstheme="minorHAnsi"/>
        </w:rPr>
        <w:t>stoisku na Targowisku Miejskim przy ul. Rynek w Pułtusk</w:t>
      </w:r>
      <w:r w:rsidR="00D71AC6" w:rsidRPr="00E64065">
        <w:rPr>
          <w:rFonts w:asciiTheme="minorHAnsi" w:hAnsiTheme="minorHAnsi" w:cstheme="minorHAnsi"/>
        </w:rPr>
        <w:t>u</w:t>
      </w:r>
      <w:r w:rsidR="00D82411" w:rsidRPr="00E64065">
        <w:rPr>
          <w:rFonts w:asciiTheme="minorHAnsi" w:hAnsiTheme="minorHAnsi" w:cstheme="minorHAnsi"/>
        </w:rPr>
        <w:t>,</w:t>
      </w:r>
      <w:r w:rsidR="00D71AC6" w:rsidRPr="00E64065">
        <w:rPr>
          <w:rFonts w:asciiTheme="minorHAnsi" w:hAnsiTheme="minorHAnsi" w:cstheme="minorHAnsi"/>
        </w:rPr>
        <w:t xml:space="preserve"> w</w:t>
      </w:r>
      <w:r w:rsidRPr="00E64065">
        <w:rPr>
          <w:rFonts w:asciiTheme="minorHAnsi" w:hAnsiTheme="minorHAnsi" w:cstheme="minorHAnsi"/>
        </w:rPr>
        <w:t xml:space="preserve"> miejscu sprzedaży detalicznej </w:t>
      </w:r>
      <w:r w:rsidR="00D71AC6" w:rsidRPr="00E64065">
        <w:rPr>
          <w:rFonts w:asciiTheme="minorHAnsi" w:hAnsiTheme="minorHAnsi" w:cstheme="minorHAnsi"/>
        </w:rPr>
        <w:t>stwierdzono brak uwidocznienia cen 10 partii towarów</w:t>
      </w:r>
      <w:r w:rsidR="00B2178E" w:rsidRPr="00E64065">
        <w:rPr>
          <w:rFonts w:asciiTheme="minorHAnsi" w:hAnsiTheme="minorHAnsi" w:cstheme="minorHAnsi"/>
        </w:rPr>
        <w:t xml:space="preserve"> (obuwia)</w:t>
      </w:r>
      <w:r w:rsidR="00D71AC6" w:rsidRPr="00E64065">
        <w:rPr>
          <w:rFonts w:asciiTheme="minorHAnsi" w:hAnsiTheme="minorHAnsi" w:cstheme="minorHAnsi"/>
        </w:rPr>
        <w:t>, co narusza art. 4 ust. 1 ustawy</w:t>
      </w:r>
      <w:r w:rsidR="00D82411" w:rsidRPr="00E64065">
        <w:rPr>
          <w:rFonts w:asciiTheme="minorHAnsi" w:hAnsiTheme="minorHAnsi" w:cstheme="minorHAnsi"/>
        </w:rPr>
        <w:br/>
      </w:r>
      <w:r w:rsidR="00D71AC6" w:rsidRPr="00E64065">
        <w:rPr>
          <w:rFonts w:asciiTheme="minorHAnsi" w:hAnsiTheme="minorHAnsi" w:cstheme="minorHAnsi"/>
        </w:rPr>
        <w:t xml:space="preserve">z dnia 9 maja 2014 r. o informowaniu o cenach towarów i usług. Ponadto narusza § 3 ust. 1 </w:t>
      </w:r>
      <w:r w:rsidR="00D71AC6" w:rsidRPr="00E64065">
        <w:rPr>
          <w:rFonts w:asciiTheme="minorHAnsi" w:hAnsiTheme="minorHAnsi" w:cstheme="minorHAnsi"/>
        </w:rPr>
        <w:lastRenderedPageBreak/>
        <w:t>rozporządzenia Ministra Rozwoju i Technologii z dnia 19 grudnia 2022 r. w sprawie uwidaczniania cen towarów i usług</w:t>
      </w:r>
      <w:r w:rsidR="00D82411" w:rsidRPr="00E64065">
        <w:rPr>
          <w:rFonts w:asciiTheme="minorHAnsi" w:hAnsiTheme="minorHAnsi" w:cstheme="minorHAnsi"/>
        </w:rPr>
        <w:t>.</w:t>
      </w:r>
      <w:r w:rsidR="00D71AC6" w:rsidRPr="00E64065">
        <w:rPr>
          <w:rFonts w:asciiTheme="minorHAnsi" w:hAnsiTheme="minorHAnsi" w:cstheme="minorHAnsi"/>
        </w:rPr>
        <w:t xml:space="preserve"> </w:t>
      </w:r>
    </w:p>
    <w:p w14:paraId="3B524E8D" w14:textId="15134624" w:rsidR="009F001C" w:rsidRPr="00E64065" w:rsidRDefault="009F001C" w:rsidP="00E64065">
      <w:pPr>
        <w:spacing w:before="120" w:after="120" w:line="360" w:lineRule="auto"/>
        <w:rPr>
          <w:rFonts w:asciiTheme="minorHAnsi" w:hAnsiTheme="minorHAnsi" w:cstheme="minorHAnsi"/>
        </w:rPr>
      </w:pPr>
      <w:r w:rsidRPr="00E64065">
        <w:rPr>
          <w:rFonts w:asciiTheme="minorHAnsi" w:hAnsiTheme="minorHAnsi" w:cstheme="minorHAnsi"/>
        </w:rPr>
        <w:t>Mazowiecki Wojewódzki Inspektor Inspekcji Handlowej ustalił i stwierdził</w:t>
      </w:r>
      <w:r w:rsidR="00252D38" w:rsidRPr="00E64065">
        <w:rPr>
          <w:rFonts w:asciiTheme="minorHAnsi" w:hAnsiTheme="minorHAnsi" w:cstheme="minorHAnsi"/>
        </w:rPr>
        <w:t>.</w:t>
      </w:r>
    </w:p>
    <w:p w14:paraId="4C43E1AC" w14:textId="1B56360E" w:rsidR="001A543F" w:rsidRPr="00E64065" w:rsidRDefault="00362393" w:rsidP="00E64065">
      <w:pPr>
        <w:spacing w:after="120" w:line="360" w:lineRule="auto"/>
        <w:rPr>
          <w:rFonts w:asciiTheme="minorHAnsi" w:hAnsiTheme="minorHAnsi" w:cstheme="minorHAnsi"/>
        </w:rPr>
      </w:pPr>
      <w:r w:rsidRPr="00E64065">
        <w:rPr>
          <w:rFonts w:asciiTheme="minorHAnsi" w:hAnsiTheme="minorHAnsi" w:cstheme="minorHAnsi"/>
        </w:rPr>
        <w:t>Zgodnie z art. 4 ust. 1</w:t>
      </w:r>
      <w:r w:rsidR="00EC731E" w:rsidRPr="00E64065">
        <w:rPr>
          <w:rFonts w:asciiTheme="minorHAnsi" w:hAnsiTheme="minorHAnsi" w:cstheme="minorHAnsi"/>
        </w:rPr>
        <w:t xml:space="preserve"> </w:t>
      </w:r>
      <w:r w:rsidR="00405C7E" w:rsidRPr="00E64065">
        <w:rPr>
          <w:rFonts w:asciiTheme="minorHAnsi" w:hAnsiTheme="minorHAnsi" w:cstheme="minorHAnsi"/>
        </w:rPr>
        <w:t>ustawy z dnia 9 maja 2014</w:t>
      </w:r>
      <w:r w:rsidR="006A546A" w:rsidRPr="00E64065">
        <w:rPr>
          <w:rFonts w:asciiTheme="minorHAnsi" w:hAnsiTheme="minorHAnsi" w:cstheme="minorHAnsi"/>
        </w:rPr>
        <w:t xml:space="preserve"> </w:t>
      </w:r>
      <w:r w:rsidR="00405C7E" w:rsidRPr="00E64065">
        <w:rPr>
          <w:rFonts w:asciiTheme="minorHAnsi" w:hAnsiTheme="minorHAnsi" w:cstheme="minorHAnsi"/>
        </w:rPr>
        <w:t>r. o informowaniu o cenach towarów i usług</w:t>
      </w:r>
      <w:r w:rsidR="00054ECC" w:rsidRPr="00E64065">
        <w:rPr>
          <w:rFonts w:asciiTheme="minorHAnsi" w:hAnsiTheme="minorHAnsi" w:cstheme="minorHAnsi"/>
        </w:rPr>
        <w:t>,</w:t>
      </w:r>
      <w:r w:rsidR="00405C7E" w:rsidRPr="00E64065">
        <w:rPr>
          <w:rFonts w:asciiTheme="minorHAnsi" w:hAnsiTheme="minorHAnsi" w:cstheme="minorHAnsi"/>
        </w:rPr>
        <w:t xml:space="preserve"> </w:t>
      </w:r>
      <w:r w:rsidRPr="00E64065">
        <w:rPr>
          <w:rFonts w:asciiTheme="minorHAnsi" w:hAnsiTheme="minorHAnsi" w:cstheme="minorHAnsi"/>
        </w:rPr>
        <w:t xml:space="preserve">w miejscu sprzedaży detalicznej i świadczenia usług uwidacznia się cenę oraz cenę jednostkową towaru w sposób jednoznaczny, niebudzący wątpliwości oraz umożliwiający porównanie cen. </w:t>
      </w:r>
    </w:p>
    <w:p w14:paraId="2EAD3DFE" w14:textId="6BF6C104" w:rsidR="0073440B" w:rsidRPr="00E64065" w:rsidRDefault="008242C5" w:rsidP="00E64065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E64065">
        <w:rPr>
          <w:rFonts w:asciiTheme="minorHAnsi" w:hAnsiTheme="minorHAnsi" w:cstheme="minorHAnsi"/>
        </w:rPr>
        <w:t>Za cenę</w:t>
      </w:r>
      <w:r w:rsidR="00405C7E" w:rsidRPr="00E64065">
        <w:rPr>
          <w:rFonts w:asciiTheme="minorHAnsi" w:hAnsiTheme="minorHAnsi" w:cstheme="minorHAnsi"/>
        </w:rPr>
        <w:t>,</w:t>
      </w:r>
      <w:r w:rsidRPr="00E64065">
        <w:rPr>
          <w:rFonts w:asciiTheme="minorHAnsi" w:hAnsiTheme="minorHAnsi" w:cstheme="minorHAnsi"/>
        </w:rPr>
        <w:t xml:space="preserve"> zgodnie z art. 3 ust. 1 pkt 1 </w:t>
      </w:r>
      <w:r w:rsidR="004056F2" w:rsidRPr="00E64065">
        <w:rPr>
          <w:rFonts w:asciiTheme="minorHAnsi" w:hAnsiTheme="minorHAnsi" w:cstheme="minorHAnsi"/>
        </w:rPr>
        <w:t xml:space="preserve">ww. </w:t>
      </w:r>
      <w:r w:rsidRPr="00E64065">
        <w:rPr>
          <w:rFonts w:asciiTheme="minorHAnsi" w:hAnsiTheme="minorHAnsi" w:cstheme="minorHAnsi"/>
        </w:rPr>
        <w:t>ustawy</w:t>
      </w:r>
      <w:r w:rsidR="004056F2" w:rsidRPr="00E64065">
        <w:rPr>
          <w:rFonts w:asciiTheme="minorHAnsi" w:hAnsiTheme="minorHAnsi" w:cstheme="minorHAnsi"/>
        </w:rPr>
        <w:t>, uznaje</w:t>
      </w:r>
      <w:r w:rsidRPr="00E64065">
        <w:rPr>
          <w:rFonts w:asciiTheme="minorHAnsi" w:hAnsiTheme="minorHAnsi" w:cstheme="minorHAnsi"/>
        </w:rPr>
        <w:t xml:space="preserve"> się wartość wyrażoną w jednostkach pieniężnych, którą kupujący jest obowiązany zapłacić przedsiębiorcy za towar lub usługę.</w:t>
      </w:r>
      <w:r w:rsidR="007548D6" w:rsidRPr="00E64065">
        <w:rPr>
          <w:rFonts w:asciiTheme="minorHAnsi" w:hAnsiTheme="minorHAnsi" w:cstheme="minorHAnsi"/>
        </w:rPr>
        <w:t xml:space="preserve"> </w:t>
      </w:r>
    </w:p>
    <w:p w14:paraId="4D519176" w14:textId="35884F77" w:rsidR="0010520E" w:rsidRPr="00E64065" w:rsidRDefault="0010520E" w:rsidP="00E64065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E64065">
        <w:rPr>
          <w:rFonts w:asciiTheme="minorHAnsi" w:eastAsiaTheme="minorHAnsi" w:hAnsiTheme="minorHAnsi" w:cstheme="minorHAnsi"/>
          <w:lang w:eastAsia="en-US"/>
        </w:rPr>
        <w:t>W myśl § 3 ust. 1 rozporządzenia Ministra Rozwoju i Technologii z dnia 19 grudnia 2022</w:t>
      </w:r>
      <w:r w:rsidR="00155179" w:rsidRPr="00E64065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E64065">
        <w:rPr>
          <w:rFonts w:asciiTheme="minorHAnsi" w:eastAsiaTheme="minorHAnsi" w:hAnsiTheme="minorHAnsi" w:cstheme="minorHAnsi"/>
          <w:lang w:eastAsia="en-US"/>
        </w:rPr>
        <w:t>r. w sprawie uwidaczniania cen towarów i usług cenę, cenę jednostkową lub informację o obniżonej cenie uwidacznia się na danym towarze, bezpośrednio przy towarze lub w bliskości towaru, którego dotyczy cena, cena jednostkowa lub informacja o obniżonej cenie, w miejscu ogólnodostępnym i dobrze widocznym</w:t>
      </w:r>
      <w:r w:rsidR="0042608F" w:rsidRPr="00E64065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E64065">
        <w:rPr>
          <w:rFonts w:asciiTheme="minorHAnsi" w:eastAsiaTheme="minorHAnsi" w:hAnsiTheme="minorHAnsi" w:cstheme="minorHAnsi"/>
          <w:lang w:eastAsia="en-US"/>
        </w:rPr>
        <w:t>dla konsumentów.</w:t>
      </w:r>
    </w:p>
    <w:p w14:paraId="749A6FA1" w14:textId="54BF857F" w:rsidR="00413AC8" w:rsidRPr="00E64065" w:rsidRDefault="00413AC8" w:rsidP="00E64065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E64065">
        <w:rPr>
          <w:rFonts w:asciiTheme="minorHAnsi" w:hAnsiTheme="minorHAnsi" w:cstheme="minorHAnsi"/>
        </w:rPr>
        <w:t xml:space="preserve">Zgodnie z art. 6 ust. 1 </w:t>
      </w:r>
      <w:r w:rsidR="0027081A" w:rsidRPr="00E64065">
        <w:rPr>
          <w:rFonts w:asciiTheme="minorHAnsi" w:hAnsiTheme="minorHAnsi" w:cstheme="minorHAnsi"/>
        </w:rPr>
        <w:t xml:space="preserve">ww. </w:t>
      </w:r>
      <w:r w:rsidRPr="00E64065">
        <w:rPr>
          <w:rFonts w:asciiTheme="minorHAnsi" w:hAnsiTheme="minorHAnsi" w:cstheme="minorHAnsi"/>
        </w:rPr>
        <w:t>ustawy do przestrzegania</w:t>
      </w:r>
      <w:r w:rsidR="00496777" w:rsidRPr="00E64065">
        <w:rPr>
          <w:rFonts w:asciiTheme="minorHAnsi" w:hAnsiTheme="minorHAnsi" w:cstheme="minorHAnsi"/>
        </w:rPr>
        <w:t xml:space="preserve"> ww.</w:t>
      </w:r>
      <w:r w:rsidRPr="00E64065">
        <w:rPr>
          <w:rFonts w:asciiTheme="minorHAnsi" w:hAnsiTheme="minorHAnsi" w:cstheme="minorHAnsi"/>
        </w:rPr>
        <w:t xml:space="preserve"> obowiązków zobowiązany jest przedsiębiorca.</w:t>
      </w:r>
    </w:p>
    <w:p w14:paraId="23020DDA" w14:textId="0089514C" w:rsidR="00431328" w:rsidRPr="00E64065" w:rsidRDefault="002B2A27" w:rsidP="00E64065">
      <w:pPr>
        <w:spacing w:after="120" w:line="360" w:lineRule="auto"/>
        <w:rPr>
          <w:rFonts w:asciiTheme="minorHAnsi" w:hAnsiTheme="minorHAnsi" w:cstheme="minorHAnsi"/>
        </w:rPr>
      </w:pPr>
      <w:r w:rsidRPr="00E64065">
        <w:rPr>
          <w:rFonts w:asciiTheme="minorHAnsi" w:hAnsiTheme="minorHAnsi" w:cstheme="minorHAnsi"/>
        </w:rPr>
        <w:t>Mając powyższe na uwadze należy stwierdzić,</w:t>
      </w:r>
      <w:r w:rsidR="006A546A" w:rsidRPr="00E64065">
        <w:rPr>
          <w:rFonts w:asciiTheme="minorHAnsi" w:hAnsiTheme="minorHAnsi" w:cstheme="minorHAnsi"/>
        </w:rPr>
        <w:t xml:space="preserve"> że </w:t>
      </w:r>
      <w:r w:rsidR="0067454E" w:rsidRPr="00E64065">
        <w:rPr>
          <w:rFonts w:asciiTheme="minorHAnsi" w:hAnsiTheme="minorHAnsi" w:cstheme="minorHAnsi"/>
        </w:rPr>
        <w:t>przedsiębiorca</w:t>
      </w:r>
      <w:r w:rsidR="00E17453" w:rsidRPr="00E64065">
        <w:rPr>
          <w:rFonts w:asciiTheme="minorHAnsi" w:hAnsiTheme="minorHAnsi" w:cstheme="minorHAnsi"/>
        </w:rPr>
        <w:t xml:space="preserve"> </w:t>
      </w:r>
      <w:r w:rsidR="00403F0B" w:rsidRPr="00E64065">
        <w:rPr>
          <w:rFonts w:asciiTheme="minorHAnsi" w:hAnsiTheme="minorHAnsi" w:cstheme="minorHAnsi"/>
        </w:rPr>
        <w:t xml:space="preserve">Grzegorz Wyrek </w:t>
      </w:r>
      <w:r w:rsidR="00BC1F83" w:rsidRPr="00E64065">
        <w:rPr>
          <w:rFonts w:asciiTheme="minorHAnsi" w:hAnsiTheme="minorHAnsi" w:cstheme="minorHAnsi"/>
        </w:rPr>
        <w:t>prowadząc</w:t>
      </w:r>
      <w:r w:rsidR="00F64FC5" w:rsidRPr="00E64065">
        <w:rPr>
          <w:rFonts w:asciiTheme="minorHAnsi" w:hAnsiTheme="minorHAnsi" w:cstheme="minorHAnsi"/>
        </w:rPr>
        <w:t>y</w:t>
      </w:r>
      <w:r w:rsidR="00BC1F83" w:rsidRPr="00E64065">
        <w:rPr>
          <w:rFonts w:asciiTheme="minorHAnsi" w:hAnsiTheme="minorHAnsi" w:cstheme="minorHAnsi"/>
        </w:rPr>
        <w:t xml:space="preserve"> działalność gospodarczą pod firmą: </w:t>
      </w:r>
      <w:r w:rsidR="00A43914" w:rsidRPr="00E64065">
        <w:rPr>
          <w:rFonts w:asciiTheme="minorHAnsi" w:hAnsiTheme="minorHAnsi" w:cstheme="minorHAnsi"/>
        </w:rPr>
        <w:t>Handel obwoźny art. przemysłowymi Wyrek Grzegorz</w:t>
      </w:r>
      <w:r w:rsidR="00A43914" w:rsidRPr="00E64065">
        <w:rPr>
          <w:rFonts w:asciiTheme="minorHAnsi" w:eastAsia="SimSun" w:hAnsiTheme="minorHAnsi" w:cstheme="minorHAnsi"/>
        </w:rPr>
        <w:t xml:space="preserve"> </w:t>
      </w:r>
      <w:r w:rsidR="0073440B" w:rsidRPr="00E64065">
        <w:rPr>
          <w:rFonts w:asciiTheme="minorHAnsi" w:eastAsia="SimSun" w:hAnsiTheme="minorHAnsi" w:cstheme="minorHAnsi"/>
          <w:kern w:val="2"/>
          <w:lang w:eastAsia="zh-CN" w:bidi="hi-IN"/>
        </w:rPr>
        <w:t xml:space="preserve">poprzez brak uwidocznienia </w:t>
      </w:r>
      <w:r w:rsidR="00BC1F83" w:rsidRPr="00E64065">
        <w:rPr>
          <w:rFonts w:asciiTheme="minorHAnsi" w:hAnsiTheme="minorHAnsi" w:cstheme="minorHAnsi"/>
        </w:rPr>
        <w:t>na</w:t>
      </w:r>
      <w:r w:rsidR="00A43914" w:rsidRPr="00E64065">
        <w:rPr>
          <w:rFonts w:asciiTheme="minorHAnsi" w:hAnsiTheme="minorHAnsi" w:cstheme="minorHAnsi"/>
        </w:rPr>
        <w:t xml:space="preserve"> stoisku na Targowisku Miejskim przy ul. Rynek w Pułtusku</w:t>
      </w:r>
      <w:r w:rsidR="007270BC" w:rsidRPr="00E64065">
        <w:rPr>
          <w:rFonts w:asciiTheme="minorHAnsi" w:hAnsiTheme="minorHAnsi" w:cstheme="minorHAnsi"/>
        </w:rPr>
        <w:t>,</w:t>
      </w:r>
      <w:r w:rsidR="007F4667" w:rsidRPr="00E64065">
        <w:rPr>
          <w:rFonts w:asciiTheme="minorHAnsi" w:hAnsiTheme="minorHAnsi" w:cstheme="minorHAnsi"/>
        </w:rPr>
        <w:t xml:space="preserve"> cen </w:t>
      </w:r>
      <w:r w:rsidR="007270BC" w:rsidRPr="00E64065">
        <w:rPr>
          <w:rFonts w:asciiTheme="minorHAnsi" w:hAnsiTheme="minorHAnsi" w:cstheme="minorHAnsi"/>
        </w:rPr>
        <w:t>1</w:t>
      </w:r>
      <w:r w:rsidR="00A43914" w:rsidRPr="00E64065">
        <w:rPr>
          <w:rFonts w:asciiTheme="minorHAnsi" w:hAnsiTheme="minorHAnsi" w:cstheme="minorHAnsi"/>
        </w:rPr>
        <w:t>0</w:t>
      </w:r>
      <w:r w:rsidR="00BC1F83" w:rsidRPr="00E64065">
        <w:rPr>
          <w:rFonts w:asciiTheme="minorHAnsi" w:hAnsiTheme="minorHAnsi" w:cstheme="minorHAnsi"/>
        </w:rPr>
        <w:t xml:space="preserve"> rodzajów towarów</w:t>
      </w:r>
      <w:r w:rsidR="00FF7EEE" w:rsidRPr="00E64065">
        <w:rPr>
          <w:rFonts w:asciiTheme="minorHAnsi" w:hAnsiTheme="minorHAnsi" w:cstheme="minorHAnsi"/>
        </w:rPr>
        <w:t>,</w:t>
      </w:r>
      <w:r w:rsidR="007270BC" w:rsidRPr="00E64065">
        <w:rPr>
          <w:rFonts w:asciiTheme="minorHAnsi" w:hAnsiTheme="minorHAnsi" w:cstheme="minorHAnsi"/>
        </w:rPr>
        <w:t xml:space="preserve"> </w:t>
      </w:r>
      <w:r w:rsidR="0073440B" w:rsidRPr="00E64065">
        <w:rPr>
          <w:rFonts w:asciiTheme="minorHAnsi" w:hAnsiTheme="minorHAnsi" w:cstheme="minorHAnsi"/>
        </w:rPr>
        <w:t>nie wykona</w:t>
      </w:r>
      <w:r w:rsidR="006A546A" w:rsidRPr="00E64065">
        <w:rPr>
          <w:rFonts w:asciiTheme="minorHAnsi" w:hAnsiTheme="minorHAnsi" w:cstheme="minorHAnsi"/>
        </w:rPr>
        <w:t xml:space="preserve">ł </w:t>
      </w:r>
      <w:r w:rsidR="0073440B" w:rsidRPr="00E64065">
        <w:rPr>
          <w:rFonts w:asciiTheme="minorHAnsi" w:hAnsiTheme="minorHAnsi" w:cstheme="minorHAnsi"/>
        </w:rPr>
        <w:t xml:space="preserve">obowiązku wynikającego z art. 4 ust. 1 </w:t>
      </w:r>
      <w:r w:rsidR="0073440B" w:rsidRPr="00E64065">
        <w:rPr>
          <w:rFonts w:asciiTheme="minorHAnsi" w:eastAsiaTheme="minorHAnsi" w:hAnsiTheme="minorHAnsi" w:cstheme="minorHAnsi"/>
          <w:lang w:eastAsia="en-US"/>
        </w:rPr>
        <w:t>ustawy</w:t>
      </w:r>
      <w:r w:rsidR="006E33EE" w:rsidRPr="00E64065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E64065">
        <w:rPr>
          <w:rFonts w:asciiTheme="minorHAnsi" w:eastAsiaTheme="minorHAnsi" w:hAnsiTheme="minorHAnsi" w:cstheme="minorHAnsi"/>
          <w:lang w:eastAsia="en-US"/>
        </w:rPr>
        <w:t>z dnia 9 maja 2014</w:t>
      </w:r>
      <w:r w:rsidR="00AB4FBD" w:rsidRPr="00E64065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E64065">
        <w:rPr>
          <w:rFonts w:asciiTheme="minorHAnsi" w:eastAsiaTheme="minorHAnsi" w:hAnsiTheme="minorHAnsi" w:cstheme="minorHAnsi"/>
          <w:lang w:eastAsia="en-US"/>
        </w:rPr>
        <w:t>r. o informowaniu o cenach towarów</w:t>
      </w:r>
      <w:r w:rsidR="00A43914" w:rsidRPr="00E64065">
        <w:rPr>
          <w:rFonts w:asciiTheme="minorHAnsi" w:eastAsiaTheme="minorHAnsi" w:hAnsiTheme="minorHAnsi" w:cstheme="minorHAnsi"/>
          <w:lang w:eastAsia="en-US"/>
        </w:rPr>
        <w:br/>
      </w:r>
      <w:r w:rsidR="0073440B" w:rsidRPr="00E64065">
        <w:rPr>
          <w:rFonts w:asciiTheme="minorHAnsi" w:eastAsiaTheme="minorHAnsi" w:hAnsiTheme="minorHAnsi" w:cstheme="minorHAnsi"/>
          <w:lang w:eastAsia="en-US"/>
        </w:rPr>
        <w:t>i usług</w:t>
      </w:r>
      <w:r w:rsidR="00374CF8" w:rsidRPr="00E64065">
        <w:rPr>
          <w:rFonts w:asciiTheme="minorHAnsi" w:eastAsiaTheme="minorHAnsi" w:hAnsiTheme="minorHAnsi" w:cstheme="minorHAnsi"/>
          <w:lang w:eastAsia="en-US"/>
        </w:rPr>
        <w:t>, tj. uwidocznienia cen w sposób jednoznaczny, niebudzący wątpliwości oraz umożliwiający porównanie cen.</w:t>
      </w:r>
      <w:r w:rsidR="00431328" w:rsidRPr="00E64065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112B4E26" w14:textId="4FCF8106" w:rsidR="005140CE" w:rsidRPr="00E64065" w:rsidRDefault="005140CE" w:rsidP="00E64065">
      <w:pPr>
        <w:spacing w:before="120" w:after="120" w:line="360" w:lineRule="auto"/>
        <w:rPr>
          <w:rFonts w:asciiTheme="minorHAnsi" w:eastAsiaTheme="minorHAnsi" w:hAnsiTheme="minorHAnsi" w:cstheme="minorHAnsi"/>
          <w:color w:val="FF0000"/>
          <w:lang w:eastAsia="en-US"/>
        </w:rPr>
      </w:pPr>
      <w:r w:rsidRPr="00E64065">
        <w:rPr>
          <w:rFonts w:asciiTheme="minorHAnsi" w:hAnsiTheme="minorHAnsi" w:cstheme="minorHAnsi"/>
        </w:rPr>
        <w:t>Zgodnie z art. 6 ust. 1</w:t>
      </w:r>
      <w:r w:rsidR="0000302A" w:rsidRPr="00E64065">
        <w:rPr>
          <w:rFonts w:asciiTheme="minorHAnsi" w:hAnsiTheme="minorHAnsi" w:cstheme="minorHAnsi"/>
        </w:rPr>
        <w:t xml:space="preserve"> </w:t>
      </w:r>
      <w:r w:rsidRPr="00E64065">
        <w:rPr>
          <w:rFonts w:asciiTheme="minorHAnsi" w:hAnsiTheme="minorHAnsi" w:cstheme="minorHAnsi"/>
        </w:rPr>
        <w:t>ustawy</w:t>
      </w:r>
      <w:r w:rsidR="0017608E" w:rsidRPr="00E64065">
        <w:rPr>
          <w:rFonts w:asciiTheme="minorHAnsi" w:hAnsiTheme="minorHAnsi" w:cstheme="minorHAnsi"/>
        </w:rPr>
        <w:t xml:space="preserve"> z dnia 9 maja 2014</w:t>
      </w:r>
      <w:r w:rsidR="00BE77B6" w:rsidRPr="00E64065">
        <w:rPr>
          <w:rFonts w:asciiTheme="minorHAnsi" w:hAnsiTheme="minorHAnsi" w:cstheme="minorHAnsi"/>
        </w:rPr>
        <w:t xml:space="preserve"> </w:t>
      </w:r>
      <w:r w:rsidR="0017608E" w:rsidRPr="00E64065">
        <w:rPr>
          <w:rFonts w:asciiTheme="minorHAnsi" w:hAnsiTheme="minorHAnsi" w:cstheme="minorHAnsi"/>
        </w:rPr>
        <w:t>r.</w:t>
      </w:r>
      <w:r w:rsidRPr="00E64065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8" w:history="1">
        <w:r w:rsidRPr="00E64065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="00252D38" w:rsidRPr="00E64065">
        <w:rPr>
          <w:rFonts w:asciiTheme="minorHAnsi" w:hAnsiTheme="minorHAnsi" w:cstheme="minorHAnsi"/>
        </w:rPr>
        <w:t xml:space="preserve"> ust. 1-5</w:t>
      </w:r>
      <w:r w:rsidRPr="00E64065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E64065">
        <w:rPr>
          <w:rFonts w:asciiTheme="minorHAnsi" w:hAnsiTheme="minorHAnsi" w:cstheme="minorHAnsi"/>
        </w:rPr>
        <w:t xml:space="preserve"> </w:t>
      </w:r>
      <w:r w:rsidRPr="00E64065">
        <w:rPr>
          <w:rFonts w:asciiTheme="minorHAnsi" w:hAnsiTheme="minorHAnsi" w:cstheme="minorHAnsi"/>
        </w:rPr>
        <w:t>000 zł.</w:t>
      </w:r>
    </w:p>
    <w:p w14:paraId="146AF090" w14:textId="4DD01D38" w:rsidR="00013B3C" w:rsidRPr="00E64065" w:rsidRDefault="002A0E33" w:rsidP="00E64065">
      <w:pPr>
        <w:spacing w:after="120" w:line="360" w:lineRule="auto"/>
        <w:rPr>
          <w:rFonts w:asciiTheme="minorHAnsi" w:hAnsiTheme="minorHAnsi" w:cstheme="minorHAnsi"/>
        </w:rPr>
      </w:pPr>
      <w:r w:rsidRPr="00E64065">
        <w:rPr>
          <w:rFonts w:asciiTheme="minorHAnsi" w:hAnsiTheme="minorHAnsi" w:cstheme="minorHAnsi"/>
        </w:rPr>
        <w:t xml:space="preserve">W związku z </w:t>
      </w:r>
      <w:r w:rsidRPr="00E64065">
        <w:rPr>
          <w:rFonts w:asciiTheme="minorHAnsi" w:hAnsiTheme="minorHAnsi" w:cstheme="minorHAnsi"/>
          <w:color w:val="000000" w:themeColor="text1"/>
        </w:rPr>
        <w:t>powyższym</w:t>
      </w:r>
      <w:r w:rsidR="00D8472C" w:rsidRPr="00E64065">
        <w:rPr>
          <w:rFonts w:asciiTheme="minorHAnsi" w:hAnsiTheme="minorHAnsi" w:cstheme="minorHAnsi"/>
          <w:color w:val="FF0000"/>
        </w:rPr>
        <w:t xml:space="preserve"> </w:t>
      </w:r>
      <w:r w:rsidR="001C4673" w:rsidRPr="00E64065">
        <w:rPr>
          <w:rFonts w:asciiTheme="minorHAnsi" w:hAnsiTheme="minorHAnsi" w:cstheme="minorHAnsi"/>
        </w:rPr>
        <w:t>15</w:t>
      </w:r>
      <w:r w:rsidR="008B63AB" w:rsidRPr="00E64065">
        <w:rPr>
          <w:rFonts w:asciiTheme="minorHAnsi" w:hAnsiTheme="minorHAnsi" w:cstheme="minorHAnsi"/>
        </w:rPr>
        <w:t>.</w:t>
      </w:r>
      <w:r w:rsidR="009B591D" w:rsidRPr="00E64065">
        <w:rPr>
          <w:rFonts w:asciiTheme="minorHAnsi" w:hAnsiTheme="minorHAnsi" w:cstheme="minorHAnsi"/>
        </w:rPr>
        <w:t>0</w:t>
      </w:r>
      <w:r w:rsidR="001C4673" w:rsidRPr="00E64065">
        <w:rPr>
          <w:rFonts w:asciiTheme="minorHAnsi" w:hAnsiTheme="minorHAnsi" w:cstheme="minorHAnsi"/>
        </w:rPr>
        <w:t>4</w:t>
      </w:r>
      <w:r w:rsidR="00342EE4" w:rsidRPr="00E64065">
        <w:rPr>
          <w:rFonts w:asciiTheme="minorHAnsi" w:hAnsiTheme="minorHAnsi" w:cstheme="minorHAnsi"/>
        </w:rPr>
        <w:t>.202</w:t>
      </w:r>
      <w:r w:rsidR="00A866FD" w:rsidRPr="00E64065">
        <w:rPr>
          <w:rFonts w:asciiTheme="minorHAnsi" w:hAnsiTheme="minorHAnsi" w:cstheme="minorHAnsi"/>
        </w:rPr>
        <w:t>5</w:t>
      </w:r>
      <w:r w:rsidR="00342EE4" w:rsidRPr="00E64065">
        <w:rPr>
          <w:rFonts w:asciiTheme="minorHAnsi" w:hAnsiTheme="minorHAnsi" w:cstheme="minorHAnsi"/>
        </w:rPr>
        <w:t xml:space="preserve"> </w:t>
      </w:r>
      <w:r w:rsidR="006A546A" w:rsidRPr="00E64065">
        <w:rPr>
          <w:rFonts w:asciiTheme="minorHAnsi" w:hAnsiTheme="minorHAnsi" w:cstheme="minorHAnsi"/>
        </w:rPr>
        <w:t>r</w:t>
      </w:r>
      <w:r w:rsidR="00B0478F" w:rsidRPr="00E64065">
        <w:rPr>
          <w:rFonts w:asciiTheme="minorHAnsi" w:hAnsiTheme="minorHAnsi" w:cstheme="minorHAnsi"/>
        </w:rPr>
        <w:t>. Mazowiecki Wojewódzki Inspektor Inspekcji Handlowej działając</w:t>
      </w:r>
      <w:r w:rsidR="007E2B0C" w:rsidRPr="00E64065">
        <w:rPr>
          <w:rFonts w:asciiTheme="minorHAnsi" w:hAnsiTheme="minorHAnsi" w:cstheme="minorHAnsi"/>
        </w:rPr>
        <w:br/>
      </w:r>
      <w:r w:rsidR="00B0478F" w:rsidRPr="00E64065">
        <w:rPr>
          <w:rFonts w:asciiTheme="minorHAnsi" w:hAnsiTheme="minorHAnsi" w:cstheme="minorHAnsi"/>
        </w:rPr>
        <w:t>na podstawie art. 61 §</w:t>
      </w:r>
      <w:r w:rsidR="001016D7" w:rsidRPr="00E64065">
        <w:rPr>
          <w:rFonts w:asciiTheme="minorHAnsi" w:hAnsiTheme="minorHAnsi" w:cstheme="minorHAnsi"/>
        </w:rPr>
        <w:t xml:space="preserve"> </w:t>
      </w:r>
      <w:r w:rsidR="00B0478F" w:rsidRPr="00E64065">
        <w:rPr>
          <w:rFonts w:asciiTheme="minorHAnsi" w:hAnsiTheme="minorHAnsi" w:cstheme="minorHAnsi"/>
        </w:rPr>
        <w:t>1 i §</w:t>
      </w:r>
      <w:r w:rsidR="001016D7" w:rsidRPr="00E64065">
        <w:rPr>
          <w:rFonts w:asciiTheme="minorHAnsi" w:hAnsiTheme="minorHAnsi" w:cstheme="minorHAnsi"/>
        </w:rPr>
        <w:t xml:space="preserve"> </w:t>
      </w:r>
      <w:r w:rsidR="00574729" w:rsidRPr="00E64065">
        <w:rPr>
          <w:rFonts w:asciiTheme="minorHAnsi" w:hAnsiTheme="minorHAnsi" w:cstheme="minorHAnsi"/>
        </w:rPr>
        <w:t xml:space="preserve">4 </w:t>
      </w:r>
      <w:r w:rsidR="005E06FC" w:rsidRPr="00E64065">
        <w:rPr>
          <w:rFonts w:asciiTheme="minorHAnsi" w:hAnsiTheme="minorHAnsi" w:cstheme="minorHAnsi"/>
        </w:rPr>
        <w:t>k</w:t>
      </w:r>
      <w:r w:rsidR="00B0478F" w:rsidRPr="00E64065">
        <w:rPr>
          <w:rFonts w:asciiTheme="minorHAnsi" w:hAnsiTheme="minorHAnsi" w:cstheme="minorHAnsi"/>
        </w:rPr>
        <w:t>pa, zawiadomił</w:t>
      </w:r>
      <w:r w:rsidR="001016D7" w:rsidRPr="00E64065">
        <w:rPr>
          <w:rFonts w:asciiTheme="minorHAnsi" w:hAnsiTheme="minorHAnsi" w:cstheme="minorHAnsi"/>
        </w:rPr>
        <w:t xml:space="preserve"> kontrolowan</w:t>
      </w:r>
      <w:r w:rsidR="004C23DA" w:rsidRPr="00E64065">
        <w:rPr>
          <w:rFonts w:asciiTheme="minorHAnsi" w:hAnsiTheme="minorHAnsi" w:cstheme="minorHAnsi"/>
        </w:rPr>
        <w:t>ego</w:t>
      </w:r>
      <w:r w:rsidR="001016D7" w:rsidRPr="00E64065">
        <w:rPr>
          <w:rFonts w:asciiTheme="minorHAnsi" w:hAnsiTheme="minorHAnsi" w:cstheme="minorHAnsi"/>
        </w:rPr>
        <w:t xml:space="preserve"> przedsiębiorc</w:t>
      </w:r>
      <w:r w:rsidR="004C23DA" w:rsidRPr="00E64065">
        <w:rPr>
          <w:rFonts w:asciiTheme="minorHAnsi" w:hAnsiTheme="minorHAnsi" w:cstheme="minorHAnsi"/>
        </w:rPr>
        <w:t>ę</w:t>
      </w:r>
      <w:r w:rsidR="001016D7" w:rsidRPr="00E64065">
        <w:rPr>
          <w:rFonts w:asciiTheme="minorHAnsi" w:hAnsiTheme="minorHAnsi" w:cstheme="minorHAnsi"/>
        </w:rPr>
        <w:t xml:space="preserve"> </w:t>
      </w:r>
      <w:r w:rsidR="00B0478F" w:rsidRPr="00E64065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E64065">
        <w:rPr>
          <w:rFonts w:asciiTheme="minorHAnsi" w:hAnsiTheme="minorHAnsi" w:cstheme="minorHAnsi"/>
        </w:rPr>
        <w:t xml:space="preserve"> kary pieniężnej z art. 6 ust. 1</w:t>
      </w:r>
      <w:r w:rsidR="008C4DE7" w:rsidRPr="00E64065">
        <w:rPr>
          <w:rFonts w:asciiTheme="minorHAnsi" w:hAnsiTheme="minorHAnsi" w:cstheme="minorHAnsi"/>
        </w:rPr>
        <w:t xml:space="preserve"> ustawy</w:t>
      </w:r>
      <w:r w:rsidR="00431328" w:rsidRPr="00E64065">
        <w:rPr>
          <w:rFonts w:asciiTheme="minorHAnsi" w:hAnsiTheme="minorHAnsi" w:cstheme="minorHAnsi"/>
        </w:rPr>
        <w:br/>
      </w:r>
      <w:r w:rsidR="00CA757B" w:rsidRPr="00E64065">
        <w:rPr>
          <w:rFonts w:asciiTheme="minorHAnsi" w:hAnsiTheme="minorHAnsi" w:cstheme="minorHAnsi"/>
        </w:rPr>
        <w:t xml:space="preserve">z dnia </w:t>
      </w:r>
      <w:r w:rsidR="00B0478F" w:rsidRPr="00E64065">
        <w:rPr>
          <w:rFonts w:asciiTheme="minorHAnsi" w:hAnsiTheme="minorHAnsi" w:cstheme="minorHAnsi"/>
        </w:rPr>
        <w:t>9 maja 2014</w:t>
      </w:r>
      <w:r w:rsidR="00431328" w:rsidRPr="00E64065">
        <w:rPr>
          <w:rFonts w:asciiTheme="minorHAnsi" w:hAnsiTheme="minorHAnsi" w:cstheme="minorHAnsi"/>
        </w:rPr>
        <w:t xml:space="preserve"> </w:t>
      </w:r>
      <w:r w:rsidR="00B0478F" w:rsidRPr="00E64065">
        <w:rPr>
          <w:rFonts w:asciiTheme="minorHAnsi" w:hAnsiTheme="minorHAnsi" w:cstheme="minorHAnsi"/>
        </w:rPr>
        <w:t>r. o informowaniu o cenach towarów i usług, z tytułu niew</w:t>
      </w:r>
      <w:r w:rsidR="00CA757B" w:rsidRPr="00E64065">
        <w:rPr>
          <w:rFonts w:asciiTheme="minorHAnsi" w:hAnsiTheme="minorHAnsi" w:cstheme="minorHAnsi"/>
        </w:rPr>
        <w:t xml:space="preserve">ykonania obowiązku </w:t>
      </w:r>
      <w:r w:rsidR="00CA757B" w:rsidRPr="00E64065">
        <w:rPr>
          <w:rFonts w:asciiTheme="minorHAnsi" w:hAnsiTheme="minorHAnsi" w:cstheme="minorHAnsi"/>
        </w:rPr>
        <w:lastRenderedPageBreak/>
        <w:t>wynikającego</w:t>
      </w:r>
      <w:r w:rsidR="000B795F" w:rsidRPr="00E64065">
        <w:rPr>
          <w:rFonts w:asciiTheme="minorHAnsi" w:hAnsiTheme="minorHAnsi" w:cstheme="minorHAnsi"/>
        </w:rPr>
        <w:t xml:space="preserve"> </w:t>
      </w:r>
      <w:r w:rsidR="00B0478F" w:rsidRPr="00E64065">
        <w:rPr>
          <w:rFonts w:asciiTheme="minorHAnsi" w:hAnsiTheme="minorHAnsi" w:cstheme="minorHAnsi"/>
        </w:rPr>
        <w:t>z art. 4</w:t>
      </w:r>
      <w:r w:rsidR="000B1644" w:rsidRPr="00E64065">
        <w:rPr>
          <w:rFonts w:asciiTheme="minorHAnsi" w:hAnsiTheme="minorHAnsi" w:cstheme="minorHAnsi"/>
        </w:rPr>
        <w:t xml:space="preserve"> ust.</w:t>
      </w:r>
      <w:r w:rsidR="00D82411" w:rsidRPr="00E64065">
        <w:rPr>
          <w:rFonts w:asciiTheme="minorHAnsi" w:hAnsiTheme="minorHAnsi" w:cstheme="minorHAnsi"/>
        </w:rPr>
        <w:t xml:space="preserve"> </w:t>
      </w:r>
      <w:r w:rsidR="000B1644" w:rsidRPr="00E64065">
        <w:rPr>
          <w:rFonts w:asciiTheme="minorHAnsi" w:hAnsiTheme="minorHAnsi" w:cstheme="minorHAnsi"/>
        </w:rPr>
        <w:t>1</w:t>
      </w:r>
      <w:r w:rsidR="00B0478F" w:rsidRPr="00E64065">
        <w:rPr>
          <w:rFonts w:asciiTheme="minorHAnsi" w:hAnsiTheme="minorHAnsi" w:cstheme="minorHAnsi"/>
        </w:rPr>
        <w:t xml:space="preserve"> ww. ustawy. W zawiadomieniu stron</w:t>
      </w:r>
      <w:r w:rsidR="00B66E30" w:rsidRPr="00E64065">
        <w:rPr>
          <w:rFonts w:asciiTheme="minorHAnsi" w:hAnsiTheme="minorHAnsi" w:cstheme="minorHAnsi"/>
        </w:rPr>
        <w:t>ę</w:t>
      </w:r>
      <w:r w:rsidR="00B0478F" w:rsidRPr="00E64065">
        <w:rPr>
          <w:rFonts w:asciiTheme="minorHAnsi" w:hAnsiTheme="minorHAnsi" w:cstheme="minorHAnsi"/>
        </w:rPr>
        <w:t xml:space="preserve"> pouczono o przysługujący</w:t>
      </w:r>
      <w:r w:rsidR="00CA757B" w:rsidRPr="00E64065">
        <w:rPr>
          <w:rFonts w:asciiTheme="minorHAnsi" w:hAnsiTheme="minorHAnsi" w:cstheme="minorHAnsi"/>
        </w:rPr>
        <w:t xml:space="preserve">m </w:t>
      </w:r>
      <w:r w:rsidR="004C23DA" w:rsidRPr="00E64065">
        <w:rPr>
          <w:rFonts w:asciiTheme="minorHAnsi" w:hAnsiTheme="minorHAnsi" w:cstheme="minorHAnsi"/>
        </w:rPr>
        <w:t>jej</w:t>
      </w:r>
      <w:r w:rsidR="00CA757B" w:rsidRPr="00E64065">
        <w:rPr>
          <w:rFonts w:asciiTheme="minorHAnsi" w:hAnsiTheme="minorHAnsi" w:cstheme="minorHAnsi"/>
        </w:rPr>
        <w:t xml:space="preserve"> prawie wypowiedzenia się,</w:t>
      </w:r>
      <w:r w:rsidR="00D705EE" w:rsidRPr="00E64065">
        <w:rPr>
          <w:rFonts w:asciiTheme="minorHAnsi" w:hAnsiTheme="minorHAnsi" w:cstheme="minorHAnsi"/>
        </w:rPr>
        <w:t xml:space="preserve"> </w:t>
      </w:r>
      <w:r w:rsidR="00B0478F" w:rsidRPr="00E64065">
        <w:rPr>
          <w:rFonts w:asciiTheme="minorHAnsi" w:hAnsiTheme="minorHAnsi" w:cstheme="minorHAnsi"/>
        </w:rPr>
        <w:t>co do zebranych dowod</w:t>
      </w:r>
      <w:r w:rsidR="00F73AC2" w:rsidRPr="00E64065">
        <w:rPr>
          <w:rFonts w:asciiTheme="minorHAnsi" w:hAnsiTheme="minorHAnsi" w:cstheme="minorHAnsi"/>
        </w:rPr>
        <w:t>ów i materiałów</w:t>
      </w:r>
      <w:r w:rsidR="008F139E" w:rsidRPr="00E64065">
        <w:rPr>
          <w:rFonts w:asciiTheme="minorHAnsi" w:hAnsiTheme="minorHAnsi" w:cstheme="minorHAnsi"/>
        </w:rPr>
        <w:t>.</w:t>
      </w:r>
      <w:r w:rsidR="007F4667" w:rsidRPr="00E64065">
        <w:rPr>
          <w:rFonts w:asciiTheme="minorHAnsi" w:hAnsiTheme="minorHAnsi" w:cstheme="minorHAnsi"/>
        </w:rPr>
        <w:t xml:space="preserve"> </w:t>
      </w:r>
    </w:p>
    <w:p w14:paraId="16FC2687" w14:textId="4D072907" w:rsidR="00136D40" w:rsidRPr="00E64065" w:rsidRDefault="00D82411" w:rsidP="00E64065">
      <w:pPr>
        <w:spacing w:line="360" w:lineRule="auto"/>
        <w:rPr>
          <w:rFonts w:asciiTheme="minorHAnsi" w:hAnsiTheme="minorHAnsi" w:cstheme="minorHAnsi"/>
        </w:rPr>
      </w:pPr>
      <w:r w:rsidRPr="00E64065">
        <w:rPr>
          <w:rFonts w:asciiTheme="minorHAnsi" w:hAnsiTheme="minorHAnsi" w:cstheme="minorHAnsi"/>
        </w:rPr>
        <w:t>Strona</w:t>
      </w:r>
      <w:r w:rsidR="00136D40" w:rsidRPr="00E64065">
        <w:rPr>
          <w:rFonts w:asciiTheme="minorHAnsi" w:hAnsiTheme="minorHAnsi" w:cstheme="minorHAnsi"/>
        </w:rPr>
        <w:t xml:space="preserve"> w piśmie z 29.04.2025 r. przedstawiając stanowisko w przedmiotowej sprawie, oświadczył</w:t>
      </w:r>
      <w:r w:rsidR="00B2178E" w:rsidRPr="00E64065">
        <w:rPr>
          <w:rFonts w:asciiTheme="minorHAnsi" w:hAnsiTheme="minorHAnsi" w:cstheme="minorHAnsi"/>
        </w:rPr>
        <w:t>a</w:t>
      </w:r>
      <w:r w:rsidR="00136D40" w:rsidRPr="00E64065">
        <w:rPr>
          <w:rFonts w:asciiTheme="minorHAnsi" w:hAnsiTheme="minorHAnsi" w:cstheme="minorHAnsi"/>
        </w:rPr>
        <w:t>,</w:t>
      </w:r>
      <w:r w:rsidRPr="00E64065">
        <w:rPr>
          <w:rFonts w:asciiTheme="minorHAnsi" w:hAnsiTheme="minorHAnsi" w:cstheme="minorHAnsi"/>
        </w:rPr>
        <w:br/>
      </w:r>
      <w:r w:rsidR="00136D40" w:rsidRPr="00E64065">
        <w:rPr>
          <w:rFonts w:asciiTheme="minorHAnsi" w:hAnsiTheme="minorHAnsi" w:cstheme="minorHAnsi"/>
        </w:rPr>
        <w:t>że nieprawdą jest iż brakowało cen gdyż: „ceny były i znajdowały się w środku obuwia</w:t>
      </w:r>
      <w:r w:rsidRPr="00E64065">
        <w:rPr>
          <w:rFonts w:asciiTheme="minorHAnsi" w:hAnsiTheme="minorHAnsi" w:cstheme="minorHAnsi"/>
        </w:rPr>
        <w:t xml:space="preserve"> </w:t>
      </w:r>
      <w:r w:rsidR="00136D40" w:rsidRPr="00E64065">
        <w:rPr>
          <w:rFonts w:asciiTheme="minorHAnsi" w:hAnsiTheme="minorHAnsi" w:cstheme="minorHAnsi"/>
        </w:rPr>
        <w:t>na wkładce,</w:t>
      </w:r>
      <w:r w:rsidR="002867BD" w:rsidRPr="00E64065">
        <w:rPr>
          <w:rFonts w:asciiTheme="minorHAnsi" w:hAnsiTheme="minorHAnsi" w:cstheme="minorHAnsi"/>
        </w:rPr>
        <w:br/>
      </w:r>
      <w:r w:rsidR="00136D40" w:rsidRPr="00E64065">
        <w:rPr>
          <w:rFonts w:asciiTheme="minorHAnsi" w:hAnsiTheme="minorHAnsi" w:cstheme="minorHAnsi"/>
        </w:rPr>
        <w:t>bo nie</w:t>
      </w:r>
      <w:r w:rsidR="002867BD" w:rsidRPr="00E64065">
        <w:rPr>
          <w:rFonts w:asciiTheme="minorHAnsi" w:hAnsiTheme="minorHAnsi" w:cstheme="minorHAnsi"/>
        </w:rPr>
        <w:t xml:space="preserve"> </w:t>
      </w:r>
      <w:r w:rsidR="00136D40" w:rsidRPr="00E64065">
        <w:rPr>
          <w:rFonts w:asciiTheme="minorHAnsi" w:hAnsiTheme="minorHAnsi" w:cstheme="minorHAnsi"/>
        </w:rPr>
        <w:t>na każdym obuwiu można przykleić cenę na podeszwie, gdyż cena się nie trzyma”. Podkreślił, że żadnej ceny nie brakowało,</w:t>
      </w:r>
      <w:r w:rsidRPr="00E64065">
        <w:rPr>
          <w:rFonts w:asciiTheme="minorHAnsi" w:hAnsiTheme="minorHAnsi" w:cstheme="minorHAnsi"/>
        </w:rPr>
        <w:t xml:space="preserve"> a</w:t>
      </w:r>
      <w:r w:rsidR="00136D40" w:rsidRPr="00E64065">
        <w:rPr>
          <w:rFonts w:asciiTheme="minorHAnsi" w:hAnsiTheme="minorHAnsi" w:cstheme="minorHAnsi"/>
        </w:rPr>
        <w:t xml:space="preserve"> ponadto wskazał, że „to pani inspektor wyrwała i zniszczyła protokół, aby na siłę znaleźć brak cennika lecz się </w:t>
      </w:r>
      <w:r w:rsidR="00BE4C88" w:rsidRPr="00E64065">
        <w:rPr>
          <w:rFonts w:asciiTheme="minorHAnsi" w:hAnsiTheme="minorHAnsi" w:cstheme="minorHAnsi"/>
        </w:rPr>
        <w:t xml:space="preserve">nie </w:t>
      </w:r>
      <w:r w:rsidR="00136D40" w:rsidRPr="00E64065">
        <w:rPr>
          <w:rFonts w:asciiTheme="minorHAnsi" w:hAnsiTheme="minorHAnsi" w:cstheme="minorHAnsi"/>
        </w:rPr>
        <w:t>udało”.</w:t>
      </w:r>
      <w:r w:rsidRPr="00E64065">
        <w:rPr>
          <w:rFonts w:asciiTheme="minorHAnsi" w:hAnsiTheme="minorHAnsi" w:cstheme="minorHAnsi"/>
        </w:rPr>
        <w:t xml:space="preserve"> W pozostałej części pisma strona </w:t>
      </w:r>
      <w:r w:rsidR="00FA64FA" w:rsidRPr="00E64065">
        <w:rPr>
          <w:rFonts w:asciiTheme="minorHAnsi" w:hAnsiTheme="minorHAnsi" w:cstheme="minorHAnsi"/>
        </w:rPr>
        <w:t>wniosła zastrzeżenia, co przebiegu kontroli i zachowania Inspektorów.</w:t>
      </w:r>
    </w:p>
    <w:p w14:paraId="6F71A461" w14:textId="60196511" w:rsidR="004D6866" w:rsidRPr="00E64065" w:rsidRDefault="0041084C" w:rsidP="00E64065">
      <w:pPr>
        <w:spacing w:before="120" w:after="120" w:line="360" w:lineRule="auto"/>
        <w:rPr>
          <w:rFonts w:asciiTheme="minorHAnsi" w:hAnsiTheme="minorHAnsi" w:cstheme="minorHAnsi"/>
        </w:rPr>
      </w:pPr>
      <w:r w:rsidRPr="00E64065">
        <w:rPr>
          <w:rFonts w:asciiTheme="minorHAnsi" w:hAnsiTheme="minorHAnsi" w:cstheme="minorHAnsi"/>
        </w:rPr>
        <w:t xml:space="preserve">Mazowiecki Wojewódzki Inspektor Inspekcji Handlowej </w:t>
      </w:r>
      <w:bookmarkStart w:id="14" w:name="_Hlk167189518"/>
      <w:r w:rsidRPr="00E64065">
        <w:rPr>
          <w:rFonts w:asciiTheme="minorHAnsi" w:hAnsiTheme="minorHAnsi" w:cstheme="minorHAnsi"/>
        </w:rPr>
        <w:t>wziął pod uwagę wyjaśnienia strony i zauważa,</w:t>
      </w:r>
      <w:r w:rsidR="00D923CA" w:rsidRPr="00E64065">
        <w:rPr>
          <w:rFonts w:asciiTheme="minorHAnsi" w:hAnsiTheme="minorHAnsi" w:cstheme="minorHAnsi"/>
        </w:rPr>
        <w:br/>
      </w:r>
      <w:r w:rsidR="00FC00E6" w:rsidRPr="00E64065">
        <w:rPr>
          <w:rFonts w:asciiTheme="minorHAnsi" w:hAnsiTheme="minorHAnsi" w:cstheme="minorHAnsi"/>
        </w:rPr>
        <w:t>iż odpowiedzialność wynikająca z popełnienia deliktu administracyjnego ma charakter obiektywny.</w:t>
      </w:r>
      <w:r w:rsidR="001468A0" w:rsidRPr="00E64065">
        <w:rPr>
          <w:rFonts w:asciiTheme="minorHAnsi" w:hAnsiTheme="minorHAnsi" w:cstheme="minorHAnsi"/>
        </w:rPr>
        <w:br/>
      </w:r>
      <w:r w:rsidR="00FC00E6" w:rsidRPr="00E64065">
        <w:rPr>
          <w:rFonts w:asciiTheme="minorHAnsi" w:hAnsiTheme="minorHAnsi" w:cstheme="minorHAnsi"/>
        </w:rPr>
        <w:t xml:space="preserve">Okoliczności towarzyszące naruszeniu prawa, takie jak </w:t>
      </w:r>
      <w:r w:rsidR="002867BD" w:rsidRPr="00E64065">
        <w:rPr>
          <w:rFonts w:asciiTheme="minorHAnsi" w:hAnsiTheme="minorHAnsi" w:cstheme="minorHAnsi"/>
        </w:rPr>
        <w:t>specyfika</w:t>
      </w:r>
      <w:r w:rsidR="00FC00E6" w:rsidRPr="00E64065">
        <w:rPr>
          <w:rFonts w:asciiTheme="minorHAnsi" w:hAnsiTheme="minorHAnsi" w:cstheme="minorHAnsi"/>
        </w:rPr>
        <w:t xml:space="preserve"> </w:t>
      </w:r>
      <w:r w:rsidR="002867BD" w:rsidRPr="00E64065">
        <w:rPr>
          <w:rFonts w:asciiTheme="minorHAnsi" w:hAnsiTheme="minorHAnsi" w:cstheme="minorHAnsi"/>
        </w:rPr>
        <w:t>sprzedaży prowadzonej</w:t>
      </w:r>
      <w:r w:rsidR="005244E6" w:rsidRPr="00E64065">
        <w:rPr>
          <w:rFonts w:asciiTheme="minorHAnsi" w:hAnsiTheme="minorHAnsi" w:cstheme="minorHAnsi"/>
        </w:rPr>
        <w:t xml:space="preserve"> </w:t>
      </w:r>
      <w:r w:rsidR="002867BD" w:rsidRPr="00E64065">
        <w:rPr>
          <w:rFonts w:asciiTheme="minorHAnsi" w:hAnsiTheme="minorHAnsi" w:cstheme="minorHAnsi"/>
        </w:rPr>
        <w:t>na targowisku</w:t>
      </w:r>
      <w:r w:rsidR="005244E6" w:rsidRPr="00E64065">
        <w:rPr>
          <w:rFonts w:asciiTheme="minorHAnsi" w:hAnsiTheme="minorHAnsi" w:cstheme="minorHAnsi"/>
        </w:rPr>
        <w:t xml:space="preserve"> </w:t>
      </w:r>
      <w:r w:rsidR="00FC00E6" w:rsidRPr="00E64065">
        <w:rPr>
          <w:rFonts w:asciiTheme="minorHAnsi" w:hAnsiTheme="minorHAnsi" w:cstheme="minorHAnsi"/>
        </w:rPr>
        <w:t>nie mają wpływu</w:t>
      </w:r>
      <w:r w:rsidR="002867BD" w:rsidRPr="00E64065">
        <w:rPr>
          <w:rFonts w:asciiTheme="minorHAnsi" w:hAnsiTheme="minorHAnsi" w:cstheme="minorHAnsi"/>
        </w:rPr>
        <w:t xml:space="preserve"> </w:t>
      </w:r>
      <w:r w:rsidR="00FC00E6" w:rsidRPr="00E64065">
        <w:rPr>
          <w:rFonts w:asciiTheme="minorHAnsi" w:hAnsiTheme="minorHAnsi" w:cstheme="minorHAnsi"/>
        </w:rPr>
        <w:t>na prowadzenie postępowania administracyjnego, przypisanie odpowiedzialności</w:t>
      </w:r>
      <w:r w:rsidR="005244E6" w:rsidRPr="00E64065">
        <w:rPr>
          <w:rFonts w:asciiTheme="minorHAnsi" w:hAnsiTheme="minorHAnsi" w:cstheme="minorHAnsi"/>
        </w:rPr>
        <w:t xml:space="preserve"> </w:t>
      </w:r>
      <w:r w:rsidR="00FC00E6" w:rsidRPr="00E64065">
        <w:rPr>
          <w:rFonts w:asciiTheme="minorHAnsi" w:hAnsiTheme="minorHAnsi" w:cstheme="minorHAnsi"/>
        </w:rPr>
        <w:t>za niedopełnienie obowiązku i w rezultacie nałożenie administracyjnej kary pieniężnej.</w:t>
      </w:r>
      <w:r w:rsidR="00E54B8A" w:rsidRPr="00E64065">
        <w:rPr>
          <w:rFonts w:asciiTheme="minorHAnsi" w:hAnsiTheme="minorHAnsi" w:cstheme="minorHAnsi"/>
        </w:rPr>
        <w:t xml:space="preserve"> </w:t>
      </w:r>
      <w:r w:rsidR="00FC00E6" w:rsidRPr="00E64065">
        <w:rPr>
          <w:rFonts w:asciiTheme="minorHAnsi" w:hAnsiTheme="minorHAnsi" w:cstheme="minorHAnsi"/>
        </w:rPr>
        <w:t xml:space="preserve">W toku kontroli jednoznacznie stwierdzono </w:t>
      </w:r>
      <w:r w:rsidR="00BE4C88" w:rsidRPr="00E64065">
        <w:rPr>
          <w:rFonts w:asciiTheme="minorHAnsi" w:hAnsiTheme="minorHAnsi" w:cstheme="minorHAnsi"/>
        </w:rPr>
        <w:t>brak cen</w:t>
      </w:r>
      <w:r w:rsidR="00FA64FA" w:rsidRPr="00E64065">
        <w:rPr>
          <w:rFonts w:asciiTheme="minorHAnsi" w:hAnsiTheme="minorHAnsi" w:cstheme="minorHAnsi"/>
        </w:rPr>
        <w:t xml:space="preserve"> </w:t>
      </w:r>
      <w:r w:rsidR="00BE4C88" w:rsidRPr="00E64065">
        <w:rPr>
          <w:rFonts w:asciiTheme="minorHAnsi" w:hAnsiTheme="minorHAnsi" w:cstheme="minorHAnsi"/>
        </w:rPr>
        <w:t xml:space="preserve">czyli </w:t>
      </w:r>
      <w:r w:rsidR="00FC00E6" w:rsidRPr="00E64065">
        <w:rPr>
          <w:rFonts w:asciiTheme="minorHAnsi" w:hAnsiTheme="minorHAnsi" w:cstheme="minorHAnsi"/>
        </w:rPr>
        <w:t>stan naruszający przepisy prawa, co jest wystarczającą przesłanką do nałożenia kary.</w:t>
      </w:r>
      <w:r w:rsidR="002867BD" w:rsidRPr="00E64065">
        <w:rPr>
          <w:rFonts w:asciiTheme="minorHAnsi" w:hAnsiTheme="minorHAnsi" w:cstheme="minorHAnsi"/>
        </w:rPr>
        <w:t xml:space="preserve"> Należy ponadto zauważyć, że ustalenia kontroli nie pokrywają się z wyjaśnieniami przedsiębiorcy.</w:t>
      </w:r>
      <w:r w:rsidR="00BE4C88" w:rsidRPr="00E64065">
        <w:rPr>
          <w:rFonts w:asciiTheme="minorHAnsi" w:hAnsiTheme="minorHAnsi" w:cstheme="minorHAnsi"/>
          <w:color w:val="FF0000"/>
        </w:rPr>
        <w:t xml:space="preserve"> </w:t>
      </w:r>
      <w:r w:rsidR="00FC00E6" w:rsidRPr="00E64065">
        <w:rPr>
          <w:rFonts w:asciiTheme="minorHAnsi" w:hAnsiTheme="minorHAnsi" w:cstheme="minorHAnsi"/>
        </w:rPr>
        <w:t>W przypadku, gdy przedsiębiorca nie zgadzał się z ustaleniami kontroli, miał prawo wnieść uwagi do protokołu kontroli. Strona nie skorzystała z tego prawa. Tym samym należy uznać,</w:t>
      </w:r>
      <w:r w:rsidR="002E2C38" w:rsidRPr="00E64065">
        <w:rPr>
          <w:rFonts w:asciiTheme="minorHAnsi" w:hAnsiTheme="minorHAnsi" w:cstheme="minorHAnsi"/>
        </w:rPr>
        <w:t xml:space="preserve"> </w:t>
      </w:r>
      <w:r w:rsidR="00FC00E6" w:rsidRPr="00E64065">
        <w:rPr>
          <w:rFonts w:asciiTheme="minorHAnsi" w:hAnsiTheme="minorHAnsi" w:cstheme="minorHAnsi"/>
        </w:rPr>
        <w:t>iż udokumentowane ustalenia</w:t>
      </w:r>
      <w:r w:rsidR="00BE4C88" w:rsidRPr="00E64065">
        <w:rPr>
          <w:rFonts w:asciiTheme="minorHAnsi" w:hAnsiTheme="minorHAnsi" w:cstheme="minorHAnsi"/>
        </w:rPr>
        <w:t xml:space="preserve"> </w:t>
      </w:r>
      <w:r w:rsidR="00FC00E6" w:rsidRPr="00E64065">
        <w:rPr>
          <w:rFonts w:asciiTheme="minorHAnsi" w:hAnsiTheme="minorHAnsi" w:cstheme="minorHAnsi"/>
        </w:rPr>
        <w:t>są w pełni wiarygodne i prawidłowo odzwierciedlają stan faktyczny</w:t>
      </w:r>
      <w:r w:rsidR="00EB648C" w:rsidRPr="00E64065">
        <w:rPr>
          <w:rFonts w:asciiTheme="minorHAnsi" w:hAnsiTheme="minorHAnsi" w:cstheme="minorHAnsi"/>
        </w:rPr>
        <w:br/>
      </w:r>
      <w:r w:rsidR="00FC00E6" w:rsidRPr="00E64065">
        <w:rPr>
          <w:rFonts w:asciiTheme="minorHAnsi" w:hAnsiTheme="minorHAnsi" w:cstheme="minorHAnsi"/>
        </w:rPr>
        <w:t>(teza analogiczna w wyroku NSA z dnia 21 czerwca 2016 r., sygn. II OSK 2568/14). Przedsiębiorca jako profesjonalny, a ponadto doświadczony uczestnik obrotu powinien mieć świadomość obowiązujących przepisów prawa w zakresie prowadzonej przez niego działalności. Należy mieć na uwadze fakt, że niektóre towary zostały opatrzone ceną co świadczy</w:t>
      </w:r>
      <w:r w:rsidR="00BE4C88" w:rsidRPr="00E64065">
        <w:rPr>
          <w:rFonts w:asciiTheme="minorHAnsi" w:hAnsiTheme="minorHAnsi" w:cstheme="minorHAnsi"/>
        </w:rPr>
        <w:t xml:space="preserve"> </w:t>
      </w:r>
      <w:r w:rsidR="00FC00E6" w:rsidRPr="00E64065">
        <w:rPr>
          <w:rFonts w:asciiTheme="minorHAnsi" w:hAnsiTheme="minorHAnsi" w:cstheme="minorHAnsi"/>
        </w:rPr>
        <w:t>o wiedzy przedsiębiorcy ww. obszarze prawa. Zgodnie</w:t>
      </w:r>
      <w:r w:rsidR="004448EB" w:rsidRPr="00E64065">
        <w:rPr>
          <w:rFonts w:asciiTheme="minorHAnsi" w:hAnsiTheme="minorHAnsi" w:cstheme="minorHAnsi"/>
        </w:rPr>
        <w:br/>
      </w:r>
      <w:r w:rsidR="00FC00E6" w:rsidRPr="00E64065">
        <w:rPr>
          <w:rFonts w:asciiTheme="minorHAnsi" w:hAnsiTheme="minorHAnsi" w:cstheme="minorHAnsi"/>
        </w:rPr>
        <w:t>z Wyrokiem Naczelnego Sądu Administracyjnego</w:t>
      </w:r>
      <w:r w:rsidR="00BE4C88" w:rsidRPr="00E64065">
        <w:rPr>
          <w:rFonts w:asciiTheme="minorHAnsi" w:hAnsiTheme="minorHAnsi" w:cstheme="minorHAnsi"/>
        </w:rPr>
        <w:t xml:space="preserve"> </w:t>
      </w:r>
      <w:r w:rsidR="00FC00E6" w:rsidRPr="00E64065">
        <w:rPr>
          <w:rFonts w:asciiTheme="minorHAnsi" w:hAnsiTheme="minorHAnsi" w:cstheme="minorHAnsi"/>
        </w:rPr>
        <w:t>z dnia 11 sierpnia 2022 r. II GSK 541/19 „Nawet jednorazowe naruszenie obowiązków, określonych w art. 4 ustawy o informowaniu o cenach towarów i usług stanowi delikt administracyjny. Natomiast z mocy art. 6</w:t>
      </w:r>
      <w:r w:rsidR="00BE4C88" w:rsidRPr="00E64065">
        <w:rPr>
          <w:rFonts w:asciiTheme="minorHAnsi" w:hAnsiTheme="minorHAnsi" w:cstheme="minorHAnsi"/>
        </w:rPr>
        <w:t xml:space="preserve"> </w:t>
      </w:r>
      <w:r w:rsidR="00FC00E6" w:rsidRPr="00E64065">
        <w:rPr>
          <w:rFonts w:asciiTheme="minorHAnsi" w:hAnsiTheme="minorHAnsi" w:cstheme="minorHAnsi"/>
        </w:rPr>
        <w:t>ust. 1 tej ustawy, każdy przedsiębiorca, dopuszczający się takiego deliktu, podlega administracyjnej karze pieniężnej. Okoliczności konkretnego naruszenia</w:t>
      </w:r>
      <w:r w:rsidR="004448EB" w:rsidRPr="00E64065">
        <w:rPr>
          <w:rFonts w:asciiTheme="minorHAnsi" w:hAnsiTheme="minorHAnsi" w:cstheme="minorHAnsi"/>
        </w:rPr>
        <w:br/>
      </w:r>
      <w:r w:rsidR="00FC00E6" w:rsidRPr="00E64065">
        <w:rPr>
          <w:rFonts w:asciiTheme="minorHAnsi" w:hAnsiTheme="minorHAnsi" w:cstheme="minorHAnsi"/>
        </w:rPr>
        <w:t>tych obowiązków, mają jedynie znaczenie przy ustalaniu wysokości kary pieniężnej. Niewątpliwie właściwy organ administracji, określając wysokość kary, winien uwzględnić zarówno stopień naruszenia obowiązków, o których mowa w art. 4 ustawy o informowaniu</w:t>
      </w:r>
      <w:r w:rsidR="00BE4C88" w:rsidRPr="00E64065">
        <w:rPr>
          <w:rFonts w:asciiTheme="minorHAnsi" w:hAnsiTheme="minorHAnsi" w:cstheme="minorHAnsi"/>
        </w:rPr>
        <w:t xml:space="preserve"> </w:t>
      </w:r>
      <w:r w:rsidR="00FC00E6" w:rsidRPr="00E64065">
        <w:rPr>
          <w:rFonts w:asciiTheme="minorHAnsi" w:hAnsiTheme="minorHAnsi" w:cstheme="minorHAnsi"/>
        </w:rPr>
        <w:t xml:space="preserve">o cenach towarów i </w:t>
      </w:r>
      <w:r w:rsidR="00FC00E6" w:rsidRPr="00E64065">
        <w:rPr>
          <w:rFonts w:asciiTheme="minorHAnsi" w:hAnsiTheme="minorHAnsi" w:cstheme="minorHAnsi"/>
        </w:rPr>
        <w:lastRenderedPageBreak/>
        <w:t>usług, jak i dotychczasową działalność przedsiębiorcy oraz wielkość jego obrotów</w:t>
      </w:r>
      <w:r w:rsidR="00BE4C88" w:rsidRPr="00E64065">
        <w:rPr>
          <w:rFonts w:asciiTheme="minorHAnsi" w:hAnsiTheme="minorHAnsi" w:cstheme="minorHAnsi"/>
        </w:rPr>
        <w:t xml:space="preserve"> </w:t>
      </w:r>
      <w:r w:rsidR="00FC00E6" w:rsidRPr="00E64065">
        <w:rPr>
          <w:rFonts w:asciiTheme="minorHAnsi" w:hAnsiTheme="minorHAnsi" w:cstheme="minorHAnsi"/>
        </w:rPr>
        <w:t>i przychodu (art. 6 ust. 3 tej ustawy).”</w:t>
      </w:r>
      <w:r w:rsidR="00E54B8A" w:rsidRPr="00E64065">
        <w:rPr>
          <w:rFonts w:asciiTheme="minorHAnsi" w:hAnsiTheme="minorHAnsi" w:cstheme="minorHAnsi"/>
        </w:rPr>
        <w:t xml:space="preserve"> Ponadto wskazać należy, zarzuty strony wobec zachowania inspektorów nie znajdują potwierdzenia w rzeczywistości. Z </w:t>
      </w:r>
      <w:r w:rsidR="0005361A" w:rsidRPr="00E64065">
        <w:rPr>
          <w:rFonts w:asciiTheme="minorHAnsi" w:hAnsiTheme="minorHAnsi" w:cstheme="minorHAnsi"/>
        </w:rPr>
        <w:t>notatki</w:t>
      </w:r>
      <w:r w:rsidR="00E54B8A" w:rsidRPr="00E64065">
        <w:rPr>
          <w:rFonts w:asciiTheme="minorHAnsi" w:hAnsiTheme="minorHAnsi" w:cstheme="minorHAnsi"/>
        </w:rPr>
        <w:t xml:space="preserve"> służbowej z 03.09.2024 r. sporządzonej przez inspektorów po kontroli </w:t>
      </w:r>
      <w:r w:rsidR="00F30218" w:rsidRPr="00E64065">
        <w:rPr>
          <w:rFonts w:asciiTheme="minorHAnsi" w:hAnsiTheme="minorHAnsi" w:cstheme="minorHAnsi"/>
        </w:rPr>
        <w:t>wynika, że to przedsiębiorca zniszczył dwa egzemplarze załącznika do protokołu kontroli. Fakt ten został zgłoszony na policję, bezpośrednio</w:t>
      </w:r>
      <w:r w:rsidR="00F30218" w:rsidRPr="00E64065">
        <w:rPr>
          <w:rFonts w:asciiTheme="minorHAnsi" w:hAnsiTheme="minorHAnsi" w:cstheme="minorHAnsi"/>
        </w:rPr>
        <w:br/>
        <w:t>po incydencie. Komenda Powiatowa Policji w Pułtusku w dniu 30.08.2024 r., wszczęła dochodzenie</w:t>
      </w:r>
      <w:r w:rsidR="00AF2EA2" w:rsidRPr="00E64065">
        <w:rPr>
          <w:rFonts w:asciiTheme="minorHAnsi" w:hAnsiTheme="minorHAnsi" w:cstheme="minorHAnsi"/>
        </w:rPr>
        <w:br/>
      </w:r>
      <w:r w:rsidR="00F30218" w:rsidRPr="00E64065">
        <w:rPr>
          <w:rFonts w:asciiTheme="minorHAnsi" w:hAnsiTheme="minorHAnsi" w:cstheme="minorHAnsi"/>
        </w:rPr>
        <w:t>o przestępstwo określone w art. 276 kk. Należy też zwrócić uwagę, że przedsiębiorca zgłosił zastrzeżenia</w:t>
      </w:r>
      <w:r w:rsidR="00F30218" w:rsidRPr="00E64065">
        <w:rPr>
          <w:rFonts w:asciiTheme="minorHAnsi" w:hAnsiTheme="minorHAnsi" w:cstheme="minorHAnsi"/>
        </w:rPr>
        <w:br/>
        <w:t xml:space="preserve">co </w:t>
      </w:r>
      <w:r w:rsidR="00AF2EA2" w:rsidRPr="00E64065">
        <w:rPr>
          <w:rFonts w:asciiTheme="minorHAnsi" w:hAnsiTheme="minorHAnsi" w:cstheme="minorHAnsi"/>
        </w:rPr>
        <w:t xml:space="preserve">do </w:t>
      </w:r>
      <w:r w:rsidR="00A52F5A" w:rsidRPr="00E64065">
        <w:rPr>
          <w:rFonts w:asciiTheme="minorHAnsi" w:hAnsiTheme="minorHAnsi" w:cstheme="minorHAnsi"/>
        </w:rPr>
        <w:t>zachowania</w:t>
      </w:r>
      <w:r w:rsidR="00F30218" w:rsidRPr="00E64065">
        <w:rPr>
          <w:rFonts w:asciiTheme="minorHAnsi" w:hAnsiTheme="minorHAnsi" w:cstheme="minorHAnsi"/>
        </w:rPr>
        <w:t xml:space="preserve"> inspektorów dopiero na etapie postępowania administracyjnego, podczas gdy miał możliwość uczyn</w:t>
      </w:r>
      <w:r w:rsidR="00A52F5A" w:rsidRPr="00E64065">
        <w:rPr>
          <w:rFonts w:asciiTheme="minorHAnsi" w:hAnsiTheme="minorHAnsi" w:cstheme="minorHAnsi"/>
        </w:rPr>
        <w:t>ić</w:t>
      </w:r>
      <w:r w:rsidR="00F30218" w:rsidRPr="00E64065">
        <w:rPr>
          <w:rFonts w:asciiTheme="minorHAnsi" w:hAnsiTheme="minorHAnsi" w:cstheme="minorHAnsi"/>
        </w:rPr>
        <w:t xml:space="preserve"> to wcześniej.</w:t>
      </w:r>
      <w:r w:rsidR="00711A66" w:rsidRPr="00E64065">
        <w:rPr>
          <w:rFonts w:asciiTheme="minorHAnsi" w:hAnsiTheme="minorHAnsi" w:cstheme="minorHAnsi"/>
        </w:rPr>
        <w:t xml:space="preserve"> Nadto dopiero w piśmie przedstawił stan odmienny od stwierdzonego w toku kontroli </w:t>
      </w:r>
      <w:r w:rsidR="0026641E" w:rsidRPr="00E64065">
        <w:rPr>
          <w:rFonts w:asciiTheme="minorHAnsi" w:hAnsiTheme="minorHAnsi" w:cstheme="minorHAnsi"/>
        </w:rPr>
        <w:t>i udokumentowanego w protokole dot. braku uwidocznionych cen.</w:t>
      </w:r>
      <w:r w:rsidR="00F30218" w:rsidRPr="00E64065">
        <w:rPr>
          <w:rFonts w:asciiTheme="minorHAnsi" w:hAnsiTheme="minorHAnsi" w:cstheme="minorHAnsi"/>
        </w:rPr>
        <w:t xml:space="preserve"> Mając na uwadze powyższe organ nie znajduj</w:t>
      </w:r>
      <w:r w:rsidR="00AF2EA2" w:rsidRPr="00E64065">
        <w:rPr>
          <w:rFonts w:asciiTheme="minorHAnsi" w:hAnsiTheme="minorHAnsi" w:cstheme="minorHAnsi"/>
        </w:rPr>
        <w:t>e</w:t>
      </w:r>
      <w:r w:rsidR="00F30218" w:rsidRPr="00E64065">
        <w:rPr>
          <w:rFonts w:asciiTheme="minorHAnsi" w:hAnsiTheme="minorHAnsi" w:cstheme="minorHAnsi"/>
        </w:rPr>
        <w:t xml:space="preserve"> podstaw do kwestionowania wiarygodności inspektorów</w:t>
      </w:r>
      <w:r w:rsidR="00AF2EA2" w:rsidRPr="00E64065">
        <w:rPr>
          <w:rFonts w:asciiTheme="minorHAnsi" w:hAnsiTheme="minorHAnsi" w:cstheme="minorHAnsi"/>
        </w:rPr>
        <w:t>, którzy jako funkcjonariusze publiczni są zobowiązani do działania zgodnie</w:t>
      </w:r>
      <w:r w:rsidR="00A52F5A" w:rsidRPr="00E64065">
        <w:rPr>
          <w:rFonts w:asciiTheme="minorHAnsi" w:hAnsiTheme="minorHAnsi" w:cstheme="minorHAnsi"/>
        </w:rPr>
        <w:t xml:space="preserve"> </w:t>
      </w:r>
      <w:r w:rsidR="00AF2EA2" w:rsidRPr="00E64065">
        <w:rPr>
          <w:rFonts w:asciiTheme="minorHAnsi" w:hAnsiTheme="minorHAnsi" w:cstheme="minorHAnsi"/>
        </w:rPr>
        <w:t xml:space="preserve">ze standardami obowiązującymi w służbie cywilnej takimi jak bezstronność i rzetelność. </w:t>
      </w:r>
    </w:p>
    <w:bookmarkEnd w:id="14"/>
    <w:p w14:paraId="4D8BCC0D" w14:textId="558D1735" w:rsidR="0041084C" w:rsidRPr="00E64065" w:rsidRDefault="0041084C" w:rsidP="00E64065">
      <w:pPr>
        <w:spacing w:line="360" w:lineRule="auto"/>
        <w:rPr>
          <w:rFonts w:asciiTheme="minorHAnsi" w:hAnsiTheme="minorHAnsi" w:cstheme="minorHAnsi"/>
        </w:rPr>
      </w:pPr>
      <w:r w:rsidRPr="00E64065">
        <w:rPr>
          <w:rFonts w:asciiTheme="minorHAnsi" w:hAnsiTheme="minorHAnsi" w:cstheme="minorHAnsi"/>
        </w:rPr>
        <w:t>Zgodnie z art. 6 ust. 3 ww. ustawy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 a także sankcje nałożone na przedsiębiorcę za to samo naruszenie w innych państwach członkowskich UE.</w:t>
      </w:r>
    </w:p>
    <w:p w14:paraId="7C6961EE" w14:textId="5044BF2E" w:rsidR="00C86B55" w:rsidRPr="00E64065" w:rsidRDefault="00B0478F" w:rsidP="00E64065">
      <w:pPr>
        <w:spacing w:before="120" w:line="360" w:lineRule="auto"/>
        <w:rPr>
          <w:rFonts w:asciiTheme="minorHAnsi" w:hAnsiTheme="minorHAnsi" w:cstheme="minorHAnsi"/>
        </w:rPr>
      </w:pPr>
      <w:r w:rsidRPr="00E64065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E64065">
        <w:rPr>
          <w:rFonts w:asciiTheme="minorHAnsi" w:hAnsiTheme="minorHAnsi" w:cstheme="minorHAnsi"/>
        </w:rPr>
        <w:t xml:space="preserve"> </w:t>
      </w:r>
      <w:r w:rsidR="00683E61" w:rsidRPr="00E64065">
        <w:rPr>
          <w:rFonts w:asciiTheme="minorHAnsi" w:hAnsiTheme="minorHAnsi" w:cstheme="minorHAnsi"/>
        </w:rPr>
        <w:t>i zważył, co następuje:</w:t>
      </w:r>
    </w:p>
    <w:p w14:paraId="5C4FF8DA" w14:textId="77777777" w:rsidR="004B0DD8" w:rsidRPr="00E64065" w:rsidRDefault="004B0DD8" w:rsidP="00E64065">
      <w:pPr>
        <w:tabs>
          <w:tab w:val="left" w:pos="7260"/>
        </w:tabs>
        <w:spacing w:line="360" w:lineRule="auto"/>
        <w:rPr>
          <w:rFonts w:asciiTheme="minorHAnsi" w:hAnsiTheme="minorHAnsi" w:cstheme="minorHAnsi"/>
          <w:color w:val="000000"/>
        </w:rPr>
      </w:pPr>
      <w:bookmarkStart w:id="15" w:name="_Hlk137536132"/>
      <w:r w:rsidRPr="00E64065">
        <w:rPr>
          <w:rFonts w:asciiTheme="minorHAnsi" w:hAnsiTheme="minorHAnsi" w:cstheme="minorHAnsi"/>
          <w:color w:val="000000"/>
        </w:rPr>
        <w:t>Stopień naruszenia obowiązków (charakter, waga, skala, czas trwania naruszenia):</w:t>
      </w:r>
    </w:p>
    <w:p w14:paraId="4F1642A3" w14:textId="4A4A4398" w:rsidR="00136D40" w:rsidRPr="00E64065" w:rsidRDefault="00136D40" w:rsidP="00E64065">
      <w:pPr>
        <w:spacing w:line="360" w:lineRule="auto"/>
        <w:rPr>
          <w:rFonts w:asciiTheme="minorHAnsi" w:hAnsiTheme="minorHAnsi" w:cstheme="minorHAnsi"/>
        </w:rPr>
      </w:pPr>
      <w:r w:rsidRPr="00E64065">
        <w:rPr>
          <w:rFonts w:asciiTheme="minorHAnsi" w:hAnsiTheme="minorHAnsi" w:cstheme="minorHAnsi"/>
        </w:rPr>
        <w:t xml:space="preserve">W miejscu sprzedaży detalicznej stwierdzono brak uwidocznienia cen 10 </w:t>
      </w:r>
      <w:r w:rsidR="004448EB" w:rsidRPr="00E64065">
        <w:rPr>
          <w:rFonts w:asciiTheme="minorHAnsi" w:hAnsiTheme="minorHAnsi" w:cstheme="minorHAnsi"/>
        </w:rPr>
        <w:t>partii</w:t>
      </w:r>
      <w:r w:rsidRPr="00E64065">
        <w:rPr>
          <w:rFonts w:asciiTheme="minorHAnsi" w:hAnsiTheme="minorHAnsi" w:cstheme="minorHAnsi"/>
        </w:rPr>
        <w:t xml:space="preserve"> towarów, co stanowi naruszenie art. 4 ust. 1 ustawy z dnia 9 maja 2014 r. o informowaniu o cenach towarów i usług</w:t>
      </w:r>
      <w:r w:rsidR="004448EB" w:rsidRPr="00E64065">
        <w:rPr>
          <w:rFonts w:asciiTheme="minorHAnsi" w:hAnsiTheme="minorHAnsi" w:cstheme="minorHAnsi"/>
        </w:rPr>
        <w:br/>
      </w:r>
      <w:r w:rsidRPr="00E64065">
        <w:rPr>
          <w:rFonts w:asciiTheme="minorHAnsi" w:hAnsiTheme="minorHAnsi" w:cstheme="minorHAnsi"/>
        </w:rPr>
        <w:t xml:space="preserve">oraz § 3 ust. 1 rozporządzenia Ministra Rozwoju i Technologii z dnia 19 grudnia 2022 r. w sprawie uwidaczniania cen towarów i usług. Mimo, że naruszenie dotyczyło nieprzeważającej ilości towarów sprawdzonych w toku kontroli (sprawdzono 80 </w:t>
      </w:r>
      <w:r w:rsidR="004448EB" w:rsidRPr="00E64065">
        <w:rPr>
          <w:rFonts w:asciiTheme="minorHAnsi" w:hAnsiTheme="minorHAnsi" w:cstheme="minorHAnsi"/>
        </w:rPr>
        <w:t>partii</w:t>
      </w:r>
      <w:r w:rsidRPr="00E64065">
        <w:rPr>
          <w:rFonts w:asciiTheme="minorHAnsi" w:hAnsiTheme="minorHAnsi" w:cstheme="minorHAnsi"/>
        </w:rPr>
        <w:t xml:space="preserve"> towarów) to </w:t>
      </w:r>
      <w:r w:rsidR="004448EB" w:rsidRPr="00E64065">
        <w:rPr>
          <w:rFonts w:asciiTheme="minorHAnsi" w:hAnsiTheme="minorHAnsi" w:cstheme="minorHAnsi"/>
        </w:rPr>
        <w:t xml:space="preserve">należy zauważyć, że </w:t>
      </w:r>
      <w:r w:rsidRPr="00E64065">
        <w:rPr>
          <w:rFonts w:asciiTheme="minorHAnsi" w:hAnsiTheme="minorHAnsi" w:cstheme="minorHAnsi"/>
        </w:rPr>
        <w:t>brak uwidocznienia ceny uniemożliwiał jej bezpośrednie poznanie konsumentowi oraz porównanie z cenami towarów tożsamych.</w:t>
      </w:r>
      <w:r w:rsidR="004448EB" w:rsidRPr="00E64065">
        <w:rPr>
          <w:rFonts w:asciiTheme="minorHAnsi" w:hAnsiTheme="minorHAnsi" w:cstheme="minorHAnsi"/>
        </w:rPr>
        <w:t xml:space="preserve"> Tym samym konsument został pozbawiony ważnej informacji, w oparciu o którą dokonuje zakupu. Powyższe w istotny sposób mogło naruszyć interes ekonomiczny konsumenta.</w:t>
      </w:r>
      <w:r w:rsidRPr="00E64065">
        <w:rPr>
          <w:rFonts w:asciiTheme="minorHAnsi" w:hAnsiTheme="minorHAnsi" w:cstheme="minorHAnsi"/>
        </w:rPr>
        <w:t xml:space="preserve"> Naruszenie zostało stwierdzone 30.08.2024 r. </w:t>
      </w:r>
    </w:p>
    <w:p w14:paraId="4C0B935A" w14:textId="46D016D1" w:rsidR="004B0DD8" w:rsidRPr="00E64065" w:rsidRDefault="004B0DD8" w:rsidP="00E64065">
      <w:pPr>
        <w:spacing w:line="360" w:lineRule="auto"/>
        <w:rPr>
          <w:rFonts w:asciiTheme="minorHAnsi" w:hAnsiTheme="minorHAnsi" w:cstheme="minorHAnsi"/>
        </w:rPr>
      </w:pPr>
      <w:r w:rsidRPr="00E64065">
        <w:rPr>
          <w:rFonts w:asciiTheme="minorHAnsi" w:hAnsiTheme="minorHAnsi" w:cstheme="minorHAnsi"/>
        </w:rPr>
        <w:lastRenderedPageBreak/>
        <w:t>Dotychczasowa działalność podmiotu, w tym podjęte przez niego działania w celu złagodzenia</w:t>
      </w:r>
      <w:r w:rsidR="00136D40" w:rsidRPr="00E64065">
        <w:rPr>
          <w:rFonts w:asciiTheme="minorHAnsi" w:hAnsiTheme="minorHAnsi" w:cstheme="minorHAnsi"/>
        </w:rPr>
        <w:br/>
      </w:r>
      <w:r w:rsidRPr="00E64065">
        <w:rPr>
          <w:rFonts w:asciiTheme="minorHAnsi" w:hAnsiTheme="minorHAnsi" w:cstheme="minorHAnsi"/>
        </w:rPr>
        <w:t>lub naprawienia szkody poniesionej przez konsumentów, uzyskane przez przedsiębiorcę korzyści majątkowe lub straty w związku z naruszeniem tych obowiązków:</w:t>
      </w:r>
    </w:p>
    <w:p w14:paraId="540927DD" w14:textId="00295CFB" w:rsidR="00E55089" w:rsidRPr="00E64065" w:rsidRDefault="00E55089" w:rsidP="00E64065">
      <w:pPr>
        <w:spacing w:line="360" w:lineRule="auto"/>
        <w:rPr>
          <w:rFonts w:asciiTheme="minorHAnsi" w:hAnsiTheme="minorHAnsi" w:cstheme="minorHAnsi"/>
        </w:rPr>
      </w:pPr>
      <w:r w:rsidRPr="00E64065">
        <w:rPr>
          <w:rFonts w:asciiTheme="minorHAnsi" w:hAnsiTheme="minorHAnsi" w:cstheme="minorHAnsi"/>
        </w:rPr>
        <w:t>W oparciu o wpis do Centralnej Ewidencji i Informacji o Działalności Gospodarczej, ustalono</w:t>
      </w:r>
      <w:r w:rsidR="00E1156C" w:rsidRPr="00E64065">
        <w:rPr>
          <w:rFonts w:asciiTheme="minorHAnsi" w:hAnsiTheme="minorHAnsi" w:cstheme="minorHAnsi"/>
        </w:rPr>
        <w:br/>
      </w:r>
      <w:r w:rsidRPr="00E64065">
        <w:rPr>
          <w:rFonts w:asciiTheme="minorHAnsi" w:hAnsiTheme="minorHAnsi" w:cstheme="minorHAnsi"/>
        </w:rPr>
        <w:t>że przedsiębiorca rozpocz</w:t>
      </w:r>
      <w:r w:rsidR="00E1156C" w:rsidRPr="00E64065">
        <w:rPr>
          <w:rFonts w:asciiTheme="minorHAnsi" w:hAnsiTheme="minorHAnsi" w:cstheme="minorHAnsi"/>
        </w:rPr>
        <w:t>ą</w:t>
      </w:r>
      <w:r w:rsidRPr="00E64065">
        <w:rPr>
          <w:rFonts w:asciiTheme="minorHAnsi" w:hAnsiTheme="minorHAnsi" w:cstheme="minorHAnsi"/>
        </w:rPr>
        <w:t xml:space="preserve">ł wykonywanie działalności gospodarczej </w:t>
      </w:r>
      <w:r w:rsidR="00136D40" w:rsidRPr="00E64065">
        <w:rPr>
          <w:rFonts w:asciiTheme="minorHAnsi" w:hAnsiTheme="minorHAnsi" w:cstheme="minorHAnsi"/>
        </w:rPr>
        <w:t xml:space="preserve">01.05.1999 r. </w:t>
      </w:r>
      <w:r w:rsidR="00E1156C" w:rsidRPr="00E64065">
        <w:rPr>
          <w:rFonts w:asciiTheme="minorHAnsi" w:hAnsiTheme="minorHAnsi" w:cstheme="minorHAnsi"/>
        </w:rPr>
        <w:t>Organ</w:t>
      </w:r>
      <w:r w:rsidRPr="00E64065">
        <w:rPr>
          <w:rFonts w:asciiTheme="minorHAnsi" w:hAnsiTheme="minorHAnsi" w:cstheme="minorHAnsi"/>
        </w:rPr>
        <w:t xml:space="preserve"> nie stwierdził wcześniejszego naruszenia przez przedsiębiorcę przepisów z zakresu obowiązku informowania </w:t>
      </w:r>
      <w:r w:rsidR="002D4012" w:rsidRPr="00E64065">
        <w:rPr>
          <w:rFonts w:asciiTheme="minorHAnsi" w:hAnsiTheme="minorHAnsi" w:cstheme="minorHAnsi"/>
        </w:rPr>
        <w:br/>
      </w:r>
      <w:r w:rsidRPr="00E64065">
        <w:rPr>
          <w:rFonts w:asciiTheme="minorHAnsi" w:hAnsiTheme="minorHAnsi" w:cstheme="minorHAnsi"/>
        </w:rPr>
        <w:t xml:space="preserve">o cenach. </w:t>
      </w:r>
      <w:r w:rsidR="00136D40" w:rsidRPr="00E64065">
        <w:rPr>
          <w:rFonts w:asciiTheme="minorHAnsi" w:hAnsiTheme="minorHAnsi" w:cstheme="minorHAnsi"/>
        </w:rPr>
        <w:t>Przedsiębiorca nie poinformował o uzyskanych korzyściach majątkowych lub stratach w związku</w:t>
      </w:r>
      <w:r w:rsidR="00873162" w:rsidRPr="00E64065">
        <w:rPr>
          <w:rFonts w:asciiTheme="minorHAnsi" w:hAnsiTheme="minorHAnsi" w:cstheme="minorHAnsi"/>
        </w:rPr>
        <w:br/>
      </w:r>
      <w:r w:rsidR="00136D40" w:rsidRPr="00E64065">
        <w:rPr>
          <w:rFonts w:asciiTheme="minorHAnsi" w:hAnsiTheme="minorHAnsi" w:cstheme="minorHAnsi"/>
        </w:rPr>
        <w:t>z naruszeniem obowiązków, o których mowa powyżej.</w:t>
      </w:r>
    </w:p>
    <w:p w14:paraId="499B5EE0" w14:textId="77777777" w:rsidR="004B0DD8" w:rsidRPr="00E64065" w:rsidRDefault="004B0DD8" w:rsidP="00E64065">
      <w:pPr>
        <w:tabs>
          <w:tab w:val="left" w:pos="3261"/>
        </w:tabs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E64065">
        <w:rPr>
          <w:rFonts w:asciiTheme="minorHAnsi" w:hAnsiTheme="minorHAnsi" w:cstheme="minorHAnsi"/>
          <w:color w:val="000000" w:themeColor="text1"/>
        </w:rPr>
        <w:t>Wielkość obrotów i przychodu:</w:t>
      </w:r>
    </w:p>
    <w:p w14:paraId="2A051FB6" w14:textId="4EB957A8" w:rsidR="00E55089" w:rsidRPr="00E64065" w:rsidRDefault="00136D40" w:rsidP="00E64065">
      <w:pPr>
        <w:spacing w:line="360" w:lineRule="auto"/>
        <w:rPr>
          <w:rFonts w:asciiTheme="minorHAnsi" w:hAnsiTheme="minorHAnsi" w:cstheme="minorHAnsi"/>
        </w:rPr>
      </w:pPr>
      <w:r w:rsidRPr="00E64065">
        <w:rPr>
          <w:rFonts w:asciiTheme="minorHAnsi" w:hAnsiTheme="minorHAnsi" w:cstheme="minorHAnsi"/>
        </w:rPr>
        <w:t>Przedsiębiorca nie poinformował o wielkości przychodów i obrotów za rok ubiegły.</w:t>
      </w:r>
    </w:p>
    <w:p w14:paraId="01BDAB11" w14:textId="0D56C034" w:rsidR="004B0DD8" w:rsidRPr="00E64065" w:rsidRDefault="004B0DD8" w:rsidP="00E64065">
      <w:pPr>
        <w:spacing w:line="360" w:lineRule="auto"/>
        <w:rPr>
          <w:rFonts w:asciiTheme="minorHAnsi" w:hAnsiTheme="minorHAnsi" w:cstheme="minorHAnsi"/>
        </w:rPr>
      </w:pPr>
      <w:r w:rsidRPr="00E64065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2AD32BE0" w:rsidR="004B0DD8" w:rsidRPr="00E64065" w:rsidRDefault="004B0DD8" w:rsidP="00E64065">
      <w:pPr>
        <w:spacing w:after="120" w:line="360" w:lineRule="auto"/>
        <w:rPr>
          <w:rFonts w:asciiTheme="minorHAnsi" w:hAnsiTheme="minorHAnsi" w:cstheme="minorHAnsi"/>
        </w:rPr>
      </w:pPr>
      <w:r w:rsidRPr="00E64065">
        <w:rPr>
          <w:rFonts w:asciiTheme="minorHAnsi" w:hAnsiTheme="minorHAnsi" w:cstheme="minorHAnsi"/>
          <w:color w:val="000000"/>
        </w:rPr>
        <w:t>Powyższa przesłanka nie ma zastosowania, ponieważ kontrola przeprowadzona przez Inspekcję Handlową</w:t>
      </w:r>
      <w:r w:rsidR="00E1156C" w:rsidRPr="00E64065">
        <w:rPr>
          <w:rFonts w:asciiTheme="minorHAnsi" w:hAnsiTheme="minorHAnsi" w:cstheme="minorHAnsi"/>
          <w:color w:val="000000"/>
        </w:rPr>
        <w:br/>
      </w:r>
      <w:r w:rsidRPr="00E64065">
        <w:rPr>
          <w:rFonts w:asciiTheme="minorHAnsi" w:hAnsiTheme="minorHAnsi" w:cstheme="minorHAnsi"/>
          <w:color w:val="000000"/>
        </w:rPr>
        <w:t>nie jest kontrolą przeprowadzoną w sprawach transgranicznych, tj. działalności gospodarczej</w:t>
      </w:r>
      <w:r w:rsidR="00703894" w:rsidRPr="00E64065">
        <w:rPr>
          <w:rFonts w:asciiTheme="minorHAnsi" w:hAnsiTheme="minorHAnsi" w:cstheme="minorHAnsi"/>
          <w:color w:val="000000"/>
        </w:rPr>
        <w:br/>
      </w:r>
      <w:r w:rsidRPr="00E64065">
        <w:rPr>
          <w:rFonts w:asciiTheme="minorHAnsi" w:hAnsiTheme="minorHAnsi" w:cstheme="minorHAnsi"/>
        </w:rPr>
        <w:t>o transgranicznym charakterze prowadzonej przez przedsiębiorcę.</w:t>
      </w:r>
    </w:p>
    <w:p w14:paraId="3A1E8703" w14:textId="7A9A28C5" w:rsidR="00032F29" w:rsidRPr="00E64065" w:rsidRDefault="00FC70F6" w:rsidP="00E64065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E64065">
        <w:rPr>
          <w:rFonts w:asciiTheme="minorHAnsi" w:eastAsiaTheme="minorHAnsi" w:hAnsiTheme="minorHAnsi" w:cstheme="minorHAnsi"/>
          <w:lang w:eastAsia="en-US"/>
        </w:rPr>
        <w:t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</w:t>
      </w:r>
      <w:r w:rsidR="00FC00E6" w:rsidRPr="00E64065">
        <w:rPr>
          <w:rFonts w:asciiTheme="minorHAnsi" w:eastAsiaTheme="minorHAnsi" w:hAnsiTheme="minorHAnsi" w:cstheme="minorHAnsi"/>
          <w:lang w:eastAsia="en-US"/>
        </w:rPr>
        <w:br/>
      </w:r>
      <w:r w:rsidRPr="00E64065">
        <w:rPr>
          <w:rFonts w:asciiTheme="minorHAnsi" w:eastAsiaTheme="minorHAnsi" w:hAnsiTheme="minorHAnsi" w:cstheme="minorHAnsi"/>
          <w:lang w:eastAsia="en-US"/>
        </w:rPr>
        <w:t xml:space="preserve">(Kodeks postępowania administracyjnego. Komentarz, red. H. </w:t>
      </w:r>
      <w:proofErr w:type="spellStart"/>
      <w:r w:rsidRPr="00E64065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E64065">
        <w:rPr>
          <w:rFonts w:asciiTheme="minorHAnsi" w:eastAsiaTheme="minorHAnsi" w:hAnsiTheme="minorHAnsi" w:cstheme="minorHAnsi"/>
          <w:lang w:eastAsia="en-US"/>
        </w:rPr>
        <w:t>, Warszawa 2019).</w:t>
      </w:r>
      <w:r w:rsidR="00FC00E6" w:rsidRPr="00E64065">
        <w:rPr>
          <w:rFonts w:asciiTheme="minorHAnsi" w:eastAsiaTheme="minorHAnsi" w:hAnsiTheme="minorHAnsi" w:cstheme="minorHAnsi"/>
          <w:lang w:eastAsia="en-US"/>
        </w:rPr>
        <w:br/>
      </w:r>
      <w:r w:rsidR="00873162" w:rsidRPr="00E64065">
        <w:rPr>
          <w:rFonts w:asciiTheme="minorHAnsi" w:eastAsiaTheme="minorHAnsi" w:hAnsiTheme="minorHAnsi" w:cstheme="minorHAnsi"/>
          <w:lang w:eastAsia="en-US"/>
        </w:rPr>
        <w:t xml:space="preserve">Należy podkreślić, że w niniejszej sprawie przedsiębiorca nie poinformował, iż zaprzestał naruszenia prawa. Wobec powyższego </w:t>
      </w:r>
      <w:r w:rsidRPr="00E64065">
        <w:rPr>
          <w:rFonts w:asciiTheme="minorHAnsi" w:eastAsiaTheme="minorHAnsi" w:hAnsiTheme="minorHAnsi" w:cstheme="minorHAnsi"/>
          <w:lang w:eastAsia="en-US"/>
        </w:rPr>
        <w:t xml:space="preserve">w ocenie organu nie ma podstaw do odstąpienia od nałożenia administracyjnej kary pieniężnej na podstawie art. 189f § 1 pkt </w:t>
      </w:r>
      <w:r w:rsidR="0010520E" w:rsidRPr="00E64065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E64065">
        <w:rPr>
          <w:rFonts w:asciiTheme="minorHAnsi" w:eastAsiaTheme="minorHAnsi" w:hAnsiTheme="minorHAnsi" w:cstheme="minorHAnsi"/>
          <w:lang w:eastAsia="en-US"/>
        </w:rPr>
        <w:t>kpa, ponieważ jak wykazano powyżej w przedmiotowej sprawie waga naruszenia nie była znikoma. Nie ma także zastosowania regulacja przepisu art. 189f § 1 pkt 2 kpa, gdyż za to samo zachowanie na stron</w:t>
      </w:r>
      <w:r w:rsidR="00027799" w:rsidRPr="00E64065">
        <w:rPr>
          <w:rFonts w:asciiTheme="minorHAnsi" w:eastAsiaTheme="minorHAnsi" w:hAnsiTheme="minorHAnsi" w:cstheme="minorHAnsi"/>
          <w:lang w:eastAsia="en-US"/>
        </w:rPr>
        <w:t>ę</w:t>
      </w:r>
      <w:r w:rsidRPr="00E64065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uprawniony organ administracji publicznej.</w:t>
      </w:r>
      <w:bookmarkEnd w:id="15"/>
      <w:r w:rsidR="00032F29" w:rsidRPr="00E64065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E64065">
        <w:rPr>
          <w:rFonts w:asciiTheme="minorHAnsi" w:eastAsiaTheme="minorHAnsi" w:hAnsiTheme="minorHAnsi" w:cstheme="minorHAnsi"/>
          <w:lang w:eastAsia="en-US"/>
        </w:rPr>
        <w:t xml:space="preserve">Nie jest również możliwe zastosowanie odstąpienia od wymierzenia kary pieniężnej na podstawie art. 189f § 2 </w:t>
      </w:r>
      <w:r w:rsidR="00873162" w:rsidRPr="00E64065">
        <w:rPr>
          <w:rFonts w:asciiTheme="minorHAnsi" w:eastAsiaTheme="minorHAnsi" w:hAnsiTheme="minorHAnsi" w:cstheme="minorHAnsi"/>
          <w:lang w:eastAsia="en-US"/>
        </w:rPr>
        <w:t>k</w:t>
      </w:r>
      <w:r w:rsidR="00B873AE" w:rsidRPr="00E64065">
        <w:rPr>
          <w:rFonts w:asciiTheme="minorHAnsi" w:eastAsiaTheme="minorHAnsi" w:hAnsiTheme="minorHAnsi" w:cstheme="minorHAnsi"/>
          <w:lang w:eastAsia="en-US"/>
        </w:rPr>
        <w:t>pa, który stanowi, że w przypadkach innych niż wymienione</w:t>
      </w:r>
      <w:r w:rsidR="00FC00E6" w:rsidRPr="00E64065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E64065">
        <w:rPr>
          <w:rFonts w:asciiTheme="minorHAnsi" w:eastAsiaTheme="minorHAnsi" w:hAnsiTheme="minorHAnsi" w:cstheme="minorHAnsi"/>
          <w:lang w:eastAsia="en-US"/>
        </w:rPr>
        <w:t xml:space="preserve">w § 1, jeżeli pozwoli to na spełnienie celów, dla których miałaby być nałożona administracyjna kara pieniężna, organ administracji publicznej, w drodze postanowienia, może wyznaczyć stronie termin do przedstawienia dowodów potwierdzających: usunięcie naruszenia prawa lub powiadomienie </w:t>
      </w:r>
      <w:r w:rsidR="00B873AE" w:rsidRPr="00E64065">
        <w:rPr>
          <w:rFonts w:asciiTheme="minorHAnsi" w:eastAsiaTheme="minorHAnsi" w:hAnsiTheme="minorHAnsi" w:cstheme="minorHAnsi"/>
          <w:lang w:eastAsia="en-US"/>
        </w:rPr>
        <w:lastRenderedPageBreak/>
        <w:t>właściwych podmiotów</w:t>
      </w:r>
      <w:r w:rsidR="00FC00E6" w:rsidRPr="00E64065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E64065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</w:t>
      </w:r>
      <w:r w:rsidR="00FC00E6" w:rsidRPr="00E64065">
        <w:rPr>
          <w:rFonts w:asciiTheme="minorHAnsi" w:eastAsiaTheme="minorHAnsi" w:hAnsiTheme="minorHAnsi" w:cstheme="minorHAnsi"/>
          <w:lang w:eastAsia="en-US"/>
        </w:rPr>
        <w:t>k</w:t>
      </w:r>
      <w:r w:rsidR="00B873AE" w:rsidRPr="00E64065">
        <w:rPr>
          <w:rFonts w:asciiTheme="minorHAnsi" w:eastAsiaTheme="minorHAnsi" w:hAnsiTheme="minorHAnsi" w:cstheme="minorHAnsi"/>
          <w:lang w:eastAsia="en-US"/>
        </w:rPr>
        <w:t>pa, organ administracji publicznej w przypadkach, o których mowa w § 2, odstępuje od nałożenia administracyjnej kary pieniężnej</w:t>
      </w:r>
      <w:r w:rsidR="00873162" w:rsidRPr="00E64065">
        <w:rPr>
          <w:rFonts w:asciiTheme="minorHAnsi" w:eastAsiaTheme="minorHAnsi" w:hAnsiTheme="minorHAnsi" w:cstheme="minorHAnsi"/>
          <w:lang w:eastAsia="en-US"/>
        </w:rPr>
        <w:br/>
      </w:r>
      <w:r w:rsidR="00B873AE" w:rsidRPr="00E64065">
        <w:rPr>
          <w:rFonts w:asciiTheme="minorHAnsi" w:eastAsiaTheme="minorHAnsi" w:hAnsiTheme="minorHAnsi" w:cstheme="minorHAnsi"/>
          <w:lang w:eastAsia="en-US"/>
        </w:rPr>
        <w:t xml:space="preserve">i poprzestaje na pouczeniu, jeżeli strona przedstawiła dowody, potwierdzające wykonanie postanowienia. </w:t>
      </w:r>
      <w:r w:rsidR="00032F29" w:rsidRPr="00E64065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E64065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E64065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E64065">
        <w:rPr>
          <w:rFonts w:asciiTheme="minorHAnsi" w:eastAsiaTheme="minorHAnsi" w:hAnsiTheme="minorHAnsi" w:cstheme="minorHAnsi"/>
          <w:lang w:eastAsia="en-US"/>
        </w:rPr>
        <w:t>W</w:t>
      </w:r>
      <w:r w:rsidR="00B873AE" w:rsidRPr="00E64065">
        <w:rPr>
          <w:rFonts w:asciiTheme="minorHAnsi" w:eastAsiaTheme="minorHAnsi" w:hAnsiTheme="minorHAnsi" w:cstheme="minorHAnsi"/>
          <w:lang w:eastAsia="en-US"/>
        </w:rPr>
        <w:t>arunkiem odstąpienia od nałożenia administracyjnej kary pieniężnej jest  przywrócenie stanu zgodnego z prawem, naruszonego przez zachowanie stanowiące podstawę odpowiedzialności administracyjnej.</w:t>
      </w:r>
      <w:r w:rsidR="00873162" w:rsidRPr="00E64065">
        <w:rPr>
          <w:rFonts w:asciiTheme="minorHAnsi" w:eastAsiaTheme="minorHAnsi" w:hAnsiTheme="minorHAnsi" w:cstheme="minorHAnsi"/>
          <w:lang w:eastAsia="en-US"/>
        </w:rPr>
        <w:t xml:space="preserve"> </w:t>
      </w:r>
      <w:r w:rsidR="00CB3227" w:rsidRPr="00E64065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E64065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E64065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 z dnia 25.07.2019 r. Sygn.</w:t>
      </w:r>
      <w:r w:rsidR="00BE4C88" w:rsidRPr="00E64065">
        <w:rPr>
          <w:rFonts w:asciiTheme="minorHAnsi" w:eastAsiaTheme="minorHAnsi" w:hAnsiTheme="minorHAnsi" w:cstheme="minorHAnsi"/>
          <w:lang w:eastAsia="en-US"/>
        </w:rPr>
        <w:br/>
      </w:r>
      <w:r w:rsidR="00492D67" w:rsidRPr="00E64065">
        <w:rPr>
          <w:rFonts w:asciiTheme="minorHAnsi" w:eastAsiaTheme="minorHAnsi" w:hAnsiTheme="minorHAnsi" w:cstheme="minorHAnsi"/>
          <w:lang w:eastAsia="en-US"/>
        </w:rPr>
        <w:t>akt VI SA/</w:t>
      </w:r>
      <w:proofErr w:type="spellStart"/>
      <w:r w:rsidR="00492D67" w:rsidRPr="00E64065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92D67" w:rsidRPr="00E64065">
        <w:rPr>
          <w:rFonts w:asciiTheme="minorHAnsi" w:eastAsiaTheme="minorHAnsi" w:hAnsiTheme="minorHAnsi" w:cstheme="minorHAnsi"/>
          <w:lang w:eastAsia="en-US"/>
        </w:rPr>
        <w:t xml:space="preserve"> 991/19</w:t>
      </w:r>
      <w:r w:rsidR="00B873AE" w:rsidRPr="00E64065">
        <w:rPr>
          <w:rFonts w:asciiTheme="minorHAnsi" w:eastAsiaTheme="minorHAnsi" w:hAnsiTheme="minorHAnsi" w:cstheme="minorHAnsi"/>
          <w:lang w:eastAsia="en-US"/>
        </w:rPr>
        <w:t xml:space="preserve">). </w:t>
      </w:r>
    </w:p>
    <w:p w14:paraId="3E41E615" w14:textId="063F37AF" w:rsidR="0010520E" w:rsidRPr="00E64065" w:rsidRDefault="0010520E" w:rsidP="00E64065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E64065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E64065">
        <w:rPr>
          <w:rFonts w:asciiTheme="minorHAnsi" w:eastAsiaTheme="minorHAnsi" w:hAnsiTheme="minorHAnsi" w:cstheme="minorHAnsi"/>
          <w:lang w:eastAsia="en-US"/>
        </w:rPr>
        <w:br/>
      </w:r>
      <w:r w:rsidRPr="00E64065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E64065">
        <w:rPr>
          <w:rFonts w:asciiTheme="minorHAnsi" w:eastAsiaTheme="minorHAnsi" w:hAnsiTheme="minorHAnsi" w:cstheme="minorHAnsi"/>
          <w:lang w:eastAsia="en-US"/>
        </w:rPr>
        <w:br/>
      </w:r>
      <w:r w:rsidRPr="00E64065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 (Dz. Urz. WE L Nr 80, s. 27), kary za naruszenie przepisów ustawy o informowaniu o cenach towarów i usług muszą</w:t>
      </w:r>
      <w:r w:rsidR="00357FA6" w:rsidRPr="00E64065">
        <w:rPr>
          <w:rFonts w:asciiTheme="minorHAnsi" w:eastAsiaTheme="minorHAnsi" w:hAnsiTheme="minorHAnsi" w:cstheme="minorHAnsi"/>
          <w:lang w:eastAsia="en-US"/>
        </w:rPr>
        <w:br/>
      </w:r>
      <w:r w:rsidRPr="00E64065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77777777" w:rsidR="00514B85" w:rsidRPr="00E64065" w:rsidRDefault="00DB33C1" w:rsidP="00E64065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E64065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</w:t>
      </w:r>
      <w:r w:rsidR="00681C9B" w:rsidRPr="00E64065">
        <w:rPr>
          <w:rFonts w:asciiTheme="minorHAnsi" w:eastAsiaTheme="minorHAnsi" w:hAnsiTheme="minorHAnsi" w:cstheme="minorHAnsi"/>
          <w:lang w:eastAsia="en-US"/>
        </w:rPr>
        <w:t>c</w:t>
      </w:r>
      <w:r w:rsidRPr="00E64065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638C95F8" w:rsidR="00B55F50" w:rsidRPr="00E64065" w:rsidRDefault="00B0478F" w:rsidP="00E64065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E64065">
        <w:rPr>
          <w:rFonts w:asciiTheme="minorHAnsi" w:hAnsiTheme="minorHAnsi" w:cstheme="minorHAnsi"/>
        </w:rPr>
        <w:t>Mając na uwadze ww. przesłanki, Mazowiecki Wojewódzki Inspektor Inspekcji Han</w:t>
      </w:r>
      <w:r w:rsidR="001C447B" w:rsidRPr="00E64065">
        <w:rPr>
          <w:rFonts w:asciiTheme="minorHAnsi" w:hAnsiTheme="minorHAnsi" w:cstheme="minorHAnsi"/>
        </w:rPr>
        <w:t xml:space="preserve">dlowej </w:t>
      </w:r>
      <w:r w:rsidR="00894326" w:rsidRPr="00E64065">
        <w:rPr>
          <w:rFonts w:asciiTheme="minorHAnsi" w:hAnsiTheme="minorHAnsi" w:cstheme="minorHAnsi"/>
        </w:rPr>
        <w:t>uznał</w:t>
      </w:r>
      <w:r w:rsidR="002D4012" w:rsidRPr="00E64065">
        <w:rPr>
          <w:rFonts w:asciiTheme="minorHAnsi" w:hAnsiTheme="minorHAnsi" w:cstheme="minorHAnsi"/>
        </w:rPr>
        <w:t>,</w:t>
      </w:r>
      <w:r w:rsidR="00E1156C" w:rsidRPr="00E64065">
        <w:rPr>
          <w:rFonts w:asciiTheme="minorHAnsi" w:hAnsiTheme="minorHAnsi" w:cstheme="minorHAnsi"/>
        </w:rPr>
        <w:br/>
      </w:r>
      <w:r w:rsidR="00894326" w:rsidRPr="00E64065">
        <w:rPr>
          <w:rFonts w:asciiTheme="minorHAnsi" w:hAnsiTheme="minorHAnsi" w:cstheme="minorHAnsi"/>
        </w:rPr>
        <w:t>iż</w:t>
      </w:r>
      <w:r w:rsidR="006A546A" w:rsidRPr="00E64065">
        <w:rPr>
          <w:rFonts w:asciiTheme="minorHAnsi" w:hAnsiTheme="minorHAnsi" w:cstheme="minorHAnsi"/>
        </w:rPr>
        <w:t xml:space="preserve"> przedsiębiorcy</w:t>
      </w:r>
      <w:r w:rsidR="00E17453" w:rsidRPr="00E64065">
        <w:rPr>
          <w:rFonts w:asciiTheme="minorHAnsi" w:hAnsiTheme="minorHAnsi" w:cstheme="minorHAnsi"/>
          <w:color w:val="FF0000"/>
        </w:rPr>
        <w:t xml:space="preserve"> </w:t>
      </w:r>
      <w:r w:rsidR="003C1093" w:rsidRPr="00E64065">
        <w:rPr>
          <w:rFonts w:asciiTheme="minorHAnsi" w:hAnsiTheme="minorHAnsi" w:cstheme="minorHAnsi"/>
        </w:rPr>
        <w:t xml:space="preserve">Grzegorzowi </w:t>
      </w:r>
      <w:r w:rsidR="00540DB6" w:rsidRPr="00E64065">
        <w:rPr>
          <w:rFonts w:asciiTheme="minorHAnsi" w:hAnsiTheme="minorHAnsi" w:cstheme="minorHAnsi"/>
        </w:rPr>
        <w:t>Wyrek</w:t>
      </w:r>
      <w:r w:rsidR="001D3134" w:rsidRPr="00E64065">
        <w:rPr>
          <w:rFonts w:asciiTheme="minorHAnsi" w:hAnsiTheme="minorHAnsi" w:cstheme="minorHAnsi"/>
        </w:rPr>
        <w:t xml:space="preserve"> prowadzące</w:t>
      </w:r>
      <w:r w:rsidR="003C1093" w:rsidRPr="00E64065">
        <w:rPr>
          <w:rFonts w:asciiTheme="minorHAnsi" w:hAnsiTheme="minorHAnsi" w:cstheme="minorHAnsi"/>
        </w:rPr>
        <w:t>mu</w:t>
      </w:r>
      <w:r w:rsidR="001D3134" w:rsidRPr="00E64065">
        <w:rPr>
          <w:rFonts w:asciiTheme="minorHAnsi" w:hAnsiTheme="minorHAnsi" w:cstheme="minorHAnsi"/>
        </w:rPr>
        <w:t xml:space="preserve"> działalność gospodarczą pod firmą: </w:t>
      </w:r>
      <w:r w:rsidR="00540DB6" w:rsidRPr="00E64065">
        <w:rPr>
          <w:rFonts w:asciiTheme="minorHAnsi" w:hAnsiTheme="minorHAnsi" w:cstheme="minorHAnsi"/>
        </w:rPr>
        <w:t xml:space="preserve">Handel obwoźny art. przemysłowymi Wyrek Grzegorz </w:t>
      </w:r>
      <w:r w:rsidR="004F06F1" w:rsidRPr="00E64065">
        <w:rPr>
          <w:rFonts w:asciiTheme="minorHAnsi" w:hAnsiTheme="minorHAnsi" w:cstheme="minorHAnsi"/>
        </w:rPr>
        <w:t xml:space="preserve">za </w:t>
      </w:r>
      <w:r w:rsidR="00B55F50" w:rsidRPr="00E64065">
        <w:rPr>
          <w:rFonts w:asciiTheme="minorHAnsi" w:hAnsiTheme="minorHAnsi" w:cstheme="minorHAnsi"/>
        </w:rPr>
        <w:t>naruszenie obowiązku wynikającego</w:t>
      </w:r>
      <w:r w:rsidR="00CC776A" w:rsidRPr="00E64065">
        <w:rPr>
          <w:rFonts w:asciiTheme="minorHAnsi" w:hAnsiTheme="minorHAnsi" w:cstheme="minorHAnsi"/>
        </w:rPr>
        <w:t xml:space="preserve"> </w:t>
      </w:r>
      <w:r w:rsidR="00347520" w:rsidRPr="00E64065">
        <w:rPr>
          <w:rFonts w:asciiTheme="minorHAnsi" w:hAnsiTheme="minorHAnsi" w:cstheme="minorHAnsi"/>
        </w:rPr>
        <w:t xml:space="preserve">z </w:t>
      </w:r>
      <w:r w:rsidR="007D1BD0" w:rsidRPr="00E64065">
        <w:rPr>
          <w:rFonts w:asciiTheme="minorHAnsi" w:hAnsiTheme="minorHAnsi" w:cstheme="minorHAnsi"/>
        </w:rPr>
        <w:t>art. 4</w:t>
      </w:r>
      <w:r w:rsidR="008752B2" w:rsidRPr="00E64065">
        <w:rPr>
          <w:rFonts w:asciiTheme="minorHAnsi" w:hAnsiTheme="minorHAnsi" w:cstheme="minorHAnsi"/>
        </w:rPr>
        <w:t xml:space="preserve"> ust.</w:t>
      </w:r>
      <w:r w:rsidR="00074E7B" w:rsidRPr="00E64065">
        <w:rPr>
          <w:rFonts w:asciiTheme="minorHAnsi" w:hAnsiTheme="minorHAnsi" w:cstheme="minorHAnsi"/>
        </w:rPr>
        <w:t xml:space="preserve"> </w:t>
      </w:r>
      <w:r w:rsidR="008752B2" w:rsidRPr="00E64065">
        <w:rPr>
          <w:rFonts w:asciiTheme="minorHAnsi" w:hAnsiTheme="minorHAnsi" w:cstheme="minorHAnsi"/>
        </w:rPr>
        <w:t>1</w:t>
      </w:r>
      <w:r w:rsidR="007D1BD0" w:rsidRPr="00E64065">
        <w:rPr>
          <w:rFonts w:asciiTheme="minorHAnsi" w:hAnsiTheme="minorHAnsi" w:cstheme="minorHAnsi"/>
        </w:rPr>
        <w:t xml:space="preserve"> ustawy</w:t>
      </w:r>
      <w:r w:rsidR="00136D40" w:rsidRPr="00E64065">
        <w:rPr>
          <w:rFonts w:asciiTheme="minorHAnsi" w:hAnsiTheme="minorHAnsi" w:cstheme="minorHAnsi"/>
        </w:rPr>
        <w:br/>
      </w:r>
      <w:r w:rsidR="00DB33C1" w:rsidRPr="00E64065">
        <w:rPr>
          <w:rFonts w:asciiTheme="minorHAnsi" w:eastAsiaTheme="minorHAnsi" w:hAnsiTheme="minorHAnsi" w:cstheme="minorHAnsi"/>
          <w:lang w:eastAsia="en-US"/>
        </w:rPr>
        <w:t>o informowaniu o cenach towarów i usług,</w:t>
      </w:r>
      <w:r w:rsidR="007D1BD0" w:rsidRPr="00E64065">
        <w:rPr>
          <w:rFonts w:asciiTheme="minorHAnsi" w:hAnsiTheme="minorHAnsi" w:cstheme="minorHAnsi"/>
        </w:rPr>
        <w:t xml:space="preserve"> </w:t>
      </w:r>
      <w:r w:rsidR="00CF3F0B" w:rsidRPr="00E64065">
        <w:rPr>
          <w:rFonts w:asciiTheme="minorHAnsi" w:hAnsiTheme="minorHAnsi" w:cstheme="minorHAnsi"/>
        </w:rPr>
        <w:t>należy wymierzyć karę pieniężną przewidzianą w art. 6 ust. 1</w:t>
      </w:r>
      <w:r w:rsidR="00703894" w:rsidRPr="00E64065">
        <w:rPr>
          <w:rFonts w:asciiTheme="minorHAnsi" w:hAnsiTheme="minorHAnsi" w:cstheme="minorHAnsi"/>
        </w:rPr>
        <w:br/>
      </w:r>
      <w:r w:rsidR="00CF3F0B" w:rsidRPr="00E64065">
        <w:rPr>
          <w:rFonts w:asciiTheme="minorHAnsi" w:hAnsiTheme="minorHAnsi" w:cstheme="minorHAnsi"/>
        </w:rPr>
        <w:t>ww.</w:t>
      </w:r>
      <w:r w:rsidR="00F95C45" w:rsidRPr="00E64065">
        <w:rPr>
          <w:rFonts w:asciiTheme="minorHAnsi" w:hAnsiTheme="minorHAnsi" w:cstheme="minorHAnsi"/>
        </w:rPr>
        <w:t xml:space="preserve"> ustawy w wy</w:t>
      </w:r>
      <w:r w:rsidR="00E942DC" w:rsidRPr="00E64065">
        <w:rPr>
          <w:rFonts w:asciiTheme="minorHAnsi" w:hAnsiTheme="minorHAnsi" w:cstheme="minorHAnsi"/>
        </w:rPr>
        <w:t>sokości</w:t>
      </w:r>
      <w:r w:rsidR="004B0DD8" w:rsidRPr="00E64065">
        <w:rPr>
          <w:rFonts w:asciiTheme="minorHAnsi" w:hAnsiTheme="minorHAnsi" w:cstheme="minorHAnsi"/>
        </w:rPr>
        <w:t xml:space="preserve"> </w:t>
      </w:r>
      <w:r w:rsidR="00F57D80" w:rsidRPr="00E64065">
        <w:rPr>
          <w:rFonts w:asciiTheme="minorHAnsi" w:hAnsiTheme="minorHAnsi" w:cstheme="minorHAnsi"/>
        </w:rPr>
        <w:t>1</w:t>
      </w:r>
      <w:r w:rsidR="00703894" w:rsidRPr="00E64065">
        <w:rPr>
          <w:rFonts w:asciiTheme="minorHAnsi" w:hAnsiTheme="minorHAnsi" w:cstheme="minorHAnsi"/>
        </w:rPr>
        <w:t xml:space="preserve"> </w:t>
      </w:r>
      <w:r w:rsidR="00F57D80" w:rsidRPr="00E64065">
        <w:rPr>
          <w:rFonts w:asciiTheme="minorHAnsi" w:hAnsiTheme="minorHAnsi" w:cstheme="minorHAnsi"/>
        </w:rPr>
        <w:t>0</w:t>
      </w:r>
      <w:r w:rsidR="00E55089" w:rsidRPr="00E64065">
        <w:rPr>
          <w:rFonts w:asciiTheme="minorHAnsi" w:hAnsiTheme="minorHAnsi" w:cstheme="minorHAnsi"/>
        </w:rPr>
        <w:t xml:space="preserve">00 </w:t>
      </w:r>
      <w:r w:rsidR="00E942DC" w:rsidRPr="00E64065">
        <w:rPr>
          <w:rFonts w:asciiTheme="minorHAnsi" w:hAnsiTheme="minorHAnsi" w:cstheme="minorHAnsi"/>
        </w:rPr>
        <w:t>z</w:t>
      </w:r>
      <w:r w:rsidR="00CF3F0B" w:rsidRPr="00E64065">
        <w:rPr>
          <w:rFonts w:asciiTheme="minorHAnsi" w:hAnsiTheme="minorHAnsi" w:cstheme="minorHAnsi"/>
        </w:rPr>
        <w:t>ł.</w:t>
      </w:r>
    </w:p>
    <w:p w14:paraId="2DE3D8AA" w14:textId="77777777" w:rsidR="00B0478F" w:rsidRPr="00E64065" w:rsidRDefault="00B0478F" w:rsidP="00E64065">
      <w:pPr>
        <w:spacing w:before="120" w:after="120" w:line="360" w:lineRule="auto"/>
        <w:rPr>
          <w:rFonts w:asciiTheme="minorHAnsi" w:hAnsiTheme="minorHAnsi" w:cstheme="minorHAnsi"/>
        </w:rPr>
      </w:pPr>
      <w:r w:rsidRPr="00E64065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18FBB9C4" w14:textId="79F27690" w:rsidR="00B0478F" w:rsidRPr="00E64065" w:rsidRDefault="00B0478F" w:rsidP="00E64065">
      <w:pPr>
        <w:spacing w:line="360" w:lineRule="auto"/>
        <w:rPr>
          <w:rFonts w:asciiTheme="minorHAnsi" w:hAnsiTheme="minorHAnsi" w:cstheme="minorHAnsi"/>
        </w:rPr>
      </w:pPr>
      <w:r w:rsidRPr="00E64065">
        <w:rPr>
          <w:rFonts w:asciiTheme="minorHAnsi" w:hAnsiTheme="minorHAnsi" w:cstheme="minorHAnsi"/>
        </w:rPr>
        <w:t>Na p</w:t>
      </w:r>
      <w:r w:rsidR="0017608E" w:rsidRPr="00E64065">
        <w:rPr>
          <w:rFonts w:asciiTheme="minorHAnsi" w:hAnsiTheme="minorHAnsi" w:cstheme="minorHAnsi"/>
        </w:rPr>
        <w:t>odstawie art. 7 ust. 1 i ust. 3</w:t>
      </w:r>
      <w:r w:rsidR="006C5A6D" w:rsidRPr="00E64065">
        <w:rPr>
          <w:rFonts w:asciiTheme="minorHAnsi" w:hAnsiTheme="minorHAnsi" w:cstheme="minorHAnsi"/>
        </w:rPr>
        <w:t xml:space="preserve"> </w:t>
      </w:r>
      <w:r w:rsidRPr="00E64065">
        <w:rPr>
          <w:rFonts w:asciiTheme="minorHAnsi" w:hAnsiTheme="minorHAnsi" w:cstheme="minorHAnsi"/>
        </w:rPr>
        <w:t>ustawy</w:t>
      </w:r>
      <w:r w:rsidR="0017608E" w:rsidRPr="00E64065">
        <w:rPr>
          <w:rFonts w:asciiTheme="minorHAnsi" w:hAnsiTheme="minorHAnsi" w:cstheme="minorHAnsi"/>
        </w:rPr>
        <w:t xml:space="preserve"> z dnia 9 maja 2014</w:t>
      </w:r>
      <w:r w:rsidR="00AE776E" w:rsidRPr="00E64065">
        <w:rPr>
          <w:rFonts w:asciiTheme="minorHAnsi" w:hAnsiTheme="minorHAnsi" w:cstheme="minorHAnsi"/>
        </w:rPr>
        <w:t xml:space="preserve"> </w:t>
      </w:r>
      <w:r w:rsidR="0017608E" w:rsidRPr="00E64065">
        <w:rPr>
          <w:rFonts w:asciiTheme="minorHAnsi" w:hAnsiTheme="minorHAnsi" w:cstheme="minorHAnsi"/>
        </w:rPr>
        <w:t>r.</w:t>
      </w:r>
      <w:r w:rsidRPr="00E64065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E64065">
        <w:rPr>
          <w:rFonts w:asciiTheme="minorHAnsi" w:hAnsiTheme="minorHAnsi" w:cstheme="minorHAnsi"/>
        </w:rPr>
        <w:t xml:space="preserve">kwocie </w:t>
      </w:r>
      <w:r w:rsidR="00F57D80" w:rsidRPr="00E64065">
        <w:rPr>
          <w:rFonts w:asciiTheme="minorHAnsi" w:hAnsiTheme="minorHAnsi" w:cstheme="minorHAnsi"/>
        </w:rPr>
        <w:t>1</w:t>
      </w:r>
      <w:r w:rsidR="00703894" w:rsidRPr="00E64065">
        <w:rPr>
          <w:rFonts w:asciiTheme="minorHAnsi" w:hAnsiTheme="minorHAnsi" w:cstheme="minorHAnsi"/>
        </w:rPr>
        <w:t xml:space="preserve"> </w:t>
      </w:r>
      <w:r w:rsidR="00F57D80" w:rsidRPr="00E64065">
        <w:rPr>
          <w:rFonts w:asciiTheme="minorHAnsi" w:hAnsiTheme="minorHAnsi" w:cstheme="minorHAnsi"/>
        </w:rPr>
        <w:t>0</w:t>
      </w:r>
      <w:r w:rsidR="00E55089" w:rsidRPr="00E64065">
        <w:rPr>
          <w:rFonts w:asciiTheme="minorHAnsi" w:hAnsiTheme="minorHAnsi" w:cstheme="minorHAnsi"/>
        </w:rPr>
        <w:t>00</w:t>
      </w:r>
      <w:r w:rsidR="004B0DD8" w:rsidRPr="00E64065">
        <w:rPr>
          <w:rFonts w:asciiTheme="minorHAnsi" w:hAnsiTheme="minorHAnsi" w:cstheme="minorHAnsi"/>
        </w:rPr>
        <w:t xml:space="preserve"> </w:t>
      </w:r>
      <w:r w:rsidRPr="00E64065">
        <w:rPr>
          <w:rFonts w:asciiTheme="minorHAnsi" w:hAnsiTheme="minorHAnsi" w:cstheme="minorHAnsi"/>
        </w:rPr>
        <w:t>zł stanowiącą dochód budżetu państwa, stron</w:t>
      </w:r>
      <w:r w:rsidR="00154FF6" w:rsidRPr="00E64065">
        <w:rPr>
          <w:rFonts w:asciiTheme="minorHAnsi" w:hAnsiTheme="minorHAnsi" w:cstheme="minorHAnsi"/>
        </w:rPr>
        <w:t>a</w:t>
      </w:r>
      <w:r w:rsidRPr="00E64065">
        <w:rPr>
          <w:rFonts w:asciiTheme="minorHAnsi" w:hAnsiTheme="minorHAnsi" w:cstheme="minorHAnsi"/>
        </w:rPr>
        <w:t xml:space="preserve"> powinn</w:t>
      </w:r>
      <w:r w:rsidR="00154FF6" w:rsidRPr="00E64065">
        <w:rPr>
          <w:rFonts w:asciiTheme="minorHAnsi" w:hAnsiTheme="minorHAnsi" w:cstheme="minorHAnsi"/>
        </w:rPr>
        <w:t>a</w:t>
      </w:r>
      <w:r w:rsidRPr="00E64065">
        <w:rPr>
          <w:rFonts w:asciiTheme="minorHAnsi" w:hAnsiTheme="minorHAnsi" w:cstheme="minorHAnsi"/>
        </w:rPr>
        <w:t xml:space="preserve"> </w:t>
      </w:r>
      <w:r w:rsidRPr="00E64065">
        <w:rPr>
          <w:rFonts w:asciiTheme="minorHAnsi" w:hAnsiTheme="minorHAnsi" w:cstheme="minorHAnsi"/>
        </w:rPr>
        <w:lastRenderedPageBreak/>
        <w:t>wpłacić na rachunek bankowy Wojewódzkiego Inspektoratu Inspekcji Handlowej w Warszawie: NBP O/O Warszawa Nr</w:t>
      </w:r>
      <w:r w:rsidR="006C74E6" w:rsidRPr="00E64065">
        <w:rPr>
          <w:rFonts w:asciiTheme="minorHAnsi" w:hAnsiTheme="minorHAnsi" w:cstheme="minorHAnsi"/>
        </w:rPr>
        <w:t xml:space="preserve"> </w:t>
      </w:r>
      <w:r w:rsidRPr="00E64065">
        <w:rPr>
          <w:rFonts w:asciiTheme="minorHAnsi" w:hAnsiTheme="minorHAnsi" w:cstheme="minorHAnsi"/>
        </w:rPr>
        <w:t>59 1010 1010 0006 0622 3100 0000, w terminie 7 dni od dnia, w którym decyzja o wymierzeniu kary stała się ostateczna.</w:t>
      </w:r>
    </w:p>
    <w:p w14:paraId="0DB27057" w14:textId="1E1003D3" w:rsidR="00124070" w:rsidRPr="00E64065" w:rsidRDefault="00B0478F" w:rsidP="00E64065">
      <w:pPr>
        <w:spacing w:before="120" w:after="120" w:line="360" w:lineRule="auto"/>
        <w:rPr>
          <w:rFonts w:asciiTheme="minorHAnsi" w:hAnsiTheme="minorHAnsi" w:cstheme="minorHAnsi"/>
        </w:rPr>
      </w:pPr>
      <w:r w:rsidRPr="00E64065">
        <w:rPr>
          <w:rFonts w:asciiTheme="minorHAnsi" w:hAnsiTheme="minorHAnsi" w:cstheme="minorHAnsi"/>
        </w:rPr>
        <w:t>W myśl art. 8 ust. 1 ww. ustawy, do kar pieniężnych, w zakresie nieuregulowanym w ustawie, stosuje się odpowiednio przepisy działu III ustawy z dnia 29 sierpnia 1997</w:t>
      </w:r>
      <w:r w:rsidR="00A411A1" w:rsidRPr="00E64065">
        <w:rPr>
          <w:rFonts w:asciiTheme="minorHAnsi" w:hAnsiTheme="minorHAnsi" w:cstheme="minorHAnsi"/>
        </w:rPr>
        <w:t xml:space="preserve"> </w:t>
      </w:r>
      <w:r w:rsidRPr="00E64065">
        <w:rPr>
          <w:rFonts w:asciiTheme="minorHAnsi" w:hAnsiTheme="minorHAnsi" w:cstheme="minorHAnsi"/>
        </w:rPr>
        <w:t>r. Or</w:t>
      </w:r>
      <w:r w:rsidR="00F31309" w:rsidRPr="00E64065">
        <w:rPr>
          <w:rFonts w:asciiTheme="minorHAnsi" w:hAnsiTheme="minorHAnsi" w:cstheme="minorHAnsi"/>
        </w:rPr>
        <w:t xml:space="preserve">dynacja podatkowa </w:t>
      </w:r>
      <w:r w:rsidR="00B66B9D" w:rsidRPr="00E64065">
        <w:rPr>
          <w:rFonts w:asciiTheme="minorHAnsi" w:hAnsiTheme="minorHAnsi" w:cstheme="minorHAnsi"/>
        </w:rPr>
        <w:t>(Dz.</w:t>
      </w:r>
      <w:r w:rsidR="00703894" w:rsidRPr="00E64065">
        <w:rPr>
          <w:rFonts w:asciiTheme="minorHAnsi" w:hAnsiTheme="minorHAnsi" w:cstheme="minorHAnsi"/>
        </w:rPr>
        <w:t xml:space="preserve"> </w:t>
      </w:r>
      <w:r w:rsidR="00B66B9D" w:rsidRPr="00E64065">
        <w:rPr>
          <w:rFonts w:asciiTheme="minorHAnsi" w:hAnsiTheme="minorHAnsi" w:cstheme="minorHAnsi"/>
        </w:rPr>
        <w:t>U. z 202</w:t>
      </w:r>
      <w:r w:rsidR="00E55089" w:rsidRPr="00E64065">
        <w:rPr>
          <w:rFonts w:asciiTheme="minorHAnsi" w:hAnsiTheme="minorHAnsi" w:cstheme="minorHAnsi"/>
        </w:rPr>
        <w:t>5</w:t>
      </w:r>
      <w:r w:rsidR="00B66B9D" w:rsidRPr="00E64065">
        <w:rPr>
          <w:rFonts w:asciiTheme="minorHAnsi" w:hAnsiTheme="minorHAnsi" w:cstheme="minorHAnsi"/>
        </w:rPr>
        <w:t xml:space="preserve"> r. </w:t>
      </w:r>
      <w:r w:rsidR="002D4012" w:rsidRPr="00E64065">
        <w:rPr>
          <w:rFonts w:asciiTheme="minorHAnsi" w:hAnsiTheme="minorHAnsi" w:cstheme="minorHAnsi"/>
        </w:rPr>
        <w:br/>
      </w:r>
      <w:r w:rsidR="00B66B9D" w:rsidRPr="00E64065">
        <w:rPr>
          <w:rFonts w:asciiTheme="minorHAnsi" w:hAnsiTheme="minorHAnsi" w:cstheme="minorHAnsi"/>
        </w:rPr>
        <w:t xml:space="preserve">poz. </w:t>
      </w:r>
      <w:r w:rsidR="00E55089" w:rsidRPr="00E64065">
        <w:rPr>
          <w:rFonts w:asciiTheme="minorHAnsi" w:hAnsiTheme="minorHAnsi" w:cstheme="minorHAnsi"/>
        </w:rPr>
        <w:t>111</w:t>
      </w:r>
      <w:r w:rsidR="00341E22" w:rsidRPr="00E64065">
        <w:rPr>
          <w:rFonts w:asciiTheme="minorHAnsi" w:hAnsiTheme="minorHAnsi" w:cstheme="minorHAnsi"/>
        </w:rPr>
        <w:t>, ze zm.</w:t>
      </w:r>
      <w:r w:rsidR="00E55089" w:rsidRPr="00E64065">
        <w:rPr>
          <w:rFonts w:asciiTheme="minorHAnsi" w:hAnsiTheme="minorHAnsi" w:cstheme="minorHAnsi"/>
        </w:rPr>
        <w:t>)</w:t>
      </w:r>
      <w:r w:rsidR="00A52F5A" w:rsidRPr="00E64065">
        <w:rPr>
          <w:rFonts w:asciiTheme="minorHAnsi" w:hAnsiTheme="minorHAnsi" w:cstheme="minorHAnsi"/>
        </w:rPr>
        <w:t>.</w:t>
      </w:r>
      <w:r w:rsidR="00E55089" w:rsidRPr="00E64065">
        <w:rPr>
          <w:rFonts w:asciiTheme="minorHAnsi" w:hAnsiTheme="minorHAnsi" w:cstheme="minorHAnsi"/>
        </w:rPr>
        <w:t xml:space="preserve"> </w:t>
      </w:r>
      <w:r w:rsidR="00ED73C1" w:rsidRPr="00E64065">
        <w:rPr>
          <w:rFonts w:asciiTheme="minorHAnsi" w:hAnsiTheme="minorHAnsi" w:cstheme="minorHAnsi"/>
        </w:rPr>
        <w:t>Kara niezapłacona w terminie staje się zaległością podatkową w rozumieniu art. 51 § 1 Ordynacji podatkowej, od której zgodnie z art. 53 § 1 ww. ustawy, naliczane są odsetki za zwłokę.</w:t>
      </w:r>
    </w:p>
    <w:p w14:paraId="74502D54" w14:textId="49AD0555" w:rsidR="00B0478F" w:rsidRPr="00E64065" w:rsidRDefault="00B0478F" w:rsidP="00E64065">
      <w:pPr>
        <w:spacing w:before="120" w:line="360" w:lineRule="auto"/>
        <w:rPr>
          <w:rFonts w:asciiTheme="minorHAnsi" w:hAnsiTheme="minorHAnsi" w:cstheme="minorHAnsi"/>
        </w:rPr>
      </w:pPr>
      <w:r w:rsidRPr="00E64065">
        <w:rPr>
          <w:rFonts w:asciiTheme="minorHAnsi" w:hAnsiTheme="minorHAnsi" w:cstheme="minorHAnsi"/>
        </w:rPr>
        <w:t>Pouczenie:</w:t>
      </w:r>
    </w:p>
    <w:p w14:paraId="47089923" w14:textId="0D6ED561" w:rsidR="004E1971" w:rsidRPr="00E64065" w:rsidRDefault="00B0478F" w:rsidP="00E64065">
      <w:pPr>
        <w:spacing w:line="360" w:lineRule="auto"/>
        <w:rPr>
          <w:rFonts w:asciiTheme="minorHAnsi" w:hAnsiTheme="minorHAnsi" w:cstheme="minorHAnsi"/>
        </w:rPr>
      </w:pPr>
      <w:r w:rsidRPr="00E64065">
        <w:rPr>
          <w:rFonts w:asciiTheme="minorHAnsi" w:hAnsiTheme="minorHAnsi" w:cstheme="minorHAnsi"/>
        </w:rPr>
        <w:t>Zgodnie z art. 5 ust. 2 ustawy z dnia 15 grudnia 2000</w:t>
      </w:r>
      <w:r w:rsidR="003A4024" w:rsidRPr="00E64065">
        <w:rPr>
          <w:rFonts w:asciiTheme="minorHAnsi" w:hAnsiTheme="minorHAnsi" w:cstheme="minorHAnsi"/>
        </w:rPr>
        <w:t xml:space="preserve"> </w:t>
      </w:r>
      <w:r w:rsidRPr="00E64065">
        <w:rPr>
          <w:rFonts w:asciiTheme="minorHAnsi" w:hAnsiTheme="minorHAnsi" w:cstheme="minorHAnsi"/>
        </w:rPr>
        <w:t>r. o Inspekcj</w:t>
      </w:r>
      <w:r w:rsidR="00DE323D" w:rsidRPr="00E64065">
        <w:rPr>
          <w:rFonts w:asciiTheme="minorHAnsi" w:hAnsiTheme="minorHAnsi" w:cstheme="minorHAnsi"/>
        </w:rPr>
        <w:t xml:space="preserve">i </w:t>
      </w:r>
      <w:r w:rsidR="009070C6" w:rsidRPr="00E64065">
        <w:rPr>
          <w:rFonts w:asciiTheme="minorHAnsi" w:hAnsiTheme="minorHAnsi" w:cstheme="minorHAnsi"/>
        </w:rPr>
        <w:t xml:space="preserve">Handlowej </w:t>
      </w:r>
      <w:r w:rsidR="00011FAD" w:rsidRPr="00E64065">
        <w:rPr>
          <w:rFonts w:asciiTheme="minorHAnsi" w:hAnsiTheme="minorHAnsi" w:cstheme="minorHAnsi"/>
        </w:rPr>
        <w:t>(</w:t>
      </w:r>
      <w:r w:rsidR="0003646E" w:rsidRPr="00E64065">
        <w:rPr>
          <w:rFonts w:asciiTheme="minorHAnsi" w:hAnsiTheme="minorHAnsi" w:cstheme="minorHAnsi"/>
        </w:rPr>
        <w:t>Dz.</w:t>
      </w:r>
      <w:r w:rsidR="00EB648C" w:rsidRPr="00E64065">
        <w:rPr>
          <w:rFonts w:asciiTheme="minorHAnsi" w:hAnsiTheme="minorHAnsi" w:cstheme="minorHAnsi"/>
        </w:rPr>
        <w:t xml:space="preserve"> </w:t>
      </w:r>
      <w:r w:rsidR="0003646E" w:rsidRPr="00E64065">
        <w:rPr>
          <w:rFonts w:asciiTheme="minorHAnsi" w:hAnsiTheme="minorHAnsi" w:cstheme="minorHAnsi"/>
        </w:rPr>
        <w:t>U. z 202</w:t>
      </w:r>
      <w:r w:rsidR="00703894" w:rsidRPr="00E64065">
        <w:rPr>
          <w:rFonts w:asciiTheme="minorHAnsi" w:hAnsiTheme="minorHAnsi" w:cstheme="minorHAnsi"/>
        </w:rPr>
        <w:t>5</w:t>
      </w:r>
      <w:r w:rsidR="0003646E" w:rsidRPr="00E64065">
        <w:rPr>
          <w:rFonts w:asciiTheme="minorHAnsi" w:hAnsiTheme="minorHAnsi" w:cstheme="minorHAnsi"/>
        </w:rPr>
        <w:t xml:space="preserve"> r. poz. 2</w:t>
      </w:r>
      <w:r w:rsidR="00703894" w:rsidRPr="00E64065">
        <w:rPr>
          <w:rFonts w:asciiTheme="minorHAnsi" w:hAnsiTheme="minorHAnsi" w:cstheme="minorHAnsi"/>
        </w:rPr>
        <w:t>29</w:t>
      </w:r>
      <w:r w:rsidR="00011FAD" w:rsidRPr="00E64065">
        <w:rPr>
          <w:rFonts w:asciiTheme="minorHAnsi" w:hAnsiTheme="minorHAnsi" w:cstheme="minorHAnsi"/>
        </w:rPr>
        <w:t>)</w:t>
      </w:r>
      <w:r w:rsidRPr="00E64065">
        <w:rPr>
          <w:rFonts w:asciiTheme="minorHAnsi" w:hAnsiTheme="minorHAnsi" w:cstheme="minorHAnsi"/>
        </w:rPr>
        <w:t>,</w:t>
      </w:r>
      <w:r w:rsidR="00703894" w:rsidRPr="00E64065">
        <w:rPr>
          <w:rFonts w:asciiTheme="minorHAnsi" w:hAnsiTheme="minorHAnsi" w:cstheme="minorHAnsi"/>
        </w:rPr>
        <w:br/>
      </w:r>
      <w:r w:rsidRPr="00E64065">
        <w:rPr>
          <w:rFonts w:asciiTheme="minorHAnsi" w:hAnsiTheme="minorHAnsi" w:cstheme="minorHAnsi"/>
        </w:rPr>
        <w:t>art. 127 §</w:t>
      </w:r>
      <w:r w:rsidR="00970C81" w:rsidRPr="00E64065">
        <w:rPr>
          <w:rFonts w:asciiTheme="minorHAnsi" w:hAnsiTheme="minorHAnsi" w:cstheme="minorHAnsi"/>
        </w:rPr>
        <w:t xml:space="preserve"> </w:t>
      </w:r>
      <w:r w:rsidRPr="00E64065">
        <w:rPr>
          <w:rFonts w:asciiTheme="minorHAnsi" w:hAnsiTheme="minorHAnsi" w:cstheme="minorHAnsi"/>
        </w:rPr>
        <w:t>1 i §</w:t>
      </w:r>
      <w:r w:rsidR="00574729" w:rsidRPr="00E64065">
        <w:rPr>
          <w:rFonts w:asciiTheme="minorHAnsi" w:hAnsiTheme="minorHAnsi" w:cstheme="minorHAnsi"/>
        </w:rPr>
        <w:t xml:space="preserve"> 2 k</w:t>
      </w:r>
      <w:r w:rsidRPr="00E64065">
        <w:rPr>
          <w:rFonts w:asciiTheme="minorHAnsi" w:hAnsiTheme="minorHAnsi" w:cstheme="minorHAnsi"/>
        </w:rPr>
        <w:t>pa oraz art. 129 §</w:t>
      </w:r>
      <w:r w:rsidR="00970C81" w:rsidRPr="00E64065">
        <w:rPr>
          <w:rFonts w:asciiTheme="minorHAnsi" w:hAnsiTheme="minorHAnsi" w:cstheme="minorHAnsi"/>
        </w:rPr>
        <w:t xml:space="preserve"> </w:t>
      </w:r>
      <w:r w:rsidRPr="00E64065">
        <w:rPr>
          <w:rFonts w:asciiTheme="minorHAnsi" w:hAnsiTheme="minorHAnsi" w:cstheme="minorHAnsi"/>
        </w:rPr>
        <w:t>1 i §</w:t>
      </w:r>
      <w:r w:rsidR="00574729" w:rsidRPr="00E64065">
        <w:rPr>
          <w:rFonts w:asciiTheme="minorHAnsi" w:hAnsiTheme="minorHAnsi" w:cstheme="minorHAnsi"/>
        </w:rPr>
        <w:t xml:space="preserve"> 2 k</w:t>
      </w:r>
      <w:r w:rsidRPr="00E64065">
        <w:rPr>
          <w:rFonts w:asciiTheme="minorHAnsi" w:hAnsiTheme="minorHAnsi" w:cstheme="minorHAnsi"/>
        </w:rPr>
        <w:t xml:space="preserve">pa, </w:t>
      </w:r>
      <w:r w:rsidR="00347520" w:rsidRPr="00E64065">
        <w:rPr>
          <w:rFonts w:asciiTheme="minorHAnsi" w:hAnsiTheme="minorHAnsi" w:cstheme="minorHAnsi"/>
        </w:rPr>
        <w:t xml:space="preserve">od niniejszej decyzji </w:t>
      </w:r>
      <w:r w:rsidRPr="00E64065">
        <w:rPr>
          <w:rFonts w:asciiTheme="minorHAnsi" w:hAnsiTheme="minorHAnsi" w:cstheme="minorHAnsi"/>
        </w:rPr>
        <w:t>stron</w:t>
      </w:r>
      <w:r w:rsidR="0012768F" w:rsidRPr="00E64065">
        <w:rPr>
          <w:rFonts w:asciiTheme="minorHAnsi" w:hAnsiTheme="minorHAnsi" w:cstheme="minorHAnsi"/>
        </w:rPr>
        <w:t>ie</w:t>
      </w:r>
      <w:r w:rsidRPr="00E64065">
        <w:rPr>
          <w:rFonts w:asciiTheme="minorHAnsi" w:hAnsiTheme="minorHAnsi" w:cstheme="minorHAnsi"/>
        </w:rPr>
        <w:t xml:space="preserve"> postępowania służy </w:t>
      </w:r>
      <w:r w:rsidR="00347520" w:rsidRPr="00E64065">
        <w:rPr>
          <w:rFonts w:asciiTheme="minorHAnsi" w:hAnsiTheme="minorHAnsi" w:cstheme="minorHAnsi"/>
        </w:rPr>
        <w:t>prawo odwołania się</w:t>
      </w:r>
      <w:r w:rsidRPr="00E64065">
        <w:rPr>
          <w:rFonts w:asciiTheme="minorHAnsi" w:hAnsiTheme="minorHAnsi" w:cstheme="minorHAnsi"/>
        </w:rPr>
        <w:t xml:space="preserve"> do Prezesa Urzędu Och</w:t>
      </w:r>
      <w:r w:rsidR="001977DC" w:rsidRPr="00E64065">
        <w:rPr>
          <w:rFonts w:asciiTheme="minorHAnsi" w:hAnsiTheme="minorHAnsi" w:cstheme="minorHAnsi"/>
        </w:rPr>
        <w:t>rony Konkurencji i Konsumentów.</w:t>
      </w:r>
      <w:r w:rsidR="00F618A7" w:rsidRPr="00E64065">
        <w:rPr>
          <w:rFonts w:asciiTheme="minorHAnsi" w:hAnsiTheme="minorHAnsi" w:cstheme="minorHAnsi"/>
        </w:rPr>
        <w:t xml:space="preserve"> </w:t>
      </w:r>
    </w:p>
    <w:p w14:paraId="75D2D55C" w14:textId="53008FF3" w:rsidR="00A52F5A" w:rsidRPr="00E64065" w:rsidRDefault="00B0478F" w:rsidP="00E64065">
      <w:pPr>
        <w:spacing w:line="360" w:lineRule="auto"/>
        <w:rPr>
          <w:rFonts w:asciiTheme="minorHAnsi" w:hAnsiTheme="minorHAnsi" w:cstheme="minorHAnsi"/>
        </w:rPr>
      </w:pPr>
      <w:r w:rsidRPr="00E64065">
        <w:rPr>
          <w:rFonts w:asciiTheme="minorHAnsi" w:hAnsiTheme="minorHAnsi" w:cstheme="minorHAnsi"/>
        </w:rPr>
        <w:t>Odwołanie wnosi</w:t>
      </w:r>
      <w:r w:rsidR="00124070" w:rsidRPr="00E64065">
        <w:rPr>
          <w:rFonts w:asciiTheme="minorHAnsi" w:hAnsiTheme="minorHAnsi" w:cstheme="minorHAnsi"/>
        </w:rPr>
        <w:t xml:space="preserve"> </w:t>
      </w:r>
      <w:r w:rsidRPr="00E64065">
        <w:rPr>
          <w:rFonts w:asciiTheme="minorHAnsi" w:hAnsiTheme="minorHAnsi" w:cstheme="minorHAnsi"/>
        </w:rPr>
        <w:t>się w termi</w:t>
      </w:r>
      <w:r w:rsidR="001977DC" w:rsidRPr="00E64065">
        <w:rPr>
          <w:rFonts w:asciiTheme="minorHAnsi" w:hAnsiTheme="minorHAnsi" w:cstheme="minorHAnsi"/>
        </w:rPr>
        <w:t>nie 14 dni</w:t>
      </w:r>
      <w:r w:rsidR="00597AC3" w:rsidRPr="00E64065">
        <w:rPr>
          <w:rFonts w:asciiTheme="minorHAnsi" w:hAnsiTheme="minorHAnsi" w:cstheme="minorHAnsi"/>
        </w:rPr>
        <w:t xml:space="preserve"> </w:t>
      </w:r>
      <w:r w:rsidRPr="00E64065">
        <w:rPr>
          <w:rFonts w:asciiTheme="minorHAnsi" w:hAnsiTheme="minorHAnsi" w:cstheme="minorHAnsi"/>
        </w:rPr>
        <w:t>od dnia doręczenia decyzji, za pośrednictwem Mazowieckiego Wojewódzkiego Inspektora Inspekcji Handlowej, ul. Sienkiewicza 3, 00-015 Warszawa.</w:t>
      </w:r>
    </w:p>
    <w:p w14:paraId="23FD3A86" w14:textId="77777777" w:rsidR="00A52F5A" w:rsidRPr="00E64065" w:rsidRDefault="00A52F5A" w:rsidP="00E64065">
      <w:pPr>
        <w:spacing w:line="360" w:lineRule="auto"/>
        <w:rPr>
          <w:rFonts w:asciiTheme="minorHAnsi" w:hAnsiTheme="minorHAnsi" w:cstheme="minorHAnsi"/>
        </w:rPr>
      </w:pPr>
    </w:p>
    <w:p w14:paraId="146086C8" w14:textId="77777777" w:rsidR="001C4673" w:rsidRPr="00E64065" w:rsidRDefault="001C4673" w:rsidP="00E64065">
      <w:pPr>
        <w:spacing w:before="120" w:line="360" w:lineRule="auto"/>
        <w:rPr>
          <w:rFonts w:asciiTheme="minorHAnsi" w:hAnsiTheme="minorHAnsi" w:cstheme="minorHAnsi"/>
        </w:rPr>
      </w:pPr>
      <w:r w:rsidRPr="00E64065">
        <w:rPr>
          <w:rFonts w:asciiTheme="minorHAnsi" w:hAnsiTheme="minorHAnsi" w:cstheme="minorHAnsi"/>
        </w:rPr>
        <w:t xml:space="preserve">Z up. Mazowieckiego Wojewódzkiego Inspektora Inspekcji Handlowej </w:t>
      </w:r>
    </w:p>
    <w:p w14:paraId="561F5530" w14:textId="77777777" w:rsidR="001C4673" w:rsidRPr="00E64065" w:rsidRDefault="001C4673" w:rsidP="00E64065">
      <w:pPr>
        <w:spacing w:line="360" w:lineRule="auto"/>
        <w:rPr>
          <w:rFonts w:asciiTheme="minorHAnsi" w:hAnsiTheme="minorHAnsi" w:cstheme="minorHAnsi"/>
        </w:rPr>
      </w:pPr>
      <w:r w:rsidRPr="00E64065">
        <w:rPr>
          <w:rFonts w:asciiTheme="minorHAnsi" w:hAnsiTheme="minorHAnsi" w:cstheme="minorHAnsi"/>
        </w:rPr>
        <w:t>Agnieszka Cieślik</w:t>
      </w:r>
    </w:p>
    <w:p w14:paraId="0B13E490" w14:textId="77777777" w:rsidR="001C4673" w:rsidRPr="00E64065" w:rsidRDefault="001C4673" w:rsidP="00E64065">
      <w:pPr>
        <w:spacing w:line="360" w:lineRule="auto"/>
        <w:rPr>
          <w:rFonts w:asciiTheme="minorHAnsi" w:hAnsiTheme="minorHAnsi" w:cstheme="minorHAnsi"/>
        </w:rPr>
      </w:pPr>
      <w:r w:rsidRPr="00E64065">
        <w:rPr>
          <w:rFonts w:asciiTheme="minorHAnsi" w:hAnsiTheme="minorHAnsi" w:cstheme="minorHAnsi"/>
        </w:rPr>
        <w:t xml:space="preserve">Z-ca Mazowieckiego Wojewódzkiego Inspektora Inspekcji Handlowej </w:t>
      </w:r>
    </w:p>
    <w:p w14:paraId="15341ECA" w14:textId="77777777" w:rsidR="001C4673" w:rsidRPr="00E64065" w:rsidRDefault="001C4673" w:rsidP="00E64065">
      <w:pPr>
        <w:spacing w:after="840" w:line="360" w:lineRule="auto"/>
        <w:ind w:left="3544" w:firstLine="709"/>
        <w:rPr>
          <w:rFonts w:asciiTheme="minorHAnsi" w:hAnsiTheme="minorHAnsi" w:cstheme="minorHAnsi"/>
        </w:rPr>
      </w:pPr>
      <w:r w:rsidRPr="00E64065">
        <w:rPr>
          <w:rFonts w:asciiTheme="minorHAnsi" w:hAnsiTheme="minorHAnsi" w:cstheme="minorHAnsi"/>
        </w:rPr>
        <w:t>/podpisano elektronicznie/</w:t>
      </w:r>
    </w:p>
    <w:p w14:paraId="39636B42" w14:textId="4DB4D045" w:rsidR="00894326" w:rsidRPr="00E64065" w:rsidRDefault="00894326" w:rsidP="00E64065">
      <w:pPr>
        <w:spacing w:line="360" w:lineRule="auto"/>
        <w:rPr>
          <w:rFonts w:asciiTheme="minorHAnsi" w:hAnsiTheme="minorHAnsi" w:cstheme="minorHAnsi"/>
        </w:rPr>
      </w:pPr>
      <w:r w:rsidRPr="00E64065">
        <w:rPr>
          <w:rFonts w:asciiTheme="minorHAnsi" w:hAnsiTheme="minorHAnsi" w:cstheme="minorHAnsi"/>
        </w:rPr>
        <w:t>Otrzymują:</w:t>
      </w:r>
    </w:p>
    <w:p w14:paraId="2D7487AE" w14:textId="68051E0D" w:rsidR="000540BA" w:rsidRPr="00E64065" w:rsidRDefault="003C1093" w:rsidP="00E64065">
      <w:pPr>
        <w:numPr>
          <w:ilvl w:val="0"/>
          <w:numId w:val="5"/>
        </w:numPr>
        <w:rPr>
          <w:rFonts w:asciiTheme="minorHAnsi" w:hAnsiTheme="minorHAnsi" w:cstheme="minorHAnsi"/>
          <w:lang w:eastAsia="en-US"/>
        </w:rPr>
      </w:pPr>
      <w:r w:rsidRPr="00E64065">
        <w:rPr>
          <w:rFonts w:asciiTheme="minorHAnsi" w:hAnsiTheme="minorHAnsi" w:cstheme="minorHAnsi"/>
        </w:rPr>
        <w:t>p.</w:t>
      </w:r>
      <w:r w:rsidR="001C4673" w:rsidRPr="00E64065">
        <w:rPr>
          <w:rFonts w:asciiTheme="minorHAnsi" w:hAnsiTheme="minorHAnsi" w:cstheme="minorHAnsi"/>
        </w:rPr>
        <w:t>;</w:t>
      </w:r>
      <w:r w:rsidR="000540BA" w:rsidRPr="00E64065">
        <w:rPr>
          <w:rFonts w:asciiTheme="minorHAnsi" w:hAnsiTheme="minorHAnsi" w:cstheme="minorHAnsi"/>
          <w:lang w:eastAsia="en-US"/>
        </w:rPr>
        <w:t xml:space="preserve"> </w:t>
      </w:r>
    </w:p>
    <w:p w14:paraId="694A99E0" w14:textId="6A85D894" w:rsidR="006A546A" w:rsidRPr="00E64065" w:rsidRDefault="006A546A" w:rsidP="00E64065">
      <w:pPr>
        <w:numPr>
          <w:ilvl w:val="0"/>
          <w:numId w:val="5"/>
        </w:numPr>
        <w:rPr>
          <w:rFonts w:asciiTheme="minorHAnsi" w:hAnsiTheme="minorHAnsi" w:cstheme="minorHAnsi"/>
          <w:lang w:eastAsia="en-US"/>
        </w:rPr>
      </w:pPr>
      <w:r w:rsidRPr="00E64065">
        <w:rPr>
          <w:rFonts w:asciiTheme="minorHAnsi" w:hAnsiTheme="minorHAnsi" w:cstheme="minorHAnsi"/>
        </w:rPr>
        <w:t xml:space="preserve">aa. </w:t>
      </w:r>
    </w:p>
    <w:sectPr w:rsidR="006A546A" w:rsidRPr="00E64065" w:rsidSect="00A52F5A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09" w:right="1134" w:bottom="993" w:left="1134" w:header="142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54091" w14:textId="77777777" w:rsidR="00AC0F52" w:rsidRDefault="00AC0F52">
      <w:r>
        <w:separator/>
      </w:r>
    </w:p>
  </w:endnote>
  <w:endnote w:type="continuationSeparator" w:id="0">
    <w:p w14:paraId="344668CE" w14:textId="77777777" w:rsidR="00AC0F52" w:rsidRDefault="00AC0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282167011" name="Obraz 2821670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AE57D" w14:textId="77777777" w:rsidR="00AC0F52" w:rsidRDefault="00AC0F52">
      <w:r>
        <w:separator/>
      </w:r>
    </w:p>
  </w:footnote>
  <w:footnote w:type="continuationSeparator" w:id="0">
    <w:p w14:paraId="32F8B89C" w14:textId="77777777" w:rsidR="00AC0F52" w:rsidRDefault="00AC0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545F3"/>
    <w:multiLevelType w:val="hybridMultilevel"/>
    <w:tmpl w:val="D64A5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8929D2"/>
    <w:multiLevelType w:val="hybridMultilevel"/>
    <w:tmpl w:val="7DEE8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46F6F"/>
    <w:multiLevelType w:val="hybridMultilevel"/>
    <w:tmpl w:val="8C2CE66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10281"/>
    <w:multiLevelType w:val="hybridMultilevel"/>
    <w:tmpl w:val="6E787110"/>
    <w:lvl w:ilvl="0" w:tplc="E3E45B6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0574A8"/>
    <w:multiLevelType w:val="hybridMultilevel"/>
    <w:tmpl w:val="95B24014"/>
    <w:lvl w:ilvl="0" w:tplc="34C4A3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C53FB"/>
    <w:multiLevelType w:val="hybridMultilevel"/>
    <w:tmpl w:val="11AEA3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F9D4335"/>
    <w:multiLevelType w:val="hybridMultilevel"/>
    <w:tmpl w:val="D8EE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num w:numId="1" w16cid:durableId="90323599">
    <w:abstractNumId w:val="23"/>
  </w:num>
  <w:num w:numId="2" w16cid:durableId="873620303">
    <w:abstractNumId w:val="11"/>
  </w:num>
  <w:num w:numId="3" w16cid:durableId="760371644">
    <w:abstractNumId w:val="1"/>
  </w:num>
  <w:num w:numId="4" w16cid:durableId="1523325217">
    <w:abstractNumId w:val="5"/>
  </w:num>
  <w:num w:numId="5" w16cid:durableId="331151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3"/>
  </w:num>
  <w:num w:numId="7" w16cid:durableId="1746028511">
    <w:abstractNumId w:val="20"/>
  </w:num>
  <w:num w:numId="8" w16cid:durableId="1900508956">
    <w:abstractNumId w:val="7"/>
  </w:num>
  <w:num w:numId="9" w16cid:durableId="1704405355">
    <w:abstractNumId w:val="14"/>
  </w:num>
  <w:num w:numId="10" w16cid:durableId="566384278">
    <w:abstractNumId w:val="4"/>
  </w:num>
  <w:num w:numId="11" w16cid:durableId="409933487">
    <w:abstractNumId w:val="2"/>
  </w:num>
  <w:num w:numId="12" w16cid:durableId="601188837">
    <w:abstractNumId w:val="17"/>
  </w:num>
  <w:num w:numId="13" w16cid:durableId="444077000">
    <w:abstractNumId w:val="21"/>
  </w:num>
  <w:num w:numId="14" w16cid:durableId="1116951403">
    <w:abstractNumId w:val="16"/>
  </w:num>
  <w:num w:numId="15" w16cid:durableId="1481310805">
    <w:abstractNumId w:val="0"/>
  </w:num>
  <w:num w:numId="16" w16cid:durableId="1518235485">
    <w:abstractNumId w:val="8"/>
  </w:num>
  <w:num w:numId="17" w16cid:durableId="1288194975">
    <w:abstractNumId w:val="22"/>
  </w:num>
  <w:num w:numId="18" w16cid:durableId="1805197002">
    <w:abstractNumId w:val="6"/>
  </w:num>
  <w:num w:numId="19" w16cid:durableId="998533503">
    <w:abstractNumId w:val="19"/>
  </w:num>
  <w:num w:numId="20" w16cid:durableId="1079793447">
    <w:abstractNumId w:val="10"/>
  </w:num>
  <w:num w:numId="21" w16cid:durableId="422725480">
    <w:abstractNumId w:val="13"/>
  </w:num>
  <w:num w:numId="22" w16cid:durableId="1069041746">
    <w:abstractNumId w:val="9"/>
  </w:num>
  <w:num w:numId="23" w16cid:durableId="736631729">
    <w:abstractNumId w:val="12"/>
  </w:num>
  <w:num w:numId="24" w16cid:durableId="1771508280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1AB9"/>
    <w:rsid w:val="0000277D"/>
    <w:rsid w:val="0000302A"/>
    <w:rsid w:val="000035AC"/>
    <w:rsid w:val="00003A98"/>
    <w:rsid w:val="00003F1E"/>
    <w:rsid w:val="000044C0"/>
    <w:rsid w:val="0000515B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7D3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466F"/>
    <w:rsid w:val="00024B50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27799"/>
    <w:rsid w:val="00030077"/>
    <w:rsid w:val="0003088D"/>
    <w:rsid w:val="00030CBA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5AF7"/>
    <w:rsid w:val="00035EBD"/>
    <w:rsid w:val="000360D4"/>
    <w:rsid w:val="0003646E"/>
    <w:rsid w:val="00036C8F"/>
    <w:rsid w:val="000375C5"/>
    <w:rsid w:val="000378A9"/>
    <w:rsid w:val="00037CB8"/>
    <w:rsid w:val="000405D5"/>
    <w:rsid w:val="00041FDB"/>
    <w:rsid w:val="000424C0"/>
    <w:rsid w:val="000444D3"/>
    <w:rsid w:val="000458C6"/>
    <w:rsid w:val="000464E2"/>
    <w:rsid w:val="0004728B"/>
    <w:rsid w:val="00050EB5"/>
    <w:rsid w:val="000510E2"/>
    <w:rsid w:val="000521BD"/>
    <w:rsid w:val="0005361A"/>
    <w:rsid w:val="000540BA"/>
    <w:rsid w:val="000540E5"/>
    <w:rsid w:val="00054BB1"/>
    <w:rsid w:val="00054CF9"/>
    <w:rsid w:val="00054ECC"/>
    <w:rsid w:val="00055230"/>
    <w:rsid w:val="00055DA1"/>
    <w:rsid w:val="000566DC"/>
    <w:rsid w:val="000566E9"/>
    <w:rsid w:val="00056F4D"/>
    <w:rsid w:val="0005731D"/>
    <w:rsid w:val="000574D0"/>
    <w:rsid w:val="00057ADA"/>
    <w:rsid w:val="00057C57"/>
    <w:rsid w:val="00060084"/>
    <w:rsid w:val="00061ECC"/>
    <w:rsid w:val="0006212D"/>
    <w:rsid w:val="000629C2"/>
    <w:rsid w:val="00063590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69A"/>
    <w:rsid w:val="00085B65"/>
    <w:rsid w:val="00087B2E"/>
    <w:rsid w:val="00087FDF"/>
    <w:rsid w:val="0009123C"/>
    <w:rsid w:val="000912B0"/>
    <w:rsid w:val="00091D0E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1BB4"/>
    <w:rsid w:val="000A3BEF"/>
    <w:rsid w:val="000A3FE4"/>
    <w:rsid w:val="000A4751"/>
    <w:rsid w:val="000A4B3A"/>
    <w:rsid w:val="000A51DF"/>
    <w:rsid w:val="000A6711"/>
    <w:rsid w:val="000A7BA0"/>
    <w:rsid w:val="000B00DE"/>
    <w:rsid w:val="000B0665"/>
    <w:rsid w:val="000B0926"/>
    <w:rsid w:val="000B1472"/>
    <w:rsid w:val="000B1644"/>
    <w:rsid w:val="000B22D2"/>
    <w:rsid w:val="000B2F55"/>
    <w:rsid w:val="000B317C"/>
    <w:rsid w:val="000B3725"/>
    <w:rsid w:val="000B3770"/>
    <w:rsid w:val="000B3B77"/>
    <w:rsid w:val="000B4855"/>
    <w:rsid w:val="000B4C34"/>
    <w:rsid w:val="000B5030"/>
    <w:rsid w:val="000B7535"/>
    <w:rsid w:val="000B7755"/>
    <w:rsid w:val="000B795F"/>
    <w:rsid w:val="000C03D6"/>
    <w:rsid w:val="000C0569"/>
    <w:rsid w:val="000C081F"/>
    <w:rsid w:val="000C090D"/>
    <w:rsid w:val="000C0A7A"/>
    <w:rsid w:val="000C135B"/>
    <w:rsid w:val="000C158F"/>
    <w:rsid w:val="000C19FA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604"/>
    <w:rsid w:val="000C6AE5"/>
    <w:rsid w:val="000C7110"/>
    <w:rsid w:val="000C7B40"/>
    <w:rsid w:val="000C7FDF"/>
    <w:rsid w:val="000D03F5"/>
    <w:rsid w:val="000D0D1E"/>
    <w:rsid w:val="000D17BE"/>
    <w:rsid w:val="000D1E1E"/>
    <w:rsid w:val="000D214A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96E"/>
    <w:rsid w:val="000D7FA6"/>
    <w:rsid w:val="000E1186"/>
    <w:rsid w:val="000E1E59"/>
    <w:rsid w:val="000E3812"/>
    <w:rsid w:val="000E4693"/>
    <w:rsid w:val="000E7153"/>
    <w:rsid w:val="000E75B6"/>
    <w:rsid w:val="000E7B5B"/>
    <w:rsid w:val="000F03ED"/>
    <w:rsid w:val="000F0631"/>
    <w:rsid w:val="000F07F4"/>
    <w:rsid w:val="000F0C97"/>
    <w:rsid w:val="000F147E"/>
    <w:rsid w:val="000F1C72"/>
    <w:rsid w:val="000F2F58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28D0"/>
    <w:rsid w:val="0010311E"/>
    <w:rsid w:val="00103556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2069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16B27"/>
    <w:rsid w:val="001200DF"/>
    <w:rsid w:val="00120462"/>
    <w:rsid w:val="001216EA"/>
    <w:rsid w:val="0012180B"/>
    <w:rsid w:val="00122380"/>
    <w:rsid w:val="001226A3"/>
    <w:rsid w:val="00123F12"/>
    <w:rsid w:val="00124070"/>
    <w:rsid w:val="00125A63"/>
    <w:rsid w:val="00125DE9"/>
    <w:rsid w:val="00126353"/>
    <w:rsid w:val="0012768F"/>
    <w:rsid w:val="001313F7"/>
    <w:rsid w:val="00131DDD"/>
    <w:rsid w:val="00131E71"/>
    <w:rsid w:val="001326A1"/>
    <w:rsid w:val="001336D9"/>
    <w:rsid w:val="00134B49"/>
    <w:rsid w:val="00135315"/>
    <w:rsid w:val="00136A95"/>
    <w:rsid w:val="00136D40"/>
    <w:rsid w:val="00136EF3"/>
    <w:rsid w:val="001376C5"/>
    <w:rsid w:val="00137838"/>
    <w:rsid w:val="00140ABC"/>
    <w:rsid w:val="00141377"/>
    <w:rsid w:val="00141727"/>
    <w:rsid w:val="00141BC5"/>
    <w:rsid w:val="001423E0"/>
    <w:rsid w:val="0014250F"/>
    <w:rsid w:val="0014392F"/>
    <w:rsid w:val="0014432B"/>
    <w:rsid w:val="0014459A"/>
    <w:rsid w:val="00144B41"/>
    <w:rsid w:val="00144EFF"/>
    <w:rsid w:val="00146322"/>
    <w:rsid w:val="00146434"/>
    <w:rsid w:val="001468A0"/>
    <w:rsid w:val="0014726F"/>
    <w:rsid w:val="00147CA1"/>
    <w:rsid w:val="001525BD"/>
    <w:rsid w:val="00152F85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60114"/>
    <w:rsid w:val="00160F0F"/>
    <w:rsid w:val="00162305"/>
    <w:rsid w:val="001623DE"/>
    <w:rsid w:val="001643E9"/>
    <w:rsid w:val="00164B1B"/>
    <w:rsid w:val="0016769E"/>
    <w:rsid w:val="001678D1"/>
    <w:rsid w:val="00167F82"/>
    <w:rsid w:val="00171228"/>
    <w:rsid w:val="00171279"/>
    <w:rsid w:val="0017148C"/>
    <w:rsid w:val="001722C3"/>
    <w:rsid w:val="001729A1"/>
    <w:rsid w:val="00172A1A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306F"/>
    <w:rsid w:val="001832F2"/>
    <w:rsid w:val="00183CCD"/>
    <w:rsid w:val="0018445D"/>
    <w:rsid w:val="00187928"/>
    <w:rsid w:val="0019009F"/>
    <w:rsid w:val="00190D73"/>
    <w:rsid w:val="0019164A"/>
    <w:rsid w:val="001918AC"/>
    <w:rsid w:val="00191B93"/>
    <w:rsid w:val="00191DB9"/>
    <w:rsid w:val="00192CDA"/>
    <w:rsid w:val="00192D19"/>
    <w:rsid w:val="00194599"/>
    <w:rsid w:val="00195D5C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43A6"/>
    <w:rsid w:val="001A43DC"/>
    <w:rsid w:val="001A543F"/>
    <w:rsid w:val="001A5ACA"/>
    <w:rsid w:val="001A610F"/>
    <w:rsid w:val="001A63E0"/>
    <w:rsid w:val="001A6DA0"/>
    <w:rsid w:val="001A7049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7F8"/>
    <w:rsid w:val="001B6C81"/>
    <w:rsid w:val="001C104E"/>
    <w:rsid w:val="001C1E32"/>
    <w:rsid w:val="001C2EF8"/>
    <w:rsid w:val="001C30BA"/>
    <w:rsid w:val="001C32BF"/>
    <w:rsid w:val="001C395B"/>
    <w:rsid w:val="001C41B6"/>
    <w:rsid w:val="001C4203"/>
    <w:rsid w:val="001C447B"/>
    <w:rsid w:val="001C4673"/>
    <w:rsid w:val="001C56D3"/>
    <w:rsid w:val="001C79D1"/>
    <w:rsid w:val="001D0400"/>
    <w:rsid w:val="001D04FF"/>
    <w:rsid w:val="001D076A"/>
    <w:rsid w:val="001D1E60"/>
    <w:rsid w:val="001D3064"/>
    <w:rsid w:val="001D3134"/>
    <w:rsid w:val="001D313B"/>
    <w:rsid w:val="001D4520"/>
    <w:rsid w:val="001D4593"/>
    <w:rsid w:val="001D4FEB"/>
    <w:rsid w:val="001D571C"/>
    <w:rsid w:val="001D69BB"/>
    <w:rsid w:val="001D739F"/>
    <w:rsid w:val="001D794A"/>
    <w:rsid w:val="001D7BB6"/>
    <w:rsid w:val="001E06D5"/>
    <w:rsid w:val="001E08BA"/>
    <w:rsid w:val="001E098F"/>
    <w:rsid w:val="001E0A6E"/>
    <w:rsid w:val="001E1DDA"/>
    <w:rsid w:val="001E1E43"/>
    <w:rsid w:val="001E29A1"/>
    <w:rsid w:val="001E357A"/>
    <w:rsid w:val="001E38A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12C5"/>
    <w:rsid w:val="001F1BC4"/>
    <w:rsid w:val="001F22CB"/>
    <w:rsid w:val="001F2D1E"/>
    <w:rsid w:val="001F3344"/>
    <w:rsid w:val="001F536B"/>
    <w:rsid w:val="001F5712"/>
    <w:rsid w:val="001F5784"/>
    <w:rsid w:val="001F62A4"/>
    <w:rsid w:val="001F65F3"/>
    <w:rsid w:val="001F7277"/>
    <w:rsid w:val="001F7BBC"/>
    <w:rsid w:val="002002A8"/>
    <w:rsid w:val="00200307"/>
    <w:rsid w:val="002008FA"/>
    <w:rsid w:val="002018D5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CD7"/>
    <w:rsid w:val="002115F1"/>
    <w:rsid w:val="00211C2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A1"/>
    <w:rsid w:val="002212C6"/>
    <w:rsid w:val="002213E0"/>
    <w:rsid w:val="0022195A"/>
    <w:rsid w:val="00221D0D"/>
    <w:rsid w:val="00221EE2"/>
    <w:rsid w:val="002223C8"/>
    <w:rsid w:val="002223F9"/>
    <w:rsid w:val="00222F1E"/>
    <w:rsid w:val="00223ADD"/>
    <w:rsid w:val="00223B99"/>
    <w:rsid w:val="00224B32"/>
    <w:rsid w:val="00224CD6"/>
    <w:rsid w:val="002252DE"/>
    <w:rsid w:val="002264E0"/>
    <w:rsid w:val="0022674E"/>
    <w:rsid w:val="00226C67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5C99"/>
    <w:rsid w:val="00236BAB"/>
    <w:rsid w:val="00236DB2"/>
    <w:rsid w:val="00237728"/>
    <w:rsid w:val="00237936"/>
    <w:rsid w:val="002400BD"/>
    <w:rsid w:val="00240DF7"/>
    <w:rsid w:val="0024141F"/>
    <w:rsid w:val="002417FB"/>
    <w:rsid w:val="00241FFF"/>
    <w:rsid w:val="0024248F"/>
    <w:rsid w:val="00242749"/>
    <w:rsid w:val="00242B08"/>
    <w:rsid w:val="00242C31"/>
    <w:rsid w:val="002451EF"/>
    <w:rsid w:val="00245A27"/>
    <w:rsid w:val="00245B8F"/>
    <w:rsid w:val="00245D70"/>
    <w:rsid w:val="00245E16"/>
    <w:rsid w:val="00246A0F"/>
    <w:rsid w:val="00247746"/>
    <w:rsid w:val="00247AB4"/>
    <w:rsid w:val="002508D6"/>
    <w:rsid w:val="0025238E"/>
    <w:rsid w:val="00252BCC"/>
    <w:rsid w:val="00252D38"/>
    <w:rsid w:val="002535AC"/>
    <w:rsid w:val="0025381C"/>
    <w:rsid w:val="0025386D"/>
    <w:rsid w:val="00253F38"/>
    <w:rsid w:val="002540C9"/>
    <w:rsid w:val="002543E1"/>
    <w:rsid w:val="00254F59"/>
    <w:rsid w:val="00255953"/>
    <w:rsid w:val="002560F1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41E"/>
    <w:rsid w:val="00266FE1"/>
    <w:rsid w:val="002678F6"/>
    <w:rsid w:val="00267FC5"/>
    <w:rsid w:val="00270036"/>
    <w:rsid w:val="0027081A"/>
    <w:rsid w:val="002709D5"/>
    <w:rsid w:val="00270A4A"/>
    <w:rsid w:val="00270CEB"/>
    <w:rsid w:val="00271B77"/>
    <w:rsid w:val="00271CA8"/>
    <w:rsid w:val="00272ABF"/>
    <w:rsid w:val="00273CFB"/>
    <w:rsid w:val="00273F1E"/>
    <w:rsid w:val="00275BF5"/>
    <w:rsid w:val="00276346"/>
    <w:rsid w:val="00276507"/>
    <w:rsid w:val="00276B9E"/>
    <w:rsid w:val="00277502"/>
    <w:rsid w:val="002777D1"/>
    <w:rsid w:val="00277EBC"/>
    <w:rsid w:val="002813A6"/>
    <w:rsid w:val="00281BBB"/>
    <w:rsid w:val="00282576"/>
    <w:rsid w:val="00282D5B"/>
    <w:rsid w:val="002835FE"/>
    <w:rsid w:val="0028410D"/>
    <w:rsid w:val="002842C3"/>
    <w:rsid w:val="00285039"/>
    <w:rsid w:val="00285CDF"/>
    <w:rsid w:val="0028626B"/>
    <w:rsid w:val="002867BD"/>
    <w:rsid w:val="00287369"/>
    <w:rsid w:val="002879AB"/>
    <w:rsid w:val="002903AF"/>
    <w:rsid w:val="00291685"/>
    <w:rsid w:val="00291B3A"/>
    <w:rsid w:val="002921AF"/>
    <w:rsid w:val="00293364"/>
    <w:rsid w:val="00293648"/>
    <w:rsid w:val="00295255"/>
    <w:rsid w:val="0029539F"/>
    <w:rsid w:val="0029573E"/>
    <w:rsid w:val="00296109"/>
    <w:rsid w:val="002967B9"/>
    <w:rsid w:val="00296BDB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C79"/>
    <w:rsid w:val="002A75E6"/>
    <w:rsid w:val="002B05F3"/>
    <w:rsid w:val="002B0E6A"/>
    <w:rsid w:val="002B1B4C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CA7"/>
    <w:rsid w:val="002B7155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34B"/>
    <w:rsid w:val="002C6937"/>
    <w:rsid w:val="002C7083"/>
    <w:rsid w:val="002C7D3A"/>
    <w:rsid w:val="002D00AB"/>
    <w:rsid w:val="002D1060"/>
    <w:rsid w:val="002D108A"/>
    <w:rsid w:val="002D10A1"/>
    <w:rsid w:val="002D28BD"/>
    <w:rsid w:val="002D2E55"/>
    <w:rsid w:val="002D3520"/>
    <w:rsid w:val="002D4012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1537"/>
    <w:rsid w:val="002E1B52"/>
    <w:rsid w:val="002E234B"/>
    <w:rsid w:val="002E2848"/>
    <w:rsid w:val="002E2C38"/>
    <w:rsid w:val="002E3340"/>
    <w:rsid w:val="002E3514"/>
    <w:rsid w:val="002E4E5F"/>
    <w:rsid w:val="002E5113"/>
    <w:rsid w:val="002E57E5"/>
    <w:rsid w:val="002E5840"/>
    <w:rsid w:val="002E5BA4"/>
    <w:rsid w:val="002E7014"/>
    <w:rsid w:val="002F0209"/>
    <w:rsid w:val="002F1CA8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FB4"/>
    <w:rsid w:val="00303276"/>
    <w:rsid w:val="003041C6"/>
    <w:rsid w:val="00304977"/>
    <w:rsid w:val="00304D7B"/>
    <w:rsid w:val="003050C1"/>
    <w:rsid w:val="003059B9"/>
    <w:rsid w:val="00305E65"/>
    <w:rsid w:val="00307089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E35"/>
    <w:rsid w:val="003217D1"/>
    <w:rsid w:val="003230B2"/>
    <w:rsid w:val="00323F18"/>
    <w:rsid w:val="00324A22"/>
    <w:rsid w:val="00324F8D"/>
    <w:rsid w:val="0032543F"/>
    <w:rsid w:val="00325FFC"/>
    <w:rsid w:val="003261DE"/>
    <w:rsid w:val="00326243"/>
    <w:rsid w:val="003273CB"/>
    <w:rsid w:val="003279F9"/>
    <w:rsid w:val="00327D12"/>
    <w:rsid w:val="00331175"/>
    <w:rsid w:val="0033176F"/>
    <w:rsid w:val="003327E8"/>
    <w:rsid w:val="0033282B"/>
    <w:rsid w:val="00333DBF"/>
    <w:rsid w:val="0033448A"/>
    <w:rsid w:val="00335228"/>
    <w:rsid w:val="00335563"/>
    <w:rsid w:val="00335B76"/>
    <w:rsid w:val="00335DD5"/>
    <w:rsid w:val="00336779"/>
    <w:rsid w:val="00336BF2"/>
    <w:rsid w:val="00337B56"/>
    <w:rsid w:val="003402F9"/>
    <w:rsid w:val="00341E22"/>
    <w:rsid w:val="00342474"/>
    <w:rsid w:val="00342585"/>
    <w:rsid w:val="00342EE4"/>
    <w:rsid w:val="00343DF3"/>
    <w:rsid w:val="00344EED"/>
    <w:rsid w:val="00345036"/>
    <w:rsid w:val="0034542C"/>
    <w:rsid w:val="003455BC"/>
    <w:rsid w:val="00347485"/>
    <w:rsid w:val="00347520"/>
    <w:rsid w:val="00351174"/>
    <w:rsid w:val="00351188"/>
    <w:rsid w:val="00351AD5"/>
    <w:rsid w:val="00351C79"/>
    <w:rsid w:val="00352966"/>
    <w:rsid w:val="00354645"/>
    <w:rsid w:val="00354C12"/>
    <w:rsid w:val="00356F63"/>
    <w:rsid w:val="00357B5F"/>
    <w:rsid w:val="00357FA6"/>
    <w:rsid w:val="00360DC7"/>
    <w:rsid w:val="00362020"/>
    <w:rsid w:val="00362393"/>
    <w:rsid w:val="003626AD"/>
    <w:rsid w:val="00363693"/>
    <w:rsid w:val="00364445"/>
    <w:rsid w:val="00364774"/>
    <w:rsid w:val="00364A11"/>
    <w:rsid w:val="00364D78"/>
    <w:rsid w:val="00365893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4CF8"/>
    <w:rsid w:val="00375043"/>
    <w:rsid w:val="003750EF"/>
    <w:rsid w:val="00375FD0"/>
    <w:rsid w:val="00376C8D"/>
    <w:rsid w:val="00380600"/>
    <w:rsid w:val="00380BA8"/>
    <w:rsid w:val="00381036"/>
    <w:rsid w:val="0038147C"/>
    <w:rsid w:val="003814A7"/>
    <w:rsid w:val="00382512"/>
    <w:rsid w:val="003829FF"/>
    <w:rsid w:val="00382FD5"/>
    <w:rsid w:val="003836F5"/>
    <w:rsid w:val="003838F6"/>
    <w:rsid w:val="00384438"/>
    <w:rsid w:val="00385260"/>
    <w:rsid w:val="00385412"/>
    <w:rsid w:val="00385828"/>
    <w:rsid w:val="00385D04"/>
    <w:rsid w:val="003860FB"/>
    <w:rsid w:val="00387BBA"/>
    <w:rsid w:val="003901B8"/>
    <w:rsid w:val="00390644"/>
    <w:rsid w:val="00391A0F"/>
    <w:rsid w:val="00391F45"/>
    <w:rsid w:val="003920DC"/>
    <w:rsid w:val="00392615"/>
    <w:rsid w:val="00392C61"/>
    <w:rsid w:val="00393297"/>
    <w:rsid w:val="00393AEB"/>
    <w:rsid w:val="003942C1"/>
    <w:rsid w:val="00394880"/>
    <w:rsid w:val="00395883"/>
    <w:rsid w:val="00395CF4"/>
    <w:rsid w:val="00396CD7"/>
    <w:rsid w:val="003976D6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62E8"/>
    <w:rsid w:val="003A68FC"/>
    <w:rsid w:val="003B09E1"/>
    <w:rsid w:val="003B0C5B"/>
    <w:rsid w:val="003B18B3"/>
    <w:rsid w:val="003B19D9"/>
    <w:rsid w:val="003B2C65"/>
    <w:rsid w:val="003B3FD3"/>
    <w:rsid w:val="003B4B78"/>
    <w:rsid w:val="003B4D1F"/>
    <w:rsid w:val="003B5BF4"/>
    <w:rsid w:val="003B5C94"/>
    <w:rsid w:val="003B5D52"/>
    <w:rsid w:val="003B632F"/>
    <w:rsid w:val="003B6381"/>
    <w:rsid w:val="003B66E2"/>
    <w:rsid w:val="003B6746"/>
    <w:rsid w:val="003B73A5"/>
    <w:rsid w:val="003B7E8C"/>
    <w:rsid w:val="003C025C"/>
    <w:rsid w:val="003C049E"/>
    <w:rsid w:val="003C0D4C"/>
    <w:rsid w:val="003C1093"/>
    <w:rsid w:val="003C1699"/>
    <w:rsid w:val="003C3E38"/>
    <w:rsid w:val="003C4A51"/>
    <w:rsid w:val="003C4AD6"/>
    <w:rsid w:val="003C56FB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1370"/>
    <w:rsid w:val="003D15D0"/>
    <w:rsid w:val="003D1C54"/>
    <w:rsid w:val="003D1EE2"/>
    <w:rsid w:val="003D1F5B"/>
    <w:rsid w:val="003D2742"/>
    <w:rsid w:val="003D2CE8"/>
    <w:rsid w:val="003D3031"/>
    <w:rsid w:val="003D325E"/>
    <w:rsid w:val="003D3948"/>
    <w:rsid w:val="003D4014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7C0"/>
    <w:rsid w:val="003E0AEE"/>
    <w:rsid w:val="003E1C51"/>
    <w:rsid w:val="003E4304"/>
    <w:rsid w:val="003E45DB"/>
    <w:rsid w:val="003E54D4"/>
    <w:rsid w:val="003E59F3"/>
    <w:rsid w:val="003E6078"/>
    <w:rsid w:val="003E6A2B"/>
    <w:rsid w:val="003E7543"/>
    <w:rsid w:val="003E78E2"/>
    <w:rsid w:val="003E7DCE"/>
    <w:rsid w:val="003F0C0E"/>
    <w:rsid w:val="003F0FE5"/>
    <w:rsid w:val="003F15F1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3F5C1F"/>
    <w:rsid w:val="003F6610"/>
    <w:rsid w:val="0040066D"/>
    <w:rsid w:val="00401043"/>
    <w:rsid w:val="004012D7"/>
    <w:rsid w:val="00403F0B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84C"/>
    <w:rsid w:val="0041096B"/>
    <w:rsid w:val="00411DEC"/>
    <w:rsid w:val="004120C6"/>
    <w:rsid w:val="00412B18"/>
    <w:rsid w:val="00412BE3"/>
    <w:rsid w:val="00413344"/>
    <w:rsid w:val="00413418"/>
    <w:rsid w:val="0041381B"/>
    <w:rsid w:val="00413AC8"/>
    <w:rsid w:val="00414907"/>
    <w:rsid w:val="00415DF6"/>
    <w:rsid w:val="004163A5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FB"/>
    <w:rsid w:val="00422FE0"/>
    <w:rsid w:val="004232B4"/>
    <w:rsid w:val="0042370A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328"/>
    <w:rsid w:val="00431F15"/>
    <w:rsid w:val="004339D6"/>
    <w:rsid w:val="00433CE1"/>
    <w:rsid w:val="00433FC2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D9B"/>
    <w:rsid w:val="004447BA"/>
    <w:rsid w:val="004448EB"/>
    <w:rsid w:val="00444B8B"/>
    <w:rsid w:val="0044594F"/>
    <w:rsid w:val="00446526"/>
    <w:rsid w:val="00446A73"/>
    <w:rsid w:val="0044790F"/>
    <w:rsid w:val="00447B99"/>
    <w:rsid w:val="00447D1C"/>
    <w:rsid w:val="00450744"/>
    <w:rsid w:val="00451500"/>
    <w:rsid w:val="00451B2C"/>
    <w:rsid w:val="00451C60"/>
    <w:rsid w:val="00452B8D"/>
    <w:rsid w:val="004533E4"/>
    <w:rsid w:val="00454121"/>
    <w:rsid w:val="004543CE"/>
    <w:rsid w:val="00454871"/>
    <w:rsid w:val="00455055"/>
    <w:rsid w:val="00455C0B"/>
    <w:rsid w:val="004567D1"/>
    <w:rsid w:val="004572E7"/>
    <w:rsid w:val="00457366"/>
    <w:rsid w:val="00457659"/>
    <w:rsid w:val="00460B7F"/>
    <w:rsid w:val="00460CE2"/>
    <w:rsid w:val="00461B7C"/>
    <w:rsid w:val="00461DDB"/>
    <w:rsid w:val="004627EC"/>
    <w:rsid w:val="00462916"/>
    <w:rsid w:val="00463073"/>
    <w:rsid w:val="004635DF"/>
    <w:rsid w:val="004636CA"/>
    <w:rsid w:val="00463B8D"/>
    <w:rsid w:val="00464BB9"/>
    <w:rsid w:val="004657F7"/>
    <w:rsid w:val="004669D1"/>
    <w:rsid w:val="00467495"/>
    <w:rsid w:val="0047130D"/>
    <w:rsid w:val="004730D9"/>
    <w:rsid w:val="00473A7C"/>
    <w:rsid w:val="00473ADA"/>
    <w:rsid w:val="00474556"/>
    <w:rsid w:val="004750BB"/>
    <w:rsid w:val="00475AF2"/>
    <w:rsid w:val="00476E39"/>
    <w:rsid w:val="0047768B"/>
    <w:rsid w:val="004777B9"/>
    <w:rsid w:val="00477804"/>
    <w:rsid w:val="0047786D"/>
    <w:rsid w:val="00477A08"/>
    <w:rsid w:val="00481BB3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5568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4D7"/>
    <w:rsid w:val="004A6CEB"/>
    <w:rsid w:val="004A776F"/>
    <w:rsid w:val="004A7AF9"/>
    <w:rsid w:val="004B02E7"/>
    <w:rsid w:val="004B049D"/>
    <w:rsid w:val="004B0DD8"/>
    <w:rsid w:val="004B16D2"/>
    <w:rsid w:val="004B192A"/>
    <w:rsid w:val="004B1C53"/>
    <w:rsid w:val="004B1F6B"/>
    <w:rsid w:val="004B20BF"/>
    <w:rsid w:val="004B2357"/>
    <w:rsid w:val="004B2526"/>
    <w:rsid w:val="004B3077"/>
    <w:rsid w:val="004B3D61"/>
    <w:rsid w:val="004B5193"/>
    <w:rsid w:val="004B5660"/>
    <w:rsid w:val="004B5A97"/>
    <w:rsid w:val="004B6DD7"/>
    <w:rsid w:val="004B71B2"/>
    <w:rsid w:val="004B74A2"/>
    <w:rsid w:val="004B76B2"/>
    <w:rsid w:val="004B7E86"/>
    <w:rsid w:val="004C09EA"/>
    <w:rsid w:val="004C12E7"/>
    <w:rsid w:val="004C14E3"/>
    <w:rsid w:val="004C23DA"/>
    <w:rsid w:val="004C241A"/>
    <w:rsid w:val="004C363B"/>
    <w:rsid w:val="004C446C"/>
    <w:rsid w:val="004C44FA"/>
    <w:rsid w:val="004C4D44"/>
    <w:rsid w:val="004C5A14"/>
    <w:rsid w:val="004C6006"/>
    <w:rsid w:val="004C6433"/>
    <w:rsid w:val="004C6869"/>
    <w:rsid w:val="004C71D0"/>
    <w:rsid w:val="004C7921"/>
    <w:rsid w:val="004C7D49"/>
    <w:rsid w:val="004D1565"/>
    <w:rsid w:val="004D17CD"/>
    <w:rsid w:val="004D2A73"/>
    <w:rsid w:val="004D2C54"/>
    <w:rsid w:val="004D2FDE"/>
    <w:rsid w:val="004D307F"/>
    <w:rsid w:val="004D38C9"/>
    <w:rsid w:val="004D390E"/>
    <w:rsid w:val="004D3D8D"/>
    <w:rsid w:val="004D4B81"/>
    <w:rsid w:val="004D4C7F"/>
    <w:rsid w:val="004D521F"/>
    <w:rsid w:val="004D616F"/>
    <w:rsid w:val="004D6230"/>
    <w:rsid w:val="004D6866"/>
    <w:rsid w:val="004D6ABD"/>
    <w:rsid w:val="004D6EE0"/>
    <w:rsid w:val="004D767A"/>
    <w:rsid w:val="004D7C16"/>
    <w:rsid w:val="004D7D4A"/>
    <w:rsid w:val="004D7E6D"/>
    <w:rsid w:val="004D7EDA"/>
    <w:rsid w:val="004E1971"/>
    <w:rsid w:val="004E1E96"/>
    <w:rsid w:val="004E4724"/>
    <w:rsid w:val="004E4E52"/>
    <w:rsid w:val="004E5539"/>
    <w:rsid w:val="004E58C7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145D"/>
    <w:rsid w:val="004F1537"/>
    <w:rsid w:val="004F22A2"/>
    <w:rsid w:val="004F2D7B"/>
    <w:rsid w:val="004F3945"/>
    <w:rsid w:val="004F5246"/>
    <w:rsid w:val="004F63ED"/>
    <w:rsid w:val="004F7AE7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13CF"/>
    <w:rsid w:val="00512636"/>
    <w:rsid w:val="00512D9E"/>
    <w:rsid w:val="005133AA"/>
    <w:rsid w:val="005140CE"/>
    <w:rsid w:val="0051467A"/>
    <w:rsid w:val="00514764"/>
    <w:rsid w:val="00514B85"/>
    <w:rsid w:val="00514D11"/>
    <w:rsid w:val="00514E3C"/>
    <w:rsid w:val="00515314"/>
    <w:rsid w:val="00515F79"/>
    <w:rsid w:val="00516A34"/>
    <w:rsid w:val="00522E7A"/>
    <w:rsid w:val="00523A0C"/>
    <w:rsid w:val="00523C14"/>
    <w:rsid w:val="00523FFE"/>
    <w:rsid w:val="005244E6"/>
    <w:rsid w:val="0052556B"/>
    <w:rsid w:val="00525DE4"/>
    <w:rsid w:val="0052651D"/>
    <w:rsid w:val="0052666A"/>
    <w:rsid w:val="005267A3"/>
    <w:rsid w:val="00526B01"/>
    <w:rsid w:val="00527368"/>
    <w:rsid w:val="005302AE"/>
    <w:rsid w:val="0053034A"/>
    <w:rsid w:val="00530C5E"/>
    <w:rsid w:val="00531A40"/>
    <w:rsid w:val="0053327B"/>
    <w:rsid w:val="00535203"/>
    <w:rsid w:val="00535EF4"/>
    <w:rsid w:val="00536820"/>
    <w:rsid w:val="00536C19"/>
    <w:rsid w:val="00537E12"/>
    <w:rsid w:val="00540A21"/>
    <w:rsid w:val="00540DB6"/>
    <w:rsid w:val="00541920"/>
    <w:rsid w:val="00543798"/>
    <w:rsid w:val="00543DCF"/>
    <w:rsid w:val="0054600F"/>
    <w:rsid w:val="005468A7"/>
    <w:rsid w:val="005468B4"/>
    <w:rsid w:val="00547000"/>
    <w:rsid w:val="00547120"/>
    <w:rsid w:val="00550273"/>
    <w:rsid w:val="00550C55"/>
    <w:rsid w:val="005510D9"/>
    <w:rsid w:val="0055210D"/>
    <w:rsid w:val="0055279C"/>
    <w:rsid w:val="00552D77"/>
    <w:rsid w:val="00553C41"/>
    <w:rsid w:val="00553C54"/>
    <w:rsid w:val="005547CF"/>
    <w:rsid w:val="005553C1"/>
    <w:rsid w:val="005556F4"/>
    <w:rsid w:val="00555997"/>
    <w:rsid w:val="00557BCB"/>
    <w:rsid w:val="005603D0"/>
    <w:rsid w:val="005603E2"/>
    <w:rsid w:val="00562014"/>
    <w:rsid w:val="00563554"/>
    <w:rsid w:val="0056380E"/>
    <w:rsid w:val="00563B7D"/>
    <w:rsid w:val="00563CAE"/>
    <w:rsid w:val="00563E05"/>
    <w:rsid w:val="00564AB5"/>
    <w:rsid w:val="00565792"/>
    <w:rsid w:val="00566046"/>
    <w:rsid w:val="005664E7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F45"/>
    <w:rsid w:val="00574729"/>
    <w:rsid w:val="00575E54"/>
    <w:rsid w:val="00575E93"/>
    <w:rsid w:val="0057687B"/>
    <w:rsid w:val="00576D44"/>
    <w:rsid w:val="0058005D"/>
    <w:rsid w:val="0058022B"/>
    <w:rsid w:val="00580874"/>
    <w:rsid w:val="0058215A"/>
    <w:rsid w:val="005821A1"/>
    <w:rsid w:val="0058259C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94F"/>
    <w:rsid w:val="005925A6"/>
    <w:rsid w:val="0059268C"/>
    <w:rsid w:val="00594041"/>
    <w:rsid w:val="005944E8"/>
    <w:rsid w:val="0059487C"/>
    <w:rsid w:val="005958C0"/>
    <w:rsid w:val="005964A1"/>
    <w:rsid w:val="0059736D"/>
    <w:rsid w:val="00597AC3"/>
    <w:rsid w:val="005A0649"/>
    <w:rsid w:val="005A094F"/>
    <w:rsid w:val="005A127C"/>
    <w:rsid w:val="005A14A8"/>
    <w:rsid w:val="005A194E"/>
    <w:rsid w:val="005A1A51"/>
    <w:rsid w:val="005A2316"/>
    <w:rsid w:val="005A24AE"/>
    <w:rsid w:val="005A280C"/>
    <w:rsid w:val="005A2B0D"/>
    <w:rsid w:val="005A2EFC"/>
    <w:rsid w:val="005A3310"/>
    <w:rsid w:val="005A3D23"/>
    <w:rsid w:val="005A3EB6"/>
    <w:rsid w:val="005A4597"/>
    <w:rsid w:val="005A4AF7"/>
    <w:rsid w:val="005A559C"/>
    <w:rsid w:val="005A5A8A"/>
    <w:rsid w:val="005A6B81"/>
    <w:rsid w:val="005A7ABC"/>
    <w:rsid w:val="005A7BF3"/>
    <w:rsid w:val="005B0F8C"/>
    <w:rsid w:val="005B1248"/>
    <w:rsid w:val="005B22FC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BD4"/>
    <w:rsid w:val="005B6D75"/>
    <w:rsid w:val="005B7792"/>
    <w:rsid w:val="005C04AB"/>
    <w:rsid w:val="005C0DD7"/>
    <w:rsid w:val="005C2ABA"/>
    <w:rsid w:val="005C3511"/>
    <w:rsid w:val="005C3688"/>
    <w:rsid w:val="005C3CE1"/>
    <w:rsid w:val="005C52D8"/>
    <w:rsid w:val="005C5F25"/>
    <w:rsid w:val="005C612A"/>
    <w:rsid w:val="005C71D0"/>
    <w:rsid w:val="005C733D"/>
    <w:rsid w:val="005C7A9C"/>
    <w:rsid w:val="005C7B85"/>
    <w:rsid w:val="005D05C3"/>
    <w:rsid w:val="005D0ACF"/>
    <w:rsid w:val="005D1532"/>
    <w:rsid w:val="005D3025"/>
    <w:rsid w:val="005D309C"/>
    <w:rsid w:val="005D3497"/>
    <w:rsid w:val="005D3D5D"/>
    <w:rsid w:val="005D50AA"/>
    <w:rsid w:val="005D537D"/>
    <w:rsid w:val="005D5490"/>
    <w:rsid w:val="005D6E03"/>
    <w:rsid w:val="005D7E7D"/>
    <w:rsid w:val="005E06FC"/>
    <w:rsid w:val="005E0FDA"/>
    <w:rsid w:val="005E111B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D6C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573B"/>
    <w:rsid w:val="005F5972"/>
    <w:rsid w:val="005F5D73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769C"/>
    <w:rsid w:val="006113DD"/>
    <w:rsid w:val="00612D92"/>
    <w:rsid w:val="00612EED"/>
    <w:rsid w:val="00614BB1"/>
    <w:rsid w:val="006169DB"/>
    <w:rsid w:val="00616D1E"/>
    <w:rsid w:val="00617856"/>
    <w:rsid w:val="00617A20"/>
    <w:rsid w:val="00620CC1"/>
    <w:rsid w:val="00620E40"/>
    <w:rsid w:val="006228CC"/>
    <w:rsid w:val="006231FC"/>
    <w:rsid w:val="006233C5"/>
    <w:rsid w:val="00623F90"/>
    <w:rsid w:val="0062416A"/>
    <w:rsid w:val="00625BE7"/>
    <w:rsid w:val="006269F3"/>
    <w:rsid w:val="006273F5"/>
    <w:rsid w:val="00630B03"/>
    <w:rsid w:val="00630C0E"/>
    <w:rsid w:val="00631364"/>
    <w:rsid w:val="0063145E"/>
    <w:rsid w:val="0063190A"/>
    <w:rsid w:val="00631B30"/>
    <w:rsid w:val="00632789"/>
    <w:rsid w:val="006327A5"/>
    <w:rsid w:val="00633939"/>
    <w:rsid w:val="006339AB"/>
    <w:rsid w:val="00635035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750"/>
    <w:rsid w:val="0064378B"/>
    <w:rsid w:val="00643BF3"/>
    <w:rsid w:val="00644272"/>
    <w:rsid w:val="00645098"/>
    <w:rsid w:val="006457AC"/>
    <w:rsid w:val="00645FA4"/>
    <w:rsid w:val="0064691B"/>
    <w:rsid w:val="00646B80"/>
    <w:rsid w:val="00646FD9"/>
    <w:rsid w:val="00650F1F"/>
    <w:rsid w:val="006519CD"/>
    <w:rsid w:val="00651C90"/>
    <w:rsid w:val="00651D02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611B"/>
    <w:rsid w:val="006669BF"/>
    <w:rsid w:val="00666FC7"/>
    <w:rsid w:val="006672DF"/>
    <w:rsid w:val="006716CE"/>
    <w:rsid w:val="006718A8"/>
    <w:rsid w:val="00671D7B"/>
    <w:rsid w:val="006729FD"/>
    <w:rsid w:val="0067348C"/>
    <w:rsid w:val="00673866"/>
    <w:rsid w:val="0067454E"/>
    <w:rsid w:val="00676910"/>
    <w:rsid w:val="00676986"/>
    <w:rsid w:val="0067719C"/>
    <w:rsid w:val="00681072"/>
    <w:rsid w:val="0068176F"/>
    <w:rsid w:val="00681C9B"/>
    <w:rsid w:val="006821FA"/>
    <w:rsid w:val="00682451"/>
    <w:rsid w:val="00682BD1"/>
    <w:rsid w:val="00682C4D"/>
    <w:rsid w:val="00683E61"/>
    <w:rsid w:val="00684C5D"/>
    <w:rsid w:val="00687B9D"/>
    <w:rsid w:val="00690CED"/>
    <w:rsid w:val="00690E05"/>
    <w:rsid w:val="00692507"/>
    <w:rsid w:val="006945D7"/>
    <w:rsid w:val="006947C8"/>
    <w:rsid w:val="00694C7B"/>
    <w:rsid w:val="00694DA3"/>
    <w:rsid w:val="00695377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5DB"/>
    <w:rsid w:val="006A204A"/>
    <w:rsid w:val="006A217D"/>
    <w:rsid w:val="006A2959"/>
    <w:rsid w:val="006A2BBA"/>
    <w:rsid w:val="006A3B09"/>
    <w:rsid w:val="006A476A"/>
    <w:rsid w:val="006A4AED"/>
    <w:rsid w:val="006A52E0"/>
    <w:rsid w:val="006A546A"/>
    <w:rsid w:val="006A63AD"/>
    <w:rsid w:val="006A69C0"/>
    <w:rsid w:val="006A6DDF"/>
    <w:rsid w:val="006A712C"/>
    <w:rsid w:val="006A72F7"/>
    <w:rsid w:val="006A777E"/>
    <w:rsid w:val="006A7A73"/>
    <w:rsid w:val="006B0AB6"/>
    <w:rsid w:val="006B0C7B"/>
    <w:rsid w:val="006B0E3A"/>
    <w:rsid w:val="006B1463"/>
    <w:rsid w:val="006B2C68"/>
    <w:rsid w:val="006B319D"/>
    <w:rsid w:val="006B420A"/>
    <w:rsid w:val="006B4319"/>
    <w:rsid w:val="006B4B04"/>
    <w:rsid w:val="006B4E68"/>
    <w:rsid w:val="006B4F24"/>
    <w:rsid w:val="006B5561"/>
    <w:rsid w:val="006B59FB"/>
    <w:rsid w:val="006B6540"/>
    <w:rsid w:val="006B6B0C"/>
    <w:rsid w:val="006B6BAA"/>
    <w:rsid w:val="006B6F54"/>
    <w:rsid w:val="006C098B"/>
    <w:rsid w:val="006C09EB"/>
    <w:rsid w:val="006C163F"/>
    <w:rsid w:val="006C1E35"/>
    <w:rsid w:val="006C30DF"/>
    <w:rsid w:val="006C3BA8"/>
    <w:rsid w:val="006C4740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BB2"/>
    <w:rsid w:val="006D0BFE"/>
    <w:rsid w:val="006D17B9"/>
    <w:rsid w:val="006D28FC"/>
    <w:rsid w:val="006D36DE"/>
    <w:rsid w:val="006D6900"/>
    <w:rsid w:val="006D7333"/>
    <w:rsid w:val="006D7EA6"/>
    <w:rsid w:val="006E1C38"/>
    <w:rsid w:val="006E26F8"/>
    <w:rsid w:val="006E2B07"/>
    <w:rsid w:val="006E31D1"/>
    <w:rsid w:val="006E3327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03C4"/>
    <w:rsid w:val="006F1525"/>
    <w:rsid w:val="006F38FA"/>
    <w:rsid w:val="006F4116"/>
    <w:rsid w:val="006F45B4"/>
    <w:rsid w:val="006F46E6"/>
    <w:rsid w:val="006F4989"/>
    <w:rsid w:val="006F51DB"/>
    <w:rsid w:val="006F6C1B"/>
    <w:rsid w:val="006F7435"/>
    <w:rsid w:val="0070058A"/>
    <w:rsid w:val="00700AA0"/>
    <w:rsid w:val="00701849"/>
    <w:rsid w:val="00702745"/>
    <w:rsid w:val="007033DF"/>
    <w:rsid w:val="00703518"/>
    <w:rsid w:val="00703894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1224"/>
    <w:rsid w:val="0071131D"/>
    <w:rsid w:val="0071159B"/>
    <w:rsid w:val="00711829"/>
    <w:rsid w:val="00711A66"/>
    <w:rsid w:val="00712C20"/>
    <w:rsid w:val="007133A1"/>
    <w:rsid w:val="00713F0E"/>
    <w:rsid w:val="00714039"/>
    <w:rsid w:val="00714074"/>
    <w:rsid w:val="0071412B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6A9"/>
    <w:rsid w:val="007267B1"/>
    <w:rsid w:val="007267C4"/>
    <w:rsid w:val="007270BC"/>
    <w:rsid w:val="00727986"/>
    <w:rsid w:val="00730CE4"/>
    <w:rsid w:val="00730D4C"/>
    <w:rsid w:val="0073150F"/>
    <w:rsid w:val="00731E74"/>
    <w:rsid w:val="007323A9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FD0"/>
    <w:rsid w:val="007374E6"/>
    <w:rsid w:val="00737B63"/>
    <w:rsid w:val="00740874"/>
    <w:rsid w:val="00740D8E"/>
    <w:rsid w:val="007416F0"/>
    <w:rsid w:val="0074193F"/>
    <w:rsid w:val="00741B2B"/>
    <w:rsid w:val="00741C72"/>
    <w:rsid w:val="00742305"/>
    <w:rsid w:val="00744420"/>
    <w:rsid w:val="0074476C"/>
    <w:rsid w:val="00744D2D"/>
    <w:rsid w:val="00744E9A"/>
    <w:rsid w:val="007452BA"/>
    <w:rsid w:val="0074557E"/>
    <w:rsid w:val="00745A97"/>
    <w:rsid w:val="00745EC0"/>
    <w:rsid w:val="00746E8F"/>
    <w:rsid w:val="00747812"/>
    <w:rsid w:val="00747971"/>
    <w:rsid w:val="00747E64"/>
    <w:rsid w:val="0075007B"/>
    <w:rsid w:val="00750181"/>
    <w:rsid w:val="007513C2"/>
    <w:rsid w:val="007523CF"/>
    <w:rsid w:val="007524ED"/>
    <w:rsid w:val="007529F1"/>
    <w:rsid w:val="00752BF3"/>
    <w:rsid w:val="00753082"/>
    <w:rsid w:val="00753305"/>
    <w:rsid w:val="007536EE"/>
    <w:rsid w:val="007546F3"/>
    <w:rsid w:val="007548D6"/>
    <w:rsid w:val="00754C27"/>
    <w:rsid w:val="00754CA8"/>
    <w:rsid w:val="00754E29"/>
    <w:rsid w:val="00755748"/>
    <w:rsid w:val="0075645C"/>
    <w:rsid w:val="00756C00"/>
    <w:rsid w:val="00756E96"/>
    <w:rsid w:val="007604BF"/>
    <w:rsid w:val="00762817"/>
    <w:rsid w:val="007628CC"/>
    <w:rsid w:val="00762C42"/>
    <w:rsid w:val="00764581"/>
    <w:rsid w:val="00764BCF"/>
    <w:rsid w:val="00764F86"/>
    <w:rsid w:val="007655AB"/>
    <w:rsid w:val="00765D28"/>
    <w:rsid w:val="0076694B"/>
    <w:rsid w:val="007672DD"/>
    <w:rsid w:val="00767788"/>
    <w:rsid w:val="0077034A"/>
    <w:rsid w:val="0077079A"/>
    <w:rsid w:val="00770B60"/>
    <w:rsid w:val="00770D2D"/>
    <w:rsid w:val="007712AF"/>
    <w:rsid w:val="00771ABC"/>
    <w:rsid w:val="00772841"/>
    <w:rsid w:val="007728F1"/>
    <w:rsid w:val="00772A2D"/>
    <w:rsid w:val="00772E62"/>
    <w:rsid w:val="00773108"/>
    <w:rsid w:val="007735C7"/>
    <w:rsid w:val="00774197"/>
    <w:rsid w:val="007743F5"/>
    <w:rsid w:val="007751E9"/>
    <w:rsid w:val="00775D48"/>
    <w:rsid w:val="00775F05"/>
    <w:rsid w:val="00775FF3"/>
    <w:rsid w:val="00776086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8F0"/>
    <w:rsid w:val="00786CA2"/>
    <w:rsid w:val="007871FA"/>
    <w:rsid w:val="00787479"/>
    <w:rsid w:val="007874F8"/>
    <w:rsid w:val="007904B6"/>
    <w:rsid w:val="00791603"/>
    <w:rsid w:val="00791DA9"/>
    <w:rsid w:val="007922C4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4523"/>
    <w:rsid w:val="007A5610"/>
    <w:rsid w:val="007A59FD"/>
    <w:rsid w:val="007A6732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6309"/>
    <w:rsid w:val="007B6C70"/>
    <w:rsid w:val="007B72C4"/>
    <w:rsid w:val="007B74AF"/>
    <w:rsid w:val="007B7A48"/>
    <w:rsid w:val="007B7C14"/>
    <w:rsid w:val="007C1D81"/>
    <w:rsid w:val="007C1FFD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69B7"/>
    <w:rsid w:val="007C7AA4"/>
    <w:rsid w:val="007C7FF8"/>
    <w:rsid w:val="007D089C"/>
    <w:rsid w:val="007D1BD0"/>
    <w:rsid w:val="007D2539"/>
    <w:rsid w:val="007D423F"/>
    <w:rsid w:val="007D4883"/>
    <w:rsid w:val="007D59D5"/>
    <w:rsid w:val="007D6932"/>
    <w:rsid w:val="007D7BAA"/>
    <w:rsid w:val="007E05C1"/>
    <w:rsid w:val="007E0893"/>
    <w:rsid w:val="007E0E98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F1"/>
    <w:rsid w:val="007E4F32"/>
    <w:rsid w:val="007E5007"/>
    <w:rsid w:val="007E5B2F"/>
    <w:rsid w:val="007E657D"/>
    <w:rsid w:val="007E7CA8"/>
    <w:rsid w:val="007E7E69"/>
    <w:rsid w:val="007F00A7"/>
    <w:rsid w:val="007F0584"/>
    <w:rsid w:val="007F0898"/>
    <w:rsid w:val="007F08A0"/>
    <w:rsid w:val="007F097C"/>
    <w:rsid w:val="007F11EE"/>
    <w:rsid w:val="007F1457"/>
    <w:rsid w:val="007F195F"/>
    <w:rsid w:val="007F1D4F"/>
    <w:rsid w:val="007F2162"/>
    <w:rsid w:val="007F26E0"/>
    <w:rsid w:val="007F2F5C"/>
    <w:rsid w:val="007F3009"/>
    <w:rsid w:val="007F3847"/>
    <w:rsid w:val="007F3B83"/>
    <w:rsid w:val="007F3C41"/>
    <w:rsid w:val="007F45FF"/>
    <w:rsid w:val="007F4667"/>
    <w:rsid w:val="007F545B"/>
    <w:rsid w:val="007F662E"/>
    <w:rsid w:val="008011F8"/>
    <w:rsid w:val="008014F0"/>
    <w:rsid w:val="00801EF5"/>
    <w:rsid w:val="00802971"/>
    <w:rsid w:val="00802C1E"/>
    <w:rsid w:val="00802FD1"/>
    <w:rsid w:val="008049FB"/>
    <w:rsid w:val="008057E7"/>
    <w:rsid w:val="00805B5B"/>
    <w:rsid w:val="00805B5E"/>
    <w:rsid w:val="00806213"/>
    <w:rsid w:val="00806D40"/>
    <w:rsid w:val="00807B70"/>
    <w:rsid w:val="00811098"/>
    <w:rsid w:val="00812C2C"/>
    <w:rsid w:val="00812E6A"/>
    <w:rsid w:val="0081342D"/>
    <w:rsid w:val="00813A12"/>
    <w:rsid w:val="00813DB9"/>
    <w:rsid w:val="00814646"/>
    <w:rsid w:val="00815000"/>
    <w:rsid w:val="00815CE5"/>
    <w:rsid w:val="00816040"/>
    <w:rsid w:val="008161BF"/>
    <w:rsid w:val="00816722"/>
    <w:rsid w:val="00816790"/>
    <w:rsid w:val="008169F6"/>
    <w:rsid w:val="00816A14"/>
    <w:rsid w:val="00816D28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39D"/>
    <w:rsid w:val="008217AE"/>
    <w:rsid w:val="00821E26"/>
    <w:rsid w:val="008242C5"/>
    <w:rsid w:val="00824354"/>
    <w:rsid w:val="008262B1"/>
    <w:rsid w:val="00826519"/>
    <w:rsid w:val="0083089A"/>
    <w:rsid w:val="00832557"/>
    <w:rsid w:val="00832F89"/>
    <w:rsid w:val="008337BC"/>
    <w:rsid w:val="00834A1B"/>
    <w:rsid w:val="00834E26"/>
    <w:rsid w:val="008358F2"/>
    <w:rsid w:val="0083643C"/>
    <w:rsid w:val="0083741C"/>
    <w:rsid w:val="008377C4"/>
    <w:rsid w:val="00837984"/>
    <w:rsid w:val="00837C94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7654"/>
    <w:rsid w:val="00847F2D"/>
    <w:rsid w:val="00850C54"/>
    <w:rsid w:val="008524C1"/>
    <w:rsid w:val="008546A9"/>
    <w:rsid w:val="00854EF8"/>
    <w:rsid w:val="0085500F"/>
    <w:rsid w:val="008555F9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45FD"/>
    <w:rsid w:val="00864700"/>
    <w:rsid w:val="00864A65"/>
    <w:rsid w:val="00864FFF"/>
    <w:rsid w:val="00865E92"/>
    <w:rsid w:val="00867366"/>
    <w:rsid w:val="008708FC"/>
    <w:rsid w:val="00870E31"/>
    <w:rsid w:val="00870ECA"/>
    <w:rsid w:val="008711D2"/>
    <w:rsid w:val="00873162"/>
    <w:rsid w:val="00873373"/>
    <w:rsid w:val="008737B9"/>
    <w:rsid w:val="008738DD"/>
    <w:rsid w:val="00873C3A"/>
    <w:rsid w:val="008741E2"/>
    <w:rsid w:val="008742BB"/>
    <w:rsid w:val="008752B2"/>
    <w:rsid w:val="00875C77"/>
    <w:rsid w:val="00876068"/>
    <w:rsid w:val="00877A30"/>
    <w:rsid w:val="008809E1"/>
    <w:rsid w:val="00881261"/>
    <w:rsid w:val="008820C7"/>
    <w:rsid w:val="00882A70"/>
    <w:rsid w:val="008831F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59B"/>
    <w:rsid w:val="00893CB6"/>
    <w:rsid w:val="00894326"/>
    <w:rsid w:val="00895259"/>
    <w:rsid w:val="0089531C"/>
    <w:rsid w:val="008955C3"/>
    <w:rsid w:val="0089574C"/>
    <w:rsid w:val="008957E8"/>
    <w:rsid w:val="008958DF"/>
    <w:rsid w:val="00895A6D"/>
    <w:rsid w:val="0089655C"/>
    <w:rsid w:val="00896ED6"/>
    <w:rsid w:val="008A04D3"/>
    <w:rsid w:val="008A2543"/>
    <w:rsid w:val="008A272C"/>
    <w:rsid w:val="008A3614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4B42"/>
    <w:rsid w:val="008B4B46"/>
    <w:rsid w:val="008B4FA8"/>
    <w:rsid w:val="008B5AFE"/>
    <w:rsid w:val="008B5F92"/>
    <w:rsid w:val="008B63AB"/>
    <w:rsid w:val="008B660E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70A"/>
    <w:rsid w:val="008C4DE7"/>
    <w:rsid w:val="008C54CA"/>
    <w:rsid w:val="008C5A2A"/>
    <w:rsid w:val="008C5AA4"/>
    <w:rsid w:val="008C5ADD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06FB"/>
    <w:rsid w:val="008D11AA"/>
    <w:rsid w:val="008D11DB"/>
    <w:rsid w:val="008D1366"/>
    <w:rsid w:val="008D17F7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139E"/>
    <w:rsid w:val="008F171D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5B6A"/>
    <w:rsid w:val="00906C5F"/>
    <w:rsid w:val="00907089"/>
    <w:rsid w:val="009070C6"/>
    <w:rsid w:val="0090765B"/>
    <w:rsid w:val="00911DE4"/>
    <w:rsid w:val="00913231"/>
    <w:rsid w:val="009139F7"/>
    <w:rsid w:val="00914187"/>
    <w:rsid w:val="00914DCD"/>
    <w:rsid w:val="00915449"/>
    <w:rsid w:val="00915877"/>
    <w:rsid w:val="0091604C"/>
    <w:rsid w:val="00916AA2"/>
    <w:rsid w:val="009171C7"/>
    <w:rsid w:val="0091725F"/>
    <w:rsid w:val="00917618"/>
    <w:rsid w:val="00917B88"/>
    <w:rsid w:val="00917BDD"/>
    <w:rsid w:val="00917C1B"/>
    <w:rsid w:val="00920BCE"/>
    <w:rsid w:val="0092131A"/>
    <w:rsid w:val="009215C1"/>
    <w:rsid w:val="00924AE7"/>
    <w:rsid w:val="00924DAA"/>
    <w:rsid w:val="0092617D"/>
    <w:rsid w:val="009262D7"/>
    <w:rsid w:val="00927AAC"/>
    <w:rsid w:val="009309B4"/>
    <w:rsid w:val="00930A09"/>
    <w:rsid w:val="00931694"/>
    <w:rsid w:val="009319E5"/>
    <w:rsid w:val="00931A9C"/>
    <w:rsid w:val="009324C0"/>
    <w:rsid w:val="0093297C"/>
    <w:rsid w:val="009337CA"/>
    <w:rsid w:val="009343FE"/>
    <w:rsid w:val="00934C1B"/>
    <w:rsid w:val="00935633"/>
    <w:rsid w:val="00937312"/>
    <w:rsid w:val="00937444"/>
    <w:rsid w:val="009411CB"/>
    <w:rsid w:val="0094151E"/>
    <w:rsid w:val="00941811"/>
    <w:rsid w:val="00941F52"/>
    <w:rsid w:val="0094284A"/>
    <w:rsid w:val="00942D0C"/>
    <w:rsid w:val="00943246"/>
    <w:rsid w:val="00943F31"/>
    <w:rsid w:val="00944146"/>
    <w:rsid w:val="00944872"/>
    <w:rsid w:val="00944D8E"/>
    <w:rsid w:val="009460FF"/>
    <w:rsid w:val="00946D97"/>
    <w:rsid w:val="00946E70"/>
    <w:rsid w:val="009473D0"/>
    <w:rsid w:val="00950911"/>
    <w:rsid w:val="00951C51"/>
    <w:rsid w:val="00953875"/>
    <w:rsid w:val="00953A61"/>
    <w:rsid w:val="00953BCC"/>
    <w:rsid w:val="00954C8A"/>
    <w:rsid w:val="009550E8"/>
    <w:rsid w:val="00955601"/>
    <w:rsid w:val="00956620"/>
    <w:rsid w:val="009566F7"/>
    <w:rsid w:val="00956D68"/>
    <w:rsid w:val="009574B7"/>
    <w:rsid w:val="0095760D"/>
    <w:rsid w:val="00957D87"/>
    <w:rsid w:val="00957F25"/>
    <w:rsid w:val="00957F69"/>
    <w:rsid w:val="009603E5"/>
    <w:rsid w:val="00961383"/>
    <w:rsid w:val="009614C4"/>
    <w:rsid w:val="009614F4"/>
    <w:rsid w:val="009616B5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4FA9"/>
    <w:rsid w:val="00965673"/>
    <w:rsid w:val="00965DEC"/>
    <w:rsid w:val="00966733"/>
    <w:rsid w:val="00967529"/>
    <w:rsid w:val="00967ADF"/>
    <w:rsid w:val="00967B96"/>
    <w:rsid w:val="00970536"/>
    <w:rsid w:val="00970C81"/>
    <w:rsid w:val="0097151C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499"/>
    <w:rsid w:val="00981599"/>
    <w:rsid w:val="009816F9"/>
    <w:rsid w:val="009831C2"/>
    <w:rsid w:val="00983EE1"/>
    <w:rsid w:val="00984182"/>
    <w:rsid w:val="00984F5C"/>
    <w:rsid w:val="00985074"/>
    <w:rsid w:val="00985557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6C0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C4"/>
    <w:rsid w:val="009A5493"/>
    <w:rsid w:val="009A55AB"/>
    <w:rsid w:val="009A59C7"/>
    <w:rsid w:val="009A5BB9"/>
    <w:rsid w:val="009A6889"/>
    <w:rsid w:val="009A6AFC"/>
    <w:rsid w:val="009A6C64"/>
    <w:rsid w:val="009A7C94"/>
    <w:rsid w:val="009B064A"/>
    <w:rsid w:val="009B1265"/>
    <w:rsid w:val="009B1282"/>
    <w:rsid w:val="009B1D58"/>
    <w:rsid w:val="009B3459"/>
    <w:rsid w:val="009B3622"/>
    <w:rsid w:val="009B3C3B"/>
    <w:rsid w:val="009B4F78"/>
    <w:rsid w:val="009B591D"/>
    <w:rsid w:val="009B6321"/>
    <w:rsid w:val="009B7190"/>
    <w:rsid w:val="009B73EB"/>
    <w:rsid w:val="009B7A81"/>
    <w:rsid w:val="009C01A5"/>
    <w:rsid w:val="009C02B0"/>
    <w:rsid w:val="009C068B"/>
    <w:rsid w:val="009C11F9"/>
    <w:rsid w:val="009C11FD"/>
    <w:rsid w:val="009C15BB"/>
    <w:rsid w:val="009C1BEC"/>
    <w:rsid w:val="009C247E"/>
    <w:rsid w:val="009C27FA"/>
    <w:rsid w:val="009C2962"/>
    <w:rsid w:val="009C3552"/>
    <w:rsid w:val="009C3C70"/>
    <w:rsid w:val="009C4291"/>
    <w:rsid w:val="009C4D85"/>
    <w:rsid w:val="009C56A4"/>
    <w:rsid w:val="009C59BA"/>
    <w:rsid w:val="009C76B9"/>
    <w:rsid w:val="009C79A5"/>
    <w:rsid w:val="009D0BB7"/>
    <w:rsid w:val="009D251F"/>
    <w:rsid w:val="009D2E81"/>
    <w:rsid w:val="009D4808"/>
    <w:rsid w:val="009D505B"/>
    <w:rsid w:val="009D532E"/>
    <w:rsid w:val="009D5398"/>
    <w:rsid w:val="009D5445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E99"/>
    <w:rsid w:val="009E403C"/>
    <w:rsid w:val="009E4330"/>
    <w:rsid w:val="009E4406"/>
    <w:rsid w:val="009E479F"/>
    <w:rsid w:val="009E5F57"/>
    <w:rsid w:val="009E6C2D"/>
    <w:rsid w:val="009E7C13"/>
    <w:rsid w:val="009E7E23"/>
    <w:rsid w:val="009F001C"/>
    <w:rsid w:val="009F21F3"/>
    <w:rsid w:val="009F2B6F"/>
    <w:rsid w:val="009F31B0"/>
    <w:rsid w:val="009F33DA"/>
    <w:rsid w:val="009F3721"/>
    <w:rsid w:val="009F427A"/>
    <w:rsid w:val="009F4E97"/>
    <w:rsid w:val="009F69C0"/>
    <w:rsid w:val="009F6D4D"/>
    <w:rsid w:val="009F7ADD"/>
    <w:rsid w:val="009F7F8C"/>
    <w:rsid w:val="00A00353"/>
    <w:rsid w:val="00A009CD"/>
    <w:rsid w:val="00A0169F"/>
    <w:rsid w:val="00A0180E"/>
    <w:rsid w:val="00A0267F"/>
    <w:rsid w:val="00A030B9"/>
    <w:rsid w:val="00A0396E"/>
    <w:rsid w:val="00A03C53"/>
    <w:rsid w:val="00A03F22"/>
    <w:rsid w:val="00A04A8C"/>
    <w:rsid w:val="00A04D79"/>
    <w:rsid w:val="00A04DD6"/>
    <w:rsid w:val="00A05DB8"/>
    <w:rsid w:val="00A0667B"/>
    <w:rsid w:val="00A06A8B"/>
    <w:rsid w:val="00A06D35"/>
    <w:rsid w:val="00A07BE7"/>
    <w:rsid w:val="00A07F55"/>
    <w:rsid w:val="00A118B9"/>
    <w:rsid w:val="00A12962"/>
    <w:rsid w:val="00A12CB8"/>
    <w:rsid w:val="00A12DD5"/>
    <w:rsid w:val="00A13319"/>
    <w:rsid w:val="00A13D70"/>
    <w:rsid w:val="00A15C47"/>
    <w:rsid w:val="00A15CA1"/>
    <w:rsid w:val="00A1611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66F"/>
    <w:rsid w:val="00A23C3C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203C"/>
    <w:rsid w:val="00A3297C"/>
    <w:rsid w:val="00A33FF0"/>
    <w:rsid w:val="00A3413D"/>
    <w:rsid w:val="00A34BC1"/>
    <w:rsid w:val="00A34D62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23B9"/>
    <w:rsid w:val="00A42C2B"/>
    <w:rsid w:val="00A43914"/>
    <w:rsid w:val="00A43A22"/>
    <w:rsid w:val="00A43BE9"/>
    <w:rsid w:val="00A43DAC"/>
    <w:rsid w:val="00A44FEE"/>
    <w:rsid w:val="00A4516C"/>
    <w:rsid w:val="00A471D8"/>
    <w:rsid w:val="00A474FC"/>
    <w:rsid w:val="00A47E2E"/>
    <w:rsid w:val="00A47EE2"/>
    <w:rsid w:val="00A50805"/>
    <w:rsid w:val="00A50B09"/>
    <w:rsid w:val="00A50CB7"/>
    <w:rsid w:val="00A5239E"/>
    <w:rsid w:val="00A5279C"/>
    <w:rsid w:val="00A528CD"/>
    <w:rsid w:val="00A52F5A"/>
    <w:rsid w:val="00A52FEC"/>
    <w:rsid w:val="00A53466"/>
    <w:rsid w:val="00A54F3A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CC1"/>
    <w:rsid w:val="00A64CEC"/>
    <w:rsid w:val="00A64EC1"/>
    <w:rsid w:val="00A653D5"/>
    <w:rsid w:val="00A65550"/>
    <w:rsid w:val="00A65794"/>
    <w:rsid w:val="00A65B60"/>
    <w:rsid w:val="00A65C90"/>
    <w:rsid w:val="00A66E21"/>
    <w:rsid w:val="00A67BFA"/>
    <w:rsid w:val="00A700E2"/>
    <w:rsid w:val="00A7089F"/>
    <w:rsid w:val="00A70BD6"/>
    <w:rsid w:val="00A7151D"/>
    <w:rsid w:val="00A71A22"/>
    <w:rsid w:val="00A71BAA"/>
    <w:rsid w:val="00A71CDB"/>
    <w:rsid w:val="00A720A5"/>
    <w:rsid w:val="00A72275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CB9"/>
    <w:rsid w:val="00A77887"/>
    <w:rsid w:val="00A77A2E"/>
    <w:rsid w:val="00A805B2"/>
    <w:rsid w:val="00A80F30"/>
    <w:rsid w:val="00A81B36"/>
    <w:rsid w:val="00A81D29"/>
    <w:rsid w:val="00A81E4C"/>
    <w:rsid w:val="00A82153"/>
    <w:rsid w:val="00A83EF7"/>
    <w:rsid w:val="00A83FAF"/>
    <w:rsid w:val="00A84084"/>
    <w:rsid w:val="00A840E5"/>
    <w:rsid w:val="00A8448A"/>
    <w:rsid w:val="00A84A17"/>
    <w:rsid w:val="00A854AE"/>
    <w:rsid w:val="00A858DE"/>
    <w:rsid w:val="00A8656A"/>
    <w:rsid w:val="00A866FD"/>
    <w:rsid w:val="00A87880"/>
    <w:rsid w:val="00A90E82"/>
    <w:rsid w:val="00A917CD"/>
    <w:rsid w:val="00A91DF8"/>
    <w:rsid w:val="00A92CE8"/>
    <w:rsid w:val="00A932F3"/>
    <w:rsid w:val="00A95AC4"/>
    <w:rsid w:val="00A96043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741"/>
    <w:rsid w:val="00AA6995"/>
    <w:rsid w:val="00AA7A41"/>
    <w:rsid w:val="00AB04B0"/>
    <w:rsid w:val="00AB0533"/>
    <w:rsid w:val="00AB07AC"/>
    <w:rsid w:val="00AB08F8"/>
    <w:rsid w:val="00AB121B"/>
    <w:rsid w:val="00AB22F0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0F52"/>
    <w:rsid w:val="00AC1FFD"/>
    <w:rsid w:val="00AC3142"/>
    <w:rsid w:val="00AC3458"/>
    <w:rsid w:val="00AC5B66"/>
    <w:rsid w:val="00AC5CE2"/>
    <w:rsid w:val="00AC650E"/>
    <w:rsid w:val="00AC7161"/>
    <w:rsid w:val="00AD088F"/>
    <w:rsid w:val="00AD0A76"/>
    <w:rsid w:val="00AD270C"/>
    <w:rsid w:val="00AD33B4"/>
    <w:rsid w:val="00AD4429"/>
    <w:rsid w:val="00AD4DAC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89F"/>
    <w:rsid w:val="00AE202D"/>
    <w:rsid w:val="00AE2CB2"/>
    <w:rsid w:val="00AE3D72"/>
    <w:rsid w:val="00AE4063"/>
    <w:rsid w:val="00AE4B0B"/>
    <w:rsid w:val="00AE4B77"/>
    <w:rsid w:val="00AE4B88"/>
    <w:rsid w:val="00AE52FC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2EA2"/>
    <w:rsid w:val="00AF36F2"/>
    <w:rsid w:val="00AF47D9"/>
    <w:rsid w:val="00AF4F0C"/>
    <w:rsid w:val="00AF550F"/>
    <w:rsid w:val="00AF570A"/>
    <w:rsid w:val="00AF5937"/>
    <w:rsid w:val="00AF628B"/>
    <w:rsid w:val="00AF66E4"/>
    <w:rsid w:val="00B00261"/>
    <w:rsid w:val="00B00747"/>
    <w:rsid w:val="00B008E8"/>
    <w:rsid w:val="00B00A59"/>
    <w:rsid w:val="00B00C07"/>
    <w:rsid w:val="00B017D9"/>
    <w:rsid w:val="00B018CC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859"/>
    <w:rsid w:val="00B05D78"/>
    <w:rsid w:val="00B060CF"/>
    <w:rsid w:val="00B06E12"/>
    <w:rsid w:val="00B07924"/>
    <w:rsid w:val="00B101EA"/>
    <w:rsid w:val="00B10E30"/>
    <w:rsid w:val="00B11873"/>
    <w:rsid w:val="00B13DC2"/>
    <w:rsid w:val="00B14BE4"/>
    <w:rsid w:val="00B15CAE"/>
    <w:rsid w:val="00B15E5E"/>
    <w:rsid w:val="00B16B2B"/>
    <w:rsid w:val="00B172E4"/>
    <w:rsid w:val="00B17395"/>
    <w:rsid w:val="00B20303"/>
    <w:rsid w:val="00B21044"/>
    <w:rsid w:val="00B2178E"/>
    <w:rsid w:val="00B21B15"/>
    <w:rsid w:val="00B21F30"/>
    <w:rsid w:val="00B224E8"/>
    <w:rsid w:val="00B22F01"/>
    <w:rsid w:val="00B22FC3"/>
    <w:rsid w:val="00B230C1"/>
    <w:rsid w:val="00B235AF"/>
    <w:rsid w:val="00B23D17"/>
    <w:rsid w:val="00B2523F"/>
    <w:rsid w:val="00B2597D"/>
    <w:rsid w:val="00B25CBC"/>
    <w:rsid w:val="00B2621A"/>
    <w:rsid w:val="00B26DDE"/>
    <w:rsid w:val="00B274D3"/>
    <w:rsid w:val="00B30F34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6DB"/>
    <w:rsid w:val="00B50B99"/>
    <w:rsid w:val="00B51F88"/>
    <w:rsid w:val="00B5209B"/>
    <w:rsid w:val="00B522FD"/>
    <w:rsid w:val="00B523AE"/>
    <w:rsid w:val="00B52E9B"/>
    <w:rsid w:val="00B5319F"/>
    <w:rsid w:val="00B538F6"/>
    <w:rsid w:val="00B547D7"/>
    <w:rsid w:val="00B5540C"/>
    <w:rsid w:val="00B55B2C"/>
    <w:rsid w:val="00B55F50"/>
    <w:rsid w:val="00B568DD"/>
    <w:rsid w:val="00B56EA3"/>
    <w:rsid w:val="00B57170"/>
    <w:rsid w:val="00B57881"/>
    <w:rsid w:val="00B579AA"/>
    <w:rsid w:val="00B579D3"/>
    <w:rsid w:val="00B602DE"/>
    <w:rsid w:val="00B60538"/>
    <w:rsid w:val="00B6054F"/>
    <w:rsid w:val="00B607BE"/>
    <w:rsid w:val="00B60922"/>
    <w:rsid w:val="00B62099"/>
    <w:rsid w:val="00B62275"/>
    <w:rsid w:val="00B62ECD"/>
    <w:rsid w:val="00B633E0"/>
    <w:rsid w:val="00B634AE"/>
    <w:rsid w:val="00B6355B"/>
    <w:rsid w:val="00B6364C"/>
    <w:rsid w:val="00B63DD1"/>
    <w:rsid w:val="00B647FB"/>
    <w:rsid w:val="00B649B2"/>
    <w:rsid w:val="00B64C39"/>
    <w:rsid w:val="00B651B0"/>
    <w:rsid w:val="00B65F34"/>
    <w:rsid w:val="00B66962"/>
    <w:rsid w:val="00B66B9D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D48"/>
    <w:rsid w:val="00B7302C"/>
    <w:rsid w:val="00B7443E"/>
    <w:rsid w:val="00B74E96"/>
    <w:rsid w:val="00B75A32"/>
    <w:rsid w:val="00B767FC"/>
    <w:rsid w:val="00B76D62"/>
    <w:rsid w:val="00B77189"/>
    <w:rsid w:val="00B77358"/>
    <w:rsid w:val="00B77586"/>
    <w:rsid w:val="00B8011C"/>
    <w:rsid w:val="00B807B3"/>
    <w:rsid w:val="00B810D8"/>
    <w:rsid w:val="00B81B9A"/>
    <w:rsid w:val="00B82789"/>
    <w:rsid w:val="00B82A8E"/>
    <w:rsid w:val="00B8317B"/>
    <w:rsid w:val="00B83307"/>
    <w:rsid w:val="00B8331E"/>
    <w:rsid w:val="00B84349"/>
    <w:rsid w:val="00B84F6C"/>
    <w:rsid w:val="00B851A6"/>
    <w:rsid w:val="00B873AE"/>
    <w:rsid w:val="00B87629"/>
    <w:rsid w:val="00B8797C"/>
    <w:rsid w:val="00B87C0A"/>
    <w:rsid w:val="00B9063A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2805"/>
    <w:rsid w:val="00BA34F1"/>
    <w:rsid w:val="00BA365C"/>
    <w:rsid w:val="00BA403B"/>
    <w:rsid w:val="00BA4192"/>
    <w:rsid w:val="00BA4D74"/>
    <w:rsid w:val="00BA6674"/>
    <w:rsid w:val="00BA7616"/>
    <w:rsid w:val="00BB038C"/>
    <w:rsid w:val="00BB0D9E"/>
    <w:rsid w:val="00BB10DD"/>
    <w:rsid w:val="00BB1236"/>
    <w:rsid w:val="00BB17BF"/>
    <w:rsid w:val="00BB17F6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72EC"/>
    <w:rsid w:val="00BC0153"/>
    <w:rsid w:val="00BC057D"/>
    <w:rsid w:val="00BC1908"/>
    <w:rsid w:val="00BC1A4E"/>
    <w:rsid w:val="00BC1F83"/>
    <w:rsid w:val="00BC1FD9"/>
    <w:rsid w:val="00BC2FD4"/>
    <w:rsid w:val="00BC309D"/>
    <w:rsid w:val="00BC3937"/>
    <w:rsid w:val="00BC426B"/>
    <w:rsid w:val="00BC43D4"/>
    <w:rsid w:val="00BC478C"/>
    <w:rsid w:val="00BC4E9E"/>
    <w:rsid w:val="00BC54B3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BE0"/>
    <w:rsid w:val="00BD4304"/>
    <w:rsid w:val="00BD502B"/>
    <w:rsid w:val="00BD514D"/>
    <w:rsid w:val="00BD59EA"/>
    <w:rsid w:val="00BD5FD3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C88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0FB5"/>
    <w:rsid w:val="00BF1A79"/>
    <w:rsid w:val="00BF1D55"/>
    <w:rsid w:val="00BF2219"/>
    <w:rsid w:val="00BF2A25"/>
    <w:rsid w:val="00BF2EF0"/>
    <w:rsid w:val="00BF308E"/>
    <w:rsid w:val="00BF3C42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355B"/>
    <w:rsid w:val="00C037CA"/>
    <w:rsid w:val="00C039FC"/>
    <w:rsid w:val="00C03B89"/>
    <w:rsid w:val="00C0430B"/>
    <w:rsid w:val="00C0488D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1786"/>
    <w:rsid w:val="00C11D73"/>
    <w:rsid w:val="00C125DB"/>
    <w:rsid w:val="00C1274A"/>
    <w:rsid w:val="00C13B52"/>
    <w:rsid w:val="00C13CDD"/>
    <w:rsid w:val="00C13DBA"/>
    <w:rsid w:val="00C14A73"/>
    <w:rsid w:val="00C14C2B"/>
    <w:rsid w:val="00C154A9"/>
    <w:rsid w:val="00C155DA"/>
    <w:rsid w:val="00C17546"/>
    <w:rsid w:val="00C17F68"/>
    <w:rsid w:val="00C20563"/>
    <w:rsid w:val="00C20B83"/>
    <w:rsid w:val="00C219FF"/>
    <w:rsid w:val="00C22360"/>
    <w:rsid w:val="00C22434"/>
    <w:rsid w:val="00C224F4"/>
    <w:rsid w:val="00C2307A"/>
    <w:rsid w:val="00C2330E"/>
    <w:rsid w:val="00C23BE8"/>
    <w:rsid w:val="00C23BF6"/>
    <w:rsid w:val="00C24764"/>
    <w:rsid w:val="00C24862"/>
    <w:rsid w:val="00C27637"/>
    <w:rsid w:val="00C27995"/>
    <w:rsid w:val="00C27AF9"/>
    <w:rsid w:val="00C305E8"/>
    <w:rsid w:val="00C31314"/>
    <w:rsid w:val="00C314C2"/>
    <w:rsid w:val="00C31A86"/>
    <w:rsid w:val="00C325D7"/>
    <w:rsid w:val="00C325DC"/>
    <w:rsid w:val="00C3362F"/>
    <w:rsid w:val="00C342BF"/>
    <w:rsid w:val="00C34CE3"/>
    <w:rsid w:val="00C34EFF"/>
    <w:rsid w:val="00C352A4"/>
    <w:rsid w:val="00C35E44"/>
    <w:rsid w:val="00C363D4"/>
    <w:rsid w:val="00C36D52"/>
    <w:rsid w:val="00C373D3"/>
    <w:rsid w:val="00C37960"/>
    <w:rsid w:val="00C37C2B"/>
    <w:rsid w:val="00C37F60"/>
    <w:rsid w:val="00C40916"/>
    <w:rsid w:val="00C413CB"/>
    <w:rsid w:val="00C41E7A"/>
    <w:rsid w:val="00C42069"/>
    <w:rsid w:val="00C4297D"/>
    <w:rsid w:val="00C42E4E"/>
    <w:rsid w:val="00C4308E"/>
    <w:rsid w:val="00C43747"/>
    <w:rsid w:val="00C44A23"/>
    <w:rsid w:val="00C44E2A"/>
    <w:rsid w:val="00C4639D"/>
    <w:rsid w:val="00C46400"/>
    <w:rsid w:val="00C504C8"/>
    <w:rsid w:val="00C50914"/>
    <w:rsid w:val="00C51078"/>
    <w:rsid w:val="00C51896"/>
    <w:rsid w:val="00C52772"/>
    <w:rsid w:val="00C5303B"/>
    <w:rsid w:val="00C5450E"/>
    <w:rsid w:val="00C55532"/>
    <w:rsid w:val="00C56B2C"/>
    <w:rsid w:val="00C5733F"/>
    <w:rsid w:val="00C57AE0"/>
    <w:rsid w:val="00C60682"/>
    <w:rsid w:val="00C61092"/>
    <w:rsid w:val="00C6302D"/>
    <w:rsid w:val="00C63641"/>
    <w:rsid w:val="00C65348"/>
    <w:rsid w:val="00C66E18"/>
    <w:rsid w:val="00C66ED5"/>
    <w:rsid w:val="00C6727C"/>
    <w:rsid w:val="00C676D4"/>
    <w:rsid w:val="00C700A3"/>
    <w:rsid w:val="00C70159"/>
    <w:rsid w:val="00C712D0"/>
    <w:rsid w:val="00C71473"/>
    <w:rsid w:val="00C72FFE"/>
    <w:rsid w:val="00C73D73"/>
    <w:rsid w:val="00C73E69"/>
    <w:rsid w:val="00C7656C"/>
    <w:rsid w:val="00C76BB1"/>
    <w:rsid w:val="00C77B58"/>
    <w:rsid w:val="00C77D7A"/>
    <w:rsid w:val="00C80299"/>
    <w:rsid w:val="00C80C26"/>
    <w:rsid w:val="00C80F39"/>
    <w:rsid w:val="00C814DA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67C"/>
    <w:rsid w:val="00C9486A"/>
    <w:rsid w:val="00C9566B"/>
    <w:rsid w:val="00C959B8"/>
    <w:rsid w:val="00C95F63"/>
    <w:rsid w:val="00C967E9"/>
    <w:rsid w:val="00C96B07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3AF"/>
    <w:rsid w:val="00CB2B36"/>
    <w:rsid w:val="00CB3227"/>
    <w:rsid w:val="00CB3BF8"/>
    <w:rsid w:val="00CB41ED"/>
    <w:rsid w:val="00CB4726"/>
    <w:rsid w:val="00CB4803"/>
    <w:rsid w:val="00CB49A4"/>
    <w:rsid w:val="00CB4AA0"/>
    <w:rsid w:val="00CB51CF"/>
    <w:rsid w:val="00CB589B"/>
    <w:rsid w:val="00CB5ABC"/>
    <w:rsid w:val="00CB69E2"/>
    <w:rsid w:val="00CB79B3"/>
    <w:rsid w:val="00CC032F"/>
    <w:rsid w:val="00CC05C2"/>
    <w:rsid w:val="00CC1361"/>
    <w:rsid w:val="00CC2C96"/>
    <w:rsid w:val="00CC2D64"/>
    <w:rsid w:val="00CC3A69"/>
    <w:rsid w:val="00CC444E"/>
    <w:rsid w:val="00CC44C4"/>
    <w:rsid w:val="00CC4F93"/>
    <w:rsid w:val="00CC50B9"/>
    <w:rsid w:val="00CC5247"/>
    <w:rsid w:val="00CC6717"/>
    <w:rsid w:val="00CC6742"/>
    <w:rsid w:val="00CC70D5"/>
    <w:rsid w:val="00CC776A"/>
    <w:rsid w:val="00CC7913"/>
    <w:rsid w:val="00CC7D6F"/>
    <w:rsid w:val="00CD0207"/>
    <w:rsid w:val="00CD0953"/>
    <w:rsid w:val="00CD12F7"/>
    <w:rsid w:val="00CD17EC"/>
    <w:rsid w:val="00CD18D7"/>
    <w:rsid w:val="00CD1EF6"/>
    <w:rsid w:val="00CD297D"/>
    <w:rsid w:val="00CD2E9D"/>
    <w:rsid w:val="00CD3392"/>
    <w:rsid w:val="00CD343C"/>
    <w:rsid w:val="00CD48F1"/>
    <w:rsid w:val="00CD5498"/>
    <w:rsid w:val="00CD5C68"/>
    <w:rsid w:val="00CD646A"/>
    <w:rsid w:val="00CD6C47"/>
    <w:rsid w:val="00CE04AF"/>
    <w:rsid w:val="00CE1435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4E8"/>
    <w:rsid w:val="00CE76A5"/>
    <w:rsid w:val="00CE7775"/>
    <w:rsid w:val="00CE7843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3B7C"/>
    <w:rsid w:val="00D0433F"/>
    <w:rsid w:val="00D044A2"/>
    <w:rsid w:val="00D048ED"/>
    <w:rsid w:val="00D04ADB"/>
    <w:rsid w:val="00D04AFD"/>
    <w:rsid w:val="00D04C16"/>
    <w:rsid w:val="00D04DAF"/>
    <w:rsid w:val="00D05811"/>
    <w:rsid w:val="00D05F6C"/>
    <w:rsid w:val="00D066FB"/>
    <w:rsid w:val="00D07A40"/>
    <w:rsid w:val="00D103D1"/>
    <w:rsid w:val="00D103EA"/>
    <w:rsid w:val="00D10686"/>
    <w:rsid w:val="00D11072"/>
    <w:rsid w:val="00D1163B"/>
    <w:rsid w:val="00D12981"/>
    <w:rsid w:val="00D12B1B"/>
    <w:rsid w:val="00D12DED"/>
    <w:rsid w:val="00D1326E"/>
    <w:rsid w:val="00D138C9"/>
    <w:rsid w:val="00D13EC0"/>
    <w:rsid w:val="00D164C1"/>
    <w:rsid w:val="00D16F25"/>
    <w:rsid w:val="00D17E69"/>
    <w:rsid w:val="00D20AF0"/>
    <w:rsid w:val="00D214C2"/>
    <w:rsid w:val="00D218BB"/>
    <w:rsid w:val="00D225FE"/>
    <w:rsid w:val="00D22A45"/>
    <w:rsid w:val="00D22EC3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1ADE"/>
    <w:rsid w:val="00D325B3"/>
    <w:rsid w:val="00D32E50"/>
    <w:rsid w:val="00D32EDF"/>
    <w:rsid w:val="00D32FE6"/>
    <w:rsid w:val="00D33B3B"/>
    <w:rsid w:val="00D33E6C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50ED"/>
    <w:rsid w:val="00D452C7"/>
    <w:rsid w:val="00D45DB6"/>
    <w:rsid w:val="00D47540"/>
    <w:rsid w:val="00D47611"/>
    <w:rsid w:val="00D47D7F"/>
    <w:rsid w:val="00D50104"/>
    <w:rsid w:val="00D508E6"/>
    <w:rsid w:val="00D50C00"/>
    <w:rsid w:val="00D50D60"/>
    <w:rsid w:val="00D51A39"/>
    <w:rsid w:val="00D51D63"/>
    <w:rsid w:val="00D52E52"/>
    <w:rsid w:val="00D54B9C"/>
    <w:rsid w:val="00D54E09"/>
    <w:rsid w:val="00D55069"/>
    <w:rsid w:val="00D551C8"/>
    <w:rsid w:val="00D553C6"/>
    <w:rsid w:val="00D55597"/>
    <w:rsid w:val="00D55ADD"/>
    <w:rsid w:val="00D55AF1"/>
    <w:rsid w:val="00D567D4"/>
    <w:rsid w:val="00D56CA6"/>
    <w:rsid w:val="00D570E6"/>
    <w:rsid w:val="00D60C6C"/>
    <w:rsid w:val="00D61E73"/>
    <w:rsid w:val="00D62436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705EE"/>
    <w:rsid w:val="00D70664"/>
    <w:rsid w:val="00D7111D"/>
    <w:rsid w:val="00D71AC6"/>
    <w:rsid w:val="00D72085"/>
    <w:rsid w:val="00D722D6"/>
    <w:rsid w:val="00D72D25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711E"/>
    <w:rsid w:val="00D7744E"/>
    <w:rsid w:val="00D77A8C"/>
    <w:rsid w:val="00D80513"/>
    <w:rsid w:val="00D82411"/>
    <w:rsid w:val="00D83259"/>
    <w:rsid w:val="00D8472C"/>
    <w:rsid w:val="00D84CC8"/>
    <w:rsid w:val="00D85127"/>
    <w:rsid w:val="00D854AE"/>
    <w:rsid w:val="00D85B66"/>
    <w:rsid w:val="00D85F1C"/>
    <w:rsid w:val="00D8689C"/>
    <w:rsid w:val="00D869EF"/>
    <w:rsid w:val="00D87206"/>
    <w:rsid w:val="00D87AFB"/>
    <w:rsid w:val="00D87B00"/>
    <w:rsid w:val="00D90296"/>
    <w:rsid w:val="00D920A2"/>
    <w:rsid w:val="00D923CA"/>
    <w:rsid w:val="00D9297C"/>
    <w:rsid w:val="00D92A36"/>
    <w:rsid w:val="00D93705"/>
    <w:rsid w:val="00D93720"/>
    <w:rsid w:val="00D937BD"/>
    <w:rsid w:val="00D93CD3"/>
    <w:rsid w:val="00D955AB"/>
    <w:rsid w:val="00D96BA4"/>
    <w:rsid w:val="00D97929"/>
    <w:rsid w:val="00D97B4D"/>
    <w:rsid w:val="00D97D70"/>
    <w:rsid w:val="00DA19B6"/>
    <w:rsid w:val="00DA2DAD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3C1"/>
    <w:rsid w:val="00DB388D"/>
    <w:rsid w:val="00DB3CCF"/>
    <w:rsid w:val="00DB418F"/>
    <w:rsid w:val="00DB4734"/>
    <w:rsid w:val="00DB5109"/>
    <w:rsid w:val="00DB6B33"/>
    <w:rsid w:val="00DC0089"/>
    <w:rsid w:val="00DC0CA0"/>
    <w:rsid w:val="00DC121D"/>
    <w:rsid w:val="00DC1B6A"/>
    <w:rsid w:val="00DC1BDC"/>
    <w:rsid w:val="00DC2019"/>
    <w:rsid w:val="00DC2361"/>
    <w:rsid w:val="00DC3584"/>
    <w:rsid w:val="00DC3746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97E"/>
    <w:rsid w:val="00DD14AB"/>
    <w:rsid w:val="00DD1A48"/>
    <w:rsid w:val="00DD1F38"/>
    <w:rsid w:val="00DD2378"/>
    <w:rsid w:val="00DD23C9"/>
    <w:rsid w:val="00DD4745"/>
    <w:rsid w:val="00DD6039"/>
    <w:rsid w:val="00DD6390"/>
    <w:rsid w:val="00DD786B"/>
    <w:rsid w:val="00DD78A9"/>
    <w:rsid w:val="00DE1E05"/>
    <w:rsid w:val="00DE27B5"/>
    <w:rsid w:val="00DE2D73"/>
    <w:rsid w:val="00DE3084"/>
    <w:rsid w:val="00DE323D"/>
    <w:rsid w:val="00DE3537"/>
    <w:rsid w:val="00DE37AB"/>
    <w:rsid w:val="00DE3A77"/>
    <w:rsid w:val="00DE3FE6"/>
    <w:rsid w:val="00DE464D"/>
    <w:rsid w:val="00DE592F"/>
    <w:rsid w:val="00DE692F"/>
    <w:rsid w:val="00DE71AE"/>
    <w:rsid w:val="00DE7494"/>
    <w:rsid w:val="00DE7B22"/>
    <w:rsid w:val="00DE7CD0"/>
    <w:rsid w:val="00DF001C"/>
    <w:rsid w:val="00DF0071"/>
    <w:rsid w:val="00DF086F"/>
    <w:rsid w:val="00DF0B5C"/>
    <w:rsid w:val="00DF0DF9"/>
    <w:rsid w:val="00DF0E2C"/>
    <w:rsid w:val="00DF1031"/>
    <w:rsid w:val="00DF111E"/>
    <w:rsid w:val="00DF3583"/>
    <w:rsid w:val="00DF3CF4"/>
    <w:rsid w:val="00DF409E"/>
    <w:rsid w:val="00DF59C0"/>
    <w:rsid w:val="00DF7A58"/>
    <w:rsid w:val="00DF7F59"/>
    <w:rsid w:val="00E00267"/>
    <w:rsid w:val="00E0058D"/>
    <w:rsid w:val="00E016FB"/>
    <w:rsid w:val="00E02588"/>
    <w:rsid w:val="00E03EDC"/>
    <w:rsid w:val="00E046A2"/>
    <w:rsid w:val="00E049AE"/>
    <w:rsid w:val="00E04AE3"/>
    <w:rsid w:val="00E04EC6"/>
    <w:rsid w:val="00E05246"/>
    <w:rsid w:val="00E05455"/>
    <w:rsid w:val="00E05F8B"/>
    <w:rsid w:val="00E0620D"/>
    <w:rsid w:val="00E06F94"/>
    <w:rsid w:val="00E0794F"/>
    <w:rsid w:val="00E11159"/>
    <w:rsid w:val="00E1156C"/>
    <w:rsid w:val="00E11C8C"/>
    <w:rsid w:val="00E11FFC"/>
    <w:rsid w:val="00E144FC"/>
    <w:rsid w:val="00E1536C"/>
    <w:rsid w:val="00E15835"/>
    <w:rsid w:val="00E162C3"/>
    <w:rsid w:val="00E168C1"/>
    <w:rsid w:val="00E16D33"/>
    <w:rsid w:val="00E16D5B"/>
    <w:rsid w:val="00E17453"/>
    <w:rsid w:val="00E17816"/>
    <w:rsid w:val="00E17A7C"/>
    <w:rsid w:val="00E17F62"/>
    <w:rsid w:val="00E205D3"/>
    <w:rsid w:val="00E209D3"/>
    <w:rsid w:val="00E219CE"/>
    <w:rsid w:val="00E21D1C"/>
    <w:rsid w:val="00E21EDA"/>
    <w:rsid w:val="00E222FC"/>
    <w:rsid w:val="00E2243D"/>
    <w:rsid w:val="00E257C5"/>
    <w:rsid w:val="00E26BC6"/>
    <w:rsid w:val="00E2723F"/>
    <w:rsid w:val="00E272DF"/>
    <w:rsid w:val="00E276C6"/>
    <w:rsid w:val="00E27D42"/>
    <w:rsid w:val="00E307AD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5B8B"/>
    <w:rsid w:val="00E36055"/>
    <w:rsid w:val="00E36463"/>
    <w:rsid w:val="00E36AB6"/>
    <w:rsid w:val="00E370E5"/>
    <w:rsid w:val="00E404B1"/>
    <w:rsid w:val="00E40A30"/>
    <w:rsid w:val="00E415B4"/>
    <w:rsid w:val="00E41712"/>
    <w:rsid w:val="00E419C0"/>
    <w:rsid w:val="00E42443"/>
    <w:rsid w:val="00E42F45"/>
    <w:rsid w:val="00E43522"/>
    <w:rsid w:val="00E4468D"/>
    <w:rsid w:val="00E44FEC"/>
    <w:rsid w:val="00E45A73"/>
    <w:rsid w:val="00E47685"/>
    <w:rsid w:val="00E50F76"/>
    <w:rsid w:val="00E5137B"/>
    <w:rsid w:val="00E52482"/>
    <w:rsid w:val="00E52CED"/>
    <w:rsid w:val="00E53202"/>
    <w:rsid w:val="00E53315"/>
    <w:rsid w:val="00E5360B"/>
    <w:rsid w:val="00E537C5"/>
    <w:rsid w:val="00E53C1B"/>
    <w:rsid w:val="00E54160"/>
    <w:rsid w:val="00E5460E"/>
    <w:rsid w:val="00E54A43"/>
    <w:rsid w:val="00E54B8A"/>
    <w:rsid w:val="00E55089"/>
    <w:rsid w:val="00E5558C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373"/>
    <w:rsid w:val="00E62C4C"/>
    <w:rsid w:val="00E634EB"/>
    <w:rsid w:val="00E63AA6"/>
    <w:rsid w:val="00E64065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C3E"/>
    <w:rsid w:val="00E71239"/>
    <w:rsid w:val="00E721A7"/>
    <w:rsid w:val="00E73790"/>
    <w:rsid w:val="00E73C69"/>
    <w:rsid w:val="00E740DE"/>
    <w:rsid w:val="00E746D7"/>
    <w:rsid w:val="00E74E80"/>
    <w:rsid w:val="00E7513A"/>
    <w:rsid w:val="00E75F60"/>
    <w:rsid w:val="00E76335"/>
    <w:rsid w:val="00E770EF"/>
    <w:rsid w:val="00E77FDC"/>
    <w:rsid w:val="00E80976"/>
    <w:rsid w:val="00E8161D"/>
    <w:rsid w:val="00E81C75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A6D"/>
    <w:rsid w:val="00E84F06"/>
    <w:rsid w:val="00E86126"/>
    <w:rsid w:val="00E86C7C"/>
    <w:rsid w:val="00E8757F"/>
    <w:rsid w:val="00E878F4"/>
    <w:rsid w:val="00E87B6E"/>
    <w:rsid w:val="00E87E2F"/>
    <w:rsid w:val="00E9056B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A0D0D"/>
    <w:rsid w:val="00EA2707"/>
    <w:rsid w:val="00EA317E"/>
    <w:rsid w:val="00EA32B3"/>
    <w:rsid w:val="00EA3E41"/>
    <w:rsid w:val="00EA4258"/>
    <w:rsid w:val="00EA4548"/>
    <w:rsid w:val="00EA4E95"/>
    <w:rsid w:val="00EA6735"/>
    <w:rsid w:val="00EA6F39"/>
    <w:rsid w:val="00EB0EDD"/>
    <w:rsid w:val="00EB100D"/>
    <w:rsid w:val="00EB2470"/>
    <w:rsid w:val="00EB24C5"/>
    <w:rsid w:val="00EB2644"/>
    <w:rsid w:val="00EB2EFB"/>
    <w:rsid w:val="00EB3804"/>
    <w:rsid w:val="00EB40DE"/>
    <w:rsid w:val="00EB5840"/>
    <w:rsid w:val="00EB6022"/>
    <w:rsid w:val="00EB61F6"/>
    <w:rsid w:val="00EB648C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B57"/>
    <w:rsid w:val="00ED09D0"/>
    <w:rsid w:val="00ED0A28"/>
    <w:rsid w:val="00ED1D38"/>
    <w:rsid w:val="00ED276C"/>
    <w:rsid w:val="00ED2DD8"/>
    <w:rsid w:val="00ED3B1F"/>
    <w:rsid w:val="00ED452E"/>
    <w:rsid w:val="00ED4C9E"/>
    <w:rsid w:val="00ED5BF0"/>
    <w:rsid w:val="00ED671C"/>
    <w:rsid w:val="00ED6858"/>
    <w:rsid w:val="00ED73C1"/>
    <w:rsid w:val="00ED7ABE"/>
    <w:rsid w:val="00EE1259"/>
    <w:rsid w:val="00EE3908"/>
    <w:rsid w:val="00EE3E58"/>
    <w:rsid w:val="00EE4284"/>
    <w:rsid w:val="00EE4DE0"/>
    <w:rsid w:val="00EE53FB"/>
    <w:rsid w:val="00EE54A6"/>
    <w:rsid w:val="00EE58F0"/>
    <w:rsid w:val="00EE5CB3"/>
    <w:rsid w:val="00EE67C9"/>
    <w:rsid w:val="00EE682A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8B7"/>
    <w:rsid w:val="00EF5CB8"/>
    <w:rsid w:val="00EF66EF"/>
    <w:rsid w:val="00EF6AF9"/>
    <w:rsid w:val="00F00805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3C07"/>
    <w:rsid w:val="00F03DDD"/>
    <w:rsid w:val="00F03FB1"/>
    <w:rsid w:val="00F04139"/>
    <w:rsid w:val="00F04C7C"/>
    <w:rsid w:val="00F04D3A"/>
    <w:rsid w:val="00F054DC"/>
    <w:rsid w:val="00F05526"/>
    <w:rsid w:val="00F05744"/>
    <w:rsid w:val="00F10A11"/>
    <w:rsid w:val="00F12371"/>
    <w:rsid w:val="00F12E29"/>
    <w:rsid w:val="00F158F6"/>
    <w:rsid w:val="00F15D52"/>
    <w:rsid w:val="00F16298"/>
    <w:rsid w:val="00F163F2"/>
    <w:rsid w:val="00F172D6"/>
    <w:rsid w:val="00F205DC"/>
    <w:rsid w:val="00F20A74"/>
    <w:rsid w:val="00F20C68"/>
    <w:rsid w:val="00F2192E"/>
    <w:rsid w:val="00F22254"/>
    <w:rsid w:val="00F222B7"/>
    <w:rsid w:val="00F22854"/>
    <w:rsid w:val="00F23FBA"/>
    <w:rsid w:val="00F2409D"/>
    <w:rsid w:val="00F253AC"/>
    <w:rsid w:val="00F259D9"/>
    <w:rsid w:val="00F26A32"/>
    <w:rsid w:val="00F26D05"/>
    <w:rsid w:val="00F27BFF"/>
    <w:rsid w:val="00F27FF4"/>
    <w:rsid w:val="00F30218"/>
    <w:rsid w:val="00F31309"/>
    <w:rsid w:val="00F316E4"/>
    <w:rsid w:val="00F31F46"/>
    <w:rsid w:val="00F323BA"/>
    <w:rsid w:val="00F33269"/>
    <w:rsid w:val="00F332A8"/>
    <w:rsid w:val="00F3347B"/>
    <w:rsid w:val="00F36104"/>
    <w:rsid w:val="00F36572"/>
    <w:rsid w:val="00F36985"/>
    <w:rsid w:val="00F36ACF"/>
    <w:rsid w:val="00F36FCB"/>
    <w:rsid w:val="00F37C78"/>
    <w:rsid w:val="00F409C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2C3"/>
    <w:rsid w:val="00F47478"/>
    <w:rsid w:val="00F47C92"/>
    <w:rsid w:val="00F5271D"/>
    <w:rsid w:val="00F52C48"/>
    <w:rsid w:val="00F53987"/>
    <w:rsid w:val="00F55DE1"/>
    <w:rsid w:val="00F57236"/>
    <w:rsid w:val="00F5785B"/>
    <w:rsid w:val="00F57A1A"/>
    <w:rsid w:val="00F57A4A"/>
    <w:rsid w:val="00F57D80"/>
    <w:rsid w:val="00F57FEF"/>
    <w:rsid w:val="00F60532"/>
    <w:rsid w:val="00F618A7"/>
    <w:rsid w:val="00F61B5F"/>
    <w:rsid w:val="00F62EBE"/>
    <w:rsid w:val="00F6316C"/>
    <w:rsid w:val="00F631DC"/>
    <w:rsid w:val="00F6363F"/>
    <w:rsid w:val="00F6367D"/>
    <w:rsid w:val="00F6489C"/>
    <w:rsid w:val="00F64B4B"/>
    <w:rsid w:val="00F64DC1"/>
    <w:rsid w:val="00F64FC5"/>
    <w:rsid w:val="00F653CE"/>
    <w:rsid w:val="00F65A78"/>
    <w:rsid w:val="00F65E84"/>
    <w:rsid w:val="00F65FEE"/>
    <w:rsid w:val="00F662BD"/>
    <w:rsid w:val="00F6678E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F87"/>
    <w:rsid w:val="00F75123"/>
    <w:rsid w:val="00F7527C"/>
    <w:rsid w:val="00F769CB"/>
    <w:rsid w:val="00F802A8"/>
    <w:rsid w:val="00F80485"/>
    <w:rsid w:val="00F80B59"/>
    <w:rsid w:val="00F81740"/>
    <w:rsid w:val="00F81B51"/>
    <w:rsid w:val="00F82BF4"/>
    <w:rsid w:val="00F83519"/>
    <w:rsid w:val="00F83FC0"/>
    <w:rsid w:val="00F84482"/>
    <w:rsid w:val="00F84C80"/>
    <w:rsid w:val="00F85706"/>
    <w:rsid w:val="00F85D71"/>
    <w:rsid w:val="00F85F35"/>
    <w:rsid w:val="00F868F0"/>
    <w:rsid w:val="00F875EE"/>
    <w:rsid w:val="00F87896"/>
    <w:rsid w:val="00F87973"/>
    <w:rsid w:val="00F91312"/>
    <w:rsid w:val="00F93547"/>
    <w:rsid w:val="00F937A8"/>
    <w:rsid w:val="00F94116"/>
    <w:rsid w:val="00F9444C"/>
    <w:rsid w:val="00F95225"/>
    <w:rsid w:val="00F95551"/>
    <w:rsid w:val="00F95C45"/>
    <w:rsid w:val="00F96421"/>
    <w:rsid w:val="00F964FD"/>
    <w:rsid w:val="00F96CB6"/>
    <w:rsid w:val="00F96F8A"/>
    <w:rsid w:val="00F976B2"/>
    <w:rsid w:val="00F97C70"/>
    <w:rsid w:val="00FA0A0A"/>
    <w:rsid w:val="00FA0EAD"/>
    <w:rsid w:val="00FA15AD"/>
    <w:rsid w:val="00FA1778"/>
    <w:rsid w:val="00FA18B2"/>
    <w:rsid w:val="00FA1C45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4FA"/>
    <w:rsid w:val="00FA6A06"/>
    <w:rsid w:val="00FA6A24"/>
    <w:rsid w:val="00FA6B96"/>
    <w:rsid w:val="00FA6D9C"/>
    <w:rsid w:val="00FA7113"/>
    <w:rsid w:val="00FA73E3"/>
    <w:rsid w:val="00FA74A1"/>
    <w:rsid w:val="00FA771B"/>
    <w:rsid w:val="00FA7BFA"/>
    <w:rsid w:val="00FB0B15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0E6"/>
    <w:rsid w:val="00FC07F4"/>
    <w:rsid w:val="00FC0F20"/>
    <w:rsid w:val="00FC14F8"/>
    <w:rsid w:val="00FC168F"/>
    <w:rsid w:val="00FC2361"/>
    <w:rsid w:val="00FC251D"/>
    <w:rsid w:val="00FC2E72"/>
    <w:rsid w:val="00FC445D"/>
    <w:rsid w:val="00FC4905"/>
    <w:rsid w:val="00FC5199"/>
    <w:rsid w:val="00FC591D"/>
    <w:rsid w:val="00FC6115"/>
    <w:rsid w:val="00FC669A"/>
    <w:rsid w:val="00FC688D"/>
    <w:rsid w:val="00FC70F6"/>
    <w:rsid w:val="00FC7C98"/>
    <w:rsid w:val="00FD1720"/>
    <w:rsid w:val="00FD19D3"/>
    <w:rsid w:val="00FD2235"/>
    <w:rsid w:val="00FD3C83"/>
    <w:rsid w:val="00FD3C8A"/>
    <w:rsid w:val="00FD5066"/>
    <w:rsid w:val="00FD5746"/>
    <w:rsid w:val="00FD6A7A"/>
    <w:rsid w:val="00FD71E2"/>
    <w:rsid w:val="00FE0EE7"/>
    <w:rsid w:val="00FE118E"/>
    <w:rsid w:val="00FE27C0"/>
    <w:rsid w:val="00FE33AE"/>
    <w:rsid w:val="00FE512D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1AC"/>
    <w:rsid w:val="00FF3DE1"/>
    <w:rsid w:val="00FF4EA9"/>
    <w:rsid w:val="00FF5872"/>
    <w:rsid w:val="00FF58BE"/>
    <w:rsid w:val="00FF5940"/>
    <w:rsid w:val="00FF5E90"/>
    <w:rsid w:val="00FF63E2"/>
    <w:rsid w:val="00FF7332"/>
    <w:rsid w:val="00FF78EE"/>
    <w:rsid w:val="00FF7BB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956C0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BD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heydonbzgq2taltqmfyc4mrygm3donzqg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0</TotalTime>
  <Pages>7</Pages>
  <Words>2296</Words>
  <Characters>13742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16006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2018-05-22T07:41:00Z</cp:lastPrinted>
  <dcterms:created xsi:type="dcterms:W3CDTF">2025-08-22T08:10:00Z</dcterms:created>
  <dcterms:modified xsi:type="dcterms:W3CDTF">2025-08-22T08:10:00Z</dcterms:modified>
</cp:coreProperties>
</file>