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E182DBE" w:rsidR="00870E31" w:rsidRPr="00F77129" w:rsidRDefault="00B0478F" w:rsidP="00F77129">
      <w:pPr>
        <w:tabs>
          <w:tab w:val="left" w:pos="5670"/>
        </w:tabs>
        <w:spacing w:line="360" w:lineRule="auto"/>
        <w:rPr>
          <w:rFonts w:asciiTheme="minorHAnsi" w:hAnsiTheme="minorHAnsi" w:cstheme="minorHAnsi"/>
        </w:rPr>
      </w:pPr>
      <w:r w:rsidRPr="00F77129">
        <w:rPr>
          <w:rFonts w:asciiTheme="minorHAnsi" w:hAnsiTheme="minorHAnsi" w:cstheme="minorHAnsi"/>
        </w:rPr>
        <w:t>Warszawa, dnia</w:t>
      </w:r>
      <w:r w:rsidR="007C686B" w:rsidRPr="00F77129">
        <w:rPr>
          <w:rFonts w:asciiTheme="minorHAnsi" w:hAnsiTheme="minorHAnsi" w:cstheme="minorHAnsi"/>
        </w:rPr>
        <w:t xml:space="preserve"> </w:t>
      </w:r>
      <w:r w:rsidR="00C0513C" w:rsidRPr="00F77129">
        <w:rPr>
          <w:rFonts w:asciiTheme="minorHAnsi" w:hAnsiTheme="minorHAnsi" w:cstheme="minorHAnsi"/>
        </w:rPr>
        <w:t>28</w:t>
      </w:r>
      <w:r w:rsidR="00F408B3" w:rsidRPr="00F77129">
        <w:rPr>
          <w:rFonts w:asciiTheme="minorHAnsi" w:hAnsiTheme="minorHAnsi" w:cstheme="minorHAnsi"/>
        </w:rPr>
        <w:t xml:space="preserve"> </w:t>
      </w:r>
      <w:r w:rsidR="00FC7FDB" w:rsidRPr="00F77129">
        <w:rPr>
          <w:rFonts w:asciiTheme="minorHAnsi" w:hAnsiTheme="minorHAnsi" w:cstheme="minorHAnsi"/>
        </w:rPr>
        <w:t>kwietnia</w:t>
      </w:r>
      <w:r w:rsidR="00D567D4" w:rsidRPr="00F77129">
        <w:rPr>
          <w:rFonts w:asciiTheme="minorHAnsi" w:hAnsiTheme="minorHAnsi" w:cstheme="minorHAnsi"/>
        </w:rPr>
        <w:t xml:space="preserve"> 202</w:t>
      </w:r>
      <w:r w:rsidR="00FC7FDB" w:rsidRPr="00F77129">
        <w:rPr>
          <w:rFonts w:asciiTheme="minorHAnsi" w:hAnsiTheme="minorHAnsi" w:cstheme="minorHAnsi"/>
        </w:rPr>
        <w:t>5</w:t>
      </w:r>
      <w:r w:rsidR="00171228" w:rsidRPr="00F77129">
        <w:rPr>
          <w:rFonts w:asciiTheme="minorHAnsi" w:hAnsiTheme="minorHAnsi" w:cstheme="minorHAnsi"/>
        </w:rPr>
        <w:t xml:space="preserve"> </w:t>
      </w:r>
      <w:r w:rsidR="00640BE4" w:rsidRPr="00F77129">
        <w:rPr>
          <w:rFonts w:asciiTheme="minorHAnsi" w:hAnsiTheme="minorHAnsi" w:cstheme="minorHAnsi"/>
        </w:rPr>
        <w:t>r</w:t>
      </w:r>
      <w:r w:rsidRPr="00F77129">
        <w:rPr>
          <w:rFonts w:asciiTheme="minorHAnsi" w:hAnsiTheme="minorHAnsi" w:cstheme="minorHAnsi"/>
        </w:rPr>
        <w:t>.</w:t>
      </w:r>
    </w:p>
    <w:p w14:paraId="4FD8F87A" w14:textId="4770B153" w:rsidR="00E1157B" w:rsidRPr="00F77129" w:rsidRDefault="007A0BEB" w:rsidP="00F77129">
      <w:pPr>
        <w:tabs>
          <w:tab w:val="left" w:pos="462"/>
        </w:tabs>
        <w:spacing w:before="120" w:line="360" w:lineRule="auto"/>
        <w:rPr>
          <w:rFonts w:asciiTheme="minorHAnsi" w:hAnsiTheme="minorHAnsi" w:cstheme="minorHAnsi"/>
        </w:rPr>
      </w:pPr>
      <w:r w:rsidRPr="00F77129">
        <w:rPr>
          <w:rFonts w:asciiTheme="minorHAnsi" w:hAnsiTheme="minorHAnsi" w:cstheme="minorHAnsi"/>
        </w:rPr>
        <w:t>D</w:t>
      </w:r>
      <w:r w:rsidR="003918FA" w:rsidRPr="00F77129">
        <w:rPr>
          <w:rFonts w:asciiTheme="minorHAnsi" w:hAnsiTheme="minorHAnsi" w:cstheme="minorHAnsi"/>
        </w:rPr>
        <w:t>C</w:t>
      </w:r>
      <w:r w:rsidR="00E1157B" w:rsidRPr="00F77129">
        <w:rPr>
          <w:rFonts w:asciiTheme="minorHAnsi" w:hAnsiTheme="minorHAnsi" w:cstheme="minorHAnsi"/>
        </w:rPr>
        <w:t>.8361.</w:t>
      </w:r>
      <w:r w:rsidR="003918FA" w:rsidRPr="00F77129">
        <w:rPr>
          <w:rFonts w:asciiTheme="minorHAnsi" w:hAnsiTheme="minorHAnsi" w:cstheme="minorHAnsi"/>
        </w:rPr>
        <w:t>296</w:t>
      </w:r>
      <w:r w:rsidR="00E1157B" w:rsidRPr="00F77129">
        <w:rPr>
          <w:rFonts w:asciiTheme="minorHAnsi" w:hAnsiTheme="minorHAnsi" w:cstheme="minorHAnsi"/>
        </w:rPr>
        <w:t>.2024</w:t>
      </w:r>
    </w:p>
    <w:p w14:paraId="2D022D63" w14:textId="0F381980" w:rsidR="0042718C" w:rsidRPr="00F77129" w:rsidRDefault="0042718C" w:rsidP="00F77129">
      <w:pPr>
        <w:tabs>
          <w:tab w:val="left" w:pos="462"/>
        </w:tabs>
        <w:spacing w:line="360" w:lineRule="auto"/>
        <w:rPr>
          <w:rFonts w:asciiTheme="minorHAnsi" w:hAnsiTheme="minorHAnsi" w:cstheme="minorHAnsi"/>
          <w:color w:val="000000" w:themeColor="text1"/>
          <w:spacing w:val="10"/>
        </w:rPr>
      </w:pPr>
      <w:r w:rsidRPr="00F77129">
        <w:rPr>
          <w:rFonts w:asciiTheme="minorHAnsi" w:hAnsiTheme="minorHAnsi" w:cstheme="minorHAnsi"/>
          <w:color w:val="000000" w:themeColor="text1"/>
        </w:rPr>
        <w:t xml:space="preserve">DECYZJA </w:t>
      </w:r>
      <w:r w:rsidRPr="00F77129">
        <w:rPr>
          <w:rFonts w:asciiTheme="minorHAnsi" w:hAnsiTheme="minorHAnsi" w:cstheme="minorHAnsi"/>
          <w:color w:val="000000" w:themeColor="text1"/>
          <w:spacing w:val="10"/>
        </w:rPr>
        <w:t>PO</w:t>
      </w:r>
      <w:r w:rsidR="00456087" w:rsidRPr="00F77129">
        <w:rPr>
          <w:rFonts w:asciiTheme="minorHAnsi" w:hAnsiTheme="minorHAnsi" w:cstheme="minorHAnsi"/>
          <w:color w:val="000000" w:themeColor="text1"/>
          <w:spacing w:val="10"/>
        </w:rPr>
        <w:t>.</w:t>
      </w:r>
      <w:r w:rsidR="005C3717" w:rsidRPr="00F77129">
        <w:rPr>
          <w:rFonts w:asciiTheme="minorHAnsi" w:hAnsiTheme="minorHAnsi" w:cstheme="minorHAnsi"/>
          <w:color w:val="000000" w:themeColor="text1"/>
          <w:spacing w:val="10"/>
        </w:rPr>
        <w:t>164</w:t>
      </w:r>
      <w:r w:rsidR="00456087" w:rsidRPr="00F77129">
        <w:rPr>
          <w:rFonts w:asciiTheme="minorHAnsi" w:hAnsiTheme="minorHAnsi" w:cstheme="minorHAnsi"/>
          <w:color w:val="000000" w:themeColor="text1"/>
          <w:spacing w:val="10"/>
        </w:rPr>
        <w:t>.C.</w:t>
      </w:r>
      <w:r w:rsidR="005C3717" w:rsidRPr="00F77129">
        <w:rPr>
          <w:rFonts w:asciiTheme="minorHAnsi" w:hAnsiTheme="minorHAnsi" w:cstheme="minorHAnsi"/>
          <w:color w:val="000000" w:themeColor="text1"/>
          <w:spacing w:val="10"/>
        </w:rPr>
        <w:t>110</w:t>
      </w:r>
      <w:r w:rsidR="00456087" w:rsidRPr="00F77129">
        <w:rPr>
          <w:rFonts w:asciiTheme="minorHAnsi" w:hAnsiTheme="minorHAnsi" w:cstheme="minorHAnsi"/>
          <w:color w:val="000000" w:themeColor="text1"/>
          <w:spacing w:val="10"/>
        </w:rPr>
        <w:t>.2024.JG</w:t>
      </w:r>
    </w:p>
    <w:p w14:paraId="479400B6" w14:textId="77777777" w:rsidR="0042718C" w:rsidRPr="00F77129" w:rsidRDefault="0042718C" w:rsidP="00F77129">
      <w:pPr>
        <w:spacing w:line="360" w:lineRule="auto"/>
        <w:rPr>
          <w:rFonts w:asciiTheme="minorHAnsi" w:hAnsiTheme="minorHAnsi" w:cstheme="minorHAnsi"/>
        </w:rPr>
      </w:pPr>
      <w:r w:rsidRPr="00F77129">
        <w:rPr>
          <w:rFonts w:asciiTheme="minorHAnsi" w:hAnsiTheme="minorHAnsi" w:cstheme="minorHAnsi"/>
        </w:rPr>
        <w:t>Na podstawie art. 6 ust. 1 ustawy z dnia 9 maja 2014 r. o informowaniu o cenach towarów i usług</w:t>
      </w:r>
      <w:r w:rsidRPr="00F77129">
        <w:rPr>
          <w:rFonts w:asciiTheme="minorHAnsi" w:hAnsiTheme="minorHAnsi" w:cstheme="minorHAnsi"/>
        </w:rPr>
        <w:br/>
        <w:t>(Dz. U. z 2023 r. poz. 168) oraz art. 104 § 1 ustawy z dnia 14 czerwca 1960 r. Kodeks postępowania administracyjnego (Dz. U. z 2024 r. poz. 572) po przeprowadzeniu postępowania administracyjnego,</w:t>
      </w:r>
    </w:p>
    <w:p w14:paraId="13EC267A" w14:textId="77777777" w:rsidR="0042718C" w:rsidRPr="00F77129" w:rsidRDefault="0042718C" w:rsidP="00F77129">
      <w:pPr>
        <w:spacing w:before="120" w:line="360" w:lineRule="auto"/>
        <w:rPr>
          <w:rFonts w:asciiTheme="minorHAnsi" w:hAnsiTheme="minorHAnsi" w:cstheme="minorHAnsi"/>
        </w:rPr>
      </w:pPr>
      <w:r w:rsidRPr="00F77129">
        <w:rPr>
          <w:rFonts w:asciiTheme="minorHAnsi" w:hAnsiTheme="minorHAnsi" w:cstheme="minorHAnsi"/>
        </w:rPr>
        <w:t>Mazowiecki Wojewódzki Inspektor Inspekcji Handlowej</w:t>
      </w:r>
    </w:p>
    <w:p w14:paraId="5E293535" w14:textId="77777777" w:rsidR="00D415CE" w:rsidRPr="00F77129" w:rsidRDefault="0042718C" w:rsidP="00F77129">
      <w:pPr>
        <w:spacing w:line="360" w:lineRule="auto"/>
        <w:rPr>
          <w:rFonts w:asciiTheme="minorHAnsi" w:hAnsiTheme="minorHAnsi" w:cstheme="minorHAnsi"/>
        </w:rPr>
      </w:pPr>
      <w:r w:rsidRPr="00F77129">
        <w:rPr>
          <w:rFonts w:asciiTheme="minorHAnsi" w:hAnsiTheme="minorHAnsi" w:cstheme="minorHAnsi"/>
        </w:rPr>
        <w:t xml:space="preserve">wymierza przedsiębiorcy </w:t>
      </w:r>
    </w:p>
    <w:p w14:paraId="730CF7DD" w14:textId="01CCCA14" w:rsidR="005C3717" w:rsidRPr="00F77129" w:rsidRDefault="005C3717" w:rsidP="00F77129">
      <w:pPr>
        <w:tabs>
          <w:tab w:val="left" w:pos="0"/>
          <w:tab w:val="left" w:pos="462"/>
        </w:tabs>
        <w:spacing w:line="360" w:lineRule="auto"/>
        <w:rPr>
          <w:rFonts w:asciiTheme="minorHAnsi" w:hAnsiTheme="minorHAnsi" w:cstheme="minorHAnsi"/>
        </w:rPr>
      </w:pPr>
      <w:bookmarkStart w:id="0" w:name="_Hlk150333315"/>
      <w:r w:rsidRPr="00F77129">
        <w:rPr>
          <w:rFonts w:asciiTheme="minorHAnsi" w:hAnsiTheme="minorHAnsi" w:cstheme="minorHAnsi"/>
        </w:rPr>
        <w:t xml:space="preserve">Beacie Grabowskiej </w:t>
      </w:r>
    </w:p>
    <w:p w14:paraId="249F8507" w14:textId="7E0C6127" w:rsidR="0042718C" w:rsidRPr="00F77129" w:rsidRDefault="0042718C" w:rsidP="00F77129">
      <w:pPr>
        <w:tabs>
          <w:tab w:val="left" w:pos="0"/>
          <w:tab w:val="left" w:pos="462"/>
        </w:tabs>
        <w:spacing w:line="360" w:lineRule="auto"/>
        <w:rPr>
          <w:rFonts w:asciiTheme="minorHAnsi" w:hAnsiTheme="minorHAnsi" w:cstheme="minorHAnsi"/>
        </w:rPr>
      </w:pPr>
      <w:r w:rsidRPr="00F77129">
        <w:rPr>
          <w:rFonts w:asciiTheme="minorHAnsi" w:hAnsiTheme="minorHAnsi" w:cstheme="minorHAnsi"/>
        </w:rPr>
        <w:t>prowadzące</w:t>
      </w:r>
      <w:r w:rsidR="00D415CE" w:rsidRPr="00F77129">
        <w:rPr>
          <w:rFonts w:asciiTheme="minorHAnsi" w:hAnsiTheme="minorHAnsi" w:cstheme="minorHAnsi"/>
        </w:rPr>
        <w:t>j</w:t>
      </w:r>
      <w:r w:rsidRPr="00F77129">
        <w:rPr>
          <w:rFonts w:asciiTheme="minorHAnsi" w:hAnsiTheme="minorHAnsi" w:cstheme="minorHAnsi"/>
        </w:rPr>
        <w:t xml:space="preserve"> działalność gospodarczą pod firmą:</w:t>
      </w:r>
      <w:r w:rsidR="00F25DE7" w:rsidRPr="00F77129">
        <w:rPr>
          <w:rFonts w:asciiTheme="minorHAnsi" w:hAnsiTheme="minorHAnsi" w:cstheme="minorHAnsi"/>
        </w:rPr>
        <w:br/>
      </w:r>
      <w:bookmarkEnd w:id="0"/>
      <w:r w:rsidR="005C3717" w:rsidRPr="00F77129">
        <w:rPr>
          <w:rFonts w:asciiTheme="minorHAnsi" w:hAnsiTheme="minorHAnsi" w:cstheme="minorHAnsi"/>
        </w:rPr>
        <w:t xml:space="preserve">Imperium Urody FANABERIA Agent Ubezpieczeniowy Beata Grabowska </w:t>
      </w:r>
    </w:p>
    <w:p w14:paraId="16BF29D3" w14:textId="409FA2A6" w:rsidR="0042718C" w:rsidRPr="00F77129" w:rsidRDefault="0042718C" w:rsidP="00F77129">
      <w:pPr>
        <w:spacing w:before="120" w:line="360" w:lineRule="auto"/>
        <w:rPr>
          <w:rFonts w:asciiTheme="minorHAnsi" w:hAnsiTheme="minorHAnsi" w:cstheme="minorHAnsi"/>
        </w:rPr>
      </w:pPr>
      <w:r w:rsidRPr="00F77129">
        <w:rPr>
          <w:rFonts w:asciiTheme="minorHAnsi" w:hAnsiTheme="minorHAnsi" w:cstheme="minorHAnsi"/>
        </w:rPr>
        <w:t xml:space="preserve">karę pieniężną w wysokości </w:t>
      </w:r>
      <w:r w:rsidR="005C3717" w:rsidRPr="00F77129">
        <w:rPr>
          <w:rFonts w:asciiTheme="minorHAnsi" w:hAnsiTheme="minorHAnsi" w:cstheme="minorHAnsi"/>
        </w:rPr>
        <w:t>2</w:t>
      </w:r>
      <w:r w:rsidR="00C0513C" w:rsidRPr="00F77129">
        <w:rPr>
          <w:rFonts w:asciiTheme="minorHAnsi" w:hAnsiTheme="minorHAnsi" w:cstheme="minorHAnsi"/>
        </w:rPr>
        <w:t xml:space="preserve"> </w:t>
      </w:r>
      <w:r w:rsidR="00A6659F" w:rsidRPr="00F77129">
        <w:rPr>
          <w:rFonts w:asciiTheme="minorHAnsi" w:hAnsiTheme="minorHAnsi" w:cstheme="minorHAnsi"/>
        </w:rPr>
        <w:t>0</w:t>
      </w:r>
      <w:r w:rsidRPr="00F77129">
        <w:rPr>
          <w:rFonts w:asciiTheme="minorHAnsi" w:hAnsiTheme="minorHAnsi" w:cstheme="minorHAnsi"/>
        </w:rPr>
        <w:t xml:space="preserve">00 zł (słownie: </w:t>
      </w:r>
      <w:r w:rsidR="005C3717" w:rsidRPr="00F77129">
        <w:rPr>
          <w:rFonts w:asciiTheme="minorHAnsi" w:hAnsiTheme="minorHAnsi" w:cstheme="minorHAnsi"/>
        </w:rPr>
        <w:t xml:space="preserve">dwa </w:t>
      </w:r>
      <w:r w:rsidR="00A6659F" w:rsidRPr="00F77129">
        <w:rPr>
          <w:rFonts w:asciiTheme="minorHAnsi" w:hAnsiTheme="minorHAnsi" w:cstheme="minorHAnsi"/>
        </w:rPr>
        <w:t>tysiąc</w:t>
      </w:r>
      <w:r w:rsidR="005C3717" w:rsidRPr="00F77129">
        <w:rPr>
          <w:rFonts w:asciiTheme="minorHAnsi" w:hAnsiTheme="minorHAnsi" w:cstheme="minorHAnsi"/>
        </w:rPr>
        <w:t>e</w:t>
      </w:r>
      <w:r w:rsidRPr="00F77129">
        <w:rPr>
          <w:rFonts w:asciiTheme="minorHAnsi" w:hAnsiTheme="minorHAnsi" w:cstheme="minorHAnsi"/>
        </w:rPr>
        <w:t xml:space="preserve"> złotych) z tytułu niewykonania obowiązku,</w:t>
      </w:r>
      <w:r w:rsidR="005C3717" w:rsidRPr="00F77129">
        <w:rPr>
          <w:rFonts w:asciiTheme="minorHAnsi" w:hAnsiTheme="minorHAnsi" w:cstheme="minorHAnsi"/>
        </w:rPr>
        <w:br/>
      </w:r>
      <w:r w:rsidRPr="00F77129">
        <w:rPr>
          <w:rFonts w:asciiTheme="minorHAnsi" w:hAnsiTheme="minorHAnsi" w:cstheme="minorHAnsi"/>
        </w:rPr>
        <w:t>o którym mowa w art. 4 ust. 1 ustawy z dnia 9 maja 2014 r. o informowaniu o cenach towarów i usług</w:t>
      </w:r>
      <w:bookmarkStart w:id="1" w:name="mip33063871"/>
      <w:bookmarkEnd w:id="1"/>
      <w:r w:rsidRPr="00F77129">
        <w:rPr>
          <w:rFonts w:asciiTheme="minorHAnsi" w:hAnsiTheme="minorHAnsi" w:cstheme="minorHAnsi"/>
        </w:rPr>
        <w:t>.</w:t>
      </w:r>
      <w:bookmarkStart w:id="2" w:name="_Hlk137476558"/>
      <w:bookmarkStart w:id="3" w:name="_Hlk111806841"/>
      <w:r w:rsidRPr="00F77129">
        <w:rPr>
          <w:rFonts w:asciiTheme="minorHAnsi" w:hAnsiTheme="minorHAnsi" w:cstheme="minorHAnsi"/>
        </w:rPr>
        <w:t xml:space="preserve"> </w:t>
      </w:r>
    </w:p>
    <w:bookmarkEnd w:id="2"/>
    <w:bookmarkEnd w:id="3"/>
    <w:p w14:paraId="3EB433AF" w14:textId="06B061D8" w:rsidR="0042718C" w:rsidRPr="00F77129" w:rsidRDefault="0042718C" w:rsidP="00F77129">
      <w:pPr>
        <w:spacing w:before="120" w:line="360" w:lineRule="auto"/>
        <w:rPr>
          <w:rFonts w:asciiTheme="minorHAnsi" w:hAnsiTheme="minorHAnsi" w:cstheme="minorHAnsi"/>
        </w:rPr>
      </w:pPr>
      <w:r w:rsidRPr="00F77129">
        <w:rPr>
          <w:rFonts w:asciiTheme="minorHAnsi" w:hAnsiTheme="minorHAnsi" w:cstheme="minorHAnsi"/>
        </w:rPr>
        <w:t xml:space="preserve">W toku kontroli, </w:t>
      </w:r>
      <w:r w:rsidR="00C0513C" w:rsidRPr="00F77129">
        <w:rPr>
          <w:rFonts w:asciiTheme="minorHAnsi" w:hAnsiTheme="minorHAnsi" w:cstheme="minorHAnsi"/>
        </w:rPr>
        <w:t xml:space="preserve">w miejscu świadczenia usług, </w:t>
      </w:r>
      <w:r w:rsidR="003E3103" w:rsidRPr="00F77129">
        <w:rPr>
          <w:rFonts w:asciiTheme="minorHAnsi" w:hAnsiTheme="minorHAnsi" w:cstheme="minorHAnsi"/>
        </w:rPr>
        <w:t>w Salonie przy ul. Zielona Ścieżka 3 w Ciechanowie</w:t>
      </w:r>
      <w:r w:rsidR="00967D66" w:rsidRPr="00F77129">
        <w:rPr>
          <w:rFonts w:asciiTheme="minorHAnsi" w:hAnsiTheme="minorHAnsi" w:cstheme="minorHAnsi"/>
        </w:rPr>
        <w:t>,</w:t>
      </w:r>
      <w:r w:rsidR="00C0513C" w:rsidRPr="00F77129">
        <w:rPr>
          <w:rFonts w:asciiTheme="minorHAnsi" w:hAnsiTheme="minorHAnsi" w:cstheme="minorHAnsi"/>
        </w:rPr>
        <w:br/>
        <w:t>w udostępnionym przez przedsiębiorcę cenniku,</w:t>
      </w:r>
      <w:r w:rsidR="00967D66" w:rsidRPr="00F77129">
        <w:rPr>
          <w:rFonts w:asciiTheme="minorHAnsi" w:hAnsiTheme="minorHAnsi" w:cstheme="minorHAnsi"/>
        </w:rPr>
        <w:t xml:space="preserve"> </w:t>
      </w:r>
      <w:r w:rsidR="00C0513C" w:rsidRPr="00F77129">
        <w:rPr>
          <w:rFonts w:asciiTheme="minorHAnsi" w:hAnsiTheme="minorHAnsi" w:cstheme="minorHAnsi"/>
        </w:rPr>
        <w:t xml:space="preserve">nie uwidoczniono cen 25 usług w sposób jednoznaczny, niebudzący wątpliwości oraz umożliwiający porównanie cen - określono je z zastosowaniem przedziału cenowego jednostronnie otwartego. Powyższe </w:t>
      </w:r>
      <w:r w:rsidRPr="00F77129">
        <w:rPr>
          <w:rFonts w:asciiTheme="minorHAnsi" w:hAnsiTheme="minorHAnsi" w:cstheme="minorHAnsi"/>
        </w:rPr>
        <w:t>narusza art. 4 ust. 1 ustawy z dnia 9 maja 2014 r.</w:t>
      </w:r>
      <w:r w:rsidR="00C0513C" w:rsidRPr="00F77129">
        <w:rPr>
          <w:rFonts w:asciiTheme="minorHAnsi" w:hAnsiTheme="minorHAnsi" w:cstheme="minorHAnsi"/>
        </w:rPr>
        <w:br/>
      </w:r>
      <w:r w:rsidRPr="00F77129">
        <w:rPr>
          <w:rFonts w:asciiTheme="minorHAnsi" w:hAnsiTheme="minorHAnsi" w:cstheme="minorHAnsi"/>
        </w:rPr>
        <w:t>o informowaniu o cenach towarów i usług</w:t>
      </w:r>
      <w:r w:rsidR="00C0513C" w:rsidRPr="00F77129">
        <w:rPr>
          <w:rFonts w:asciiTheme="minorHAnsi" w:hAnsiTheme="minorHAnsi" w:cstheme="minorHAnsi"/>
        </w:rPr>
        <w:t xml:space="preserve"> oraz </w:t>
      </w:r>
      <w:r w:rsidRPr="00F77129">
        <w:rPr>
          <w:rFonts w:asciiTheme="minorHAnsi" w:hAnsiTheme="minorHAnsi" w:cstheme="minorHAnsi"/>
        </w:rPr>
        <w:t xml:space="preserve">§ </w:t>
      </w:r>
      <w:r w:rsidR="00C974B9" w:rsidRPr="00F77129">
        <w:rPr>
          <w:rFonts w:asciiTheme="minorHAnsi" w:hAnsiTheme="minorHAnsi" w:cstheme="minorHAnsi"/>
        </w:rPr>
        <w:t>10</w:t>
      </w:r>
      <w:r w:rsidRPr="00F77129">
        <w:rPr>
          <w:rFonts w:asciiTheme="minorHAnsi" w:hAnsiTheme="minorHAnsi" w:cstheme="minorHAnsi"/>
        </w:rPr>
        <w:t xml:space="preserve"> ust. 1 rozporządzenia Ministra Rozwoju</w:t>
      </w:r>
      <w:r w:rsidR="00B36E58" w:rsidRPr="00F77129">
        <w:rPr>
          <w:rFonts w:asciiTheme="minorHAnsi" w:hAnsiTheme="minorHAnsi" w:cstheme="minorHAnsi"/>
        </w:rPr>
        <w:t xml:space="preserve"> </w:t>
      </w:r>
      <w:r w:rsidRPr="00F77129">
        <w:rPr>
          <w:rFonts w:asciiTheme="minorHAnsi" w:hAnsiTheme="minorHAnsi" w:cstheme="minorHAnsi"/>
        </w:rPr>
        <w:t>i Technologii</w:t>
      </w:r>
      <w:r w:rsidR="00C0513C" w:rsidRPr="00F77129">
        <w:rPr>
          <w:rFonts w:asciiTheme="minorHAnsi" w:hAnsiTheme="minorHAnsi" w:cstheme="minorHAnsi"/>
        </w:rPr>
        <w:br/>
      </w:r>
      <w:r w:rsidRPr="00F77129">
        <w:rPr>
          <w:rFonts w:asciiTheme="minorHAnsi" w:hAnsiTheme="minorHAnsi" w:cstheme="minorHAnsi"/>
        </w:rPr>
        <w:t>z dnia 19 grudnia 2022 r. w sprawie uwidaczniania</w:t>
      </w:r>
      <w:r w:rsidR="00C0513C" w:rsidRPr="00F77129">
        <w:rPr>
          <w:rFonts w:asciiTheme="minorHAnsi" w:hAnsiTheme="minorHAnsi" w:cstheme="minorHAnsi"/>
        </w:rPr>
        <w:t xml:space="preserve"> </w:t>
      </w:r>
      <w:r w:rsidRPr="00F77129">
        <w:rPr>
          <w:rFonts w:asciiTheme="minorHAnsi" w:hAnsiTheme="minorHAnsi" w:cstheme="minorHAnsi"/>
        </w:rPr>
        <w:t>cen towarów i usług (Dz.U. z 2022 r.,</w:t>
      </w:r>
      <w:r w:rsidR="00B36E58" w:rsidRPr="00F77129">
        <w:rPr>
          <w:rFonts w:asciiTheme="minorHAnsi" w:hAnsiTheme="minorHAnsi" w:cstheme="minorHAnsi"/>
        </w:rPr>
        <w:t xml:space="preserve"> </w:t>
      </w:r>
      <w:r w:rsidRPr="00F77129">
        <w:rPr>
          <w:rFonts w:asciiTheme="minorHAnsi" w:hAnsiTheme="minorHAnsi" w:cstheme="minorHAnsi"/>
        </w:rPr>
        <w:t>poz. 2776)</w:t>
      </w:r>
      <w:r w:rsidR="00C0513C" w:rsidRPr="00F77129">
        <w:rPr>
          <w:rFonts w:asciiTheme="minorHAnsi" w:hAnsiTheme="minorHAnsi" w:cstheme="minorHAnsi"/>
        </w:rPr>
        <w:br/>
      </w:r>
      <w:r w:rsidR="00F25DE7" w:rsidRPr="00F77129">
        <w:rPr>
          <w:rFonts w:asciiTheme="minorHAnsi" w:hAnsiTheme="minorHAnsi" w:cstheme="minorHAnsi"/>
        </w:rPr>
        <w:t>- szczegóły zawiera uzasadnienie</w:t>
      </w:r>
      <w:r w:rsidR="00B36E58" w:rsidRPr="00F77129">
        <w:rPr>
          <w:rFonts w:asciiTheme="minorHAnsi" w:hAnsiTheme="minorHAnsi" w:cstheme="minorHAnsi"/>
        </w:rPr>
        <w:t>.</w:t>
      </w:r>
    </w:p>
    <w:p w14:paraId="222F849C" w14:textId="77777777" w:rsidR="0042718C" w:rsidRPr="00F77129" w:rsidRDefault="0042718C" w:rsidP="00F77129">
      <w:pPr>
        <w:spacing w:before="120" w:line="360" w:lineRule="auto"/>
        <w:rPr>
          <w:rFonts w:asciiTheme="minorHAnsi" w:hAnsiTheme="minorHAnsi" w:cstheme="minorHAnsi"/>
        </w:rPr>
      </w:pPr>
      <w:r w:rsidRPr="00F77129">
        <w:rPr>
          <w:rFonts w:asciiTheme="minorHAnsi" w:hAnsiTheme="minorHAnsi" w:cstheme="minorHAnsi"/>
        </w:rPr>
        <w:t>U Z A S A D N I E N I E</w:t>
      </w:r>
    </w:p>
    <w:p w14:paraId="13FF2BD1" w14:textId="66998298" w:rsidR="0042718C" w:rsidRPr="00F77129" w:rsidRDefault="0042718C" w:rsidP="00F77129">
      <w:pPr>
        <w:spacing w:after="120" w:line="360" w:lineRule="auto"/>
        <w:rPr>
          <w:rFonts w:asciiTheme="minorHAnsi" w:hAnsiTheme="minorHAnsi" w:cstheme="minorHAnsi"/>
        </w:rPr>
      </w:pPr>
      <w:r w:rsidRPr="00F77129">
        <w:rPr>
          <w:rFonts w:asciiTheme="minorHAnsi" w:hAnsiTheme="minorHAnsi" w:cstheme="minorHAnsi"/>
        </w:rPr>
        <w:t xml:space="preserve">W dniach </w:t>
      </w:r>
      <w:r w:rsidR="00186492" w:rsidRPr="00F77129">
        <w:rPr>
          <w:rFonts w:asciiTheme="minorHAnsi" w:hAnsiTheme="minorHAnsi" w:cstheme="minorHAnsi"/>
        </w:rPr>
        <w:t>25.11.2024 r. – 03.12.</w:t>
      </w:r>
      <w:r w:rsidRPr="00F77129">
        <w:rPr>
          <w:rFonts w:asciiTheme="minorHAnsi" w:hAnsiTheme="minorHAnsi" w:cstheme="minorHAnsi"/>
        </w:rPr>
        <w:t xml:space="preserve">2024 r. </w:t>
      </w:r>
      <w:r w:rsidRPr="00F77129">
        <w:rPr>
          <w:rFonts w:asciiTheme="minorHAnsi" w:hAnsiTheme="minorHAnsi" w:cstheme="minorHAnsi"/>
          <w:color w:val="000000" w:themeColor="text1"/>
        </w:rPr>
        <w:t xml:space="preserve">inspektorzy </w:t>
      </w:r>
      <w:r w:rsidRPr="00F77129">
        <w:rPr>
          <w:rFonts w:asciiTheme="minorHAnsi" w:hAnsiTheme="minorHAnsi" w:cstheme="minorHAnsi"/>
        </w:rPr>
        <w:t>Wojewódzkiego Inspektoratu Inspekcji Handlowej</w:t>
      </w:r>
      <w:r w:rsidR="00186492" w:rsidRPr="00F77129">
        <w:rPr>
          <w:rFonts w:asciiTheme="minorHAnsi" w:hAnsiTheme="minorHAnsi" w:cstheme="minorHAnsi"/>
        </w:rPr>
        <w:br/>
      </w:r>
      <w:r w:rsidRPr="00F77129">
        <w:rPr>
          <w:rFonts w:asciiTheme="minorHAnsi" w:hAnsiTheme="minorHAnsi" w:cstheme="minorHAnsi"/>
        </w:rPr>
        <w:t xml:space="preserve">w Warszawie </w:t>
      </w:r>
      <w:r w:rsidR="007A0BEB" w:rsidRPr="00F77129">
        <w:rPr>
          <w:rFonts w:asciiTheme="minorHAnsi" w:hAnsiTheme="minorHAnsi" w:cstheme="minorHAnsi"/>
        </w:rPr>
        <w:t xml:space="preserve">Delegatura w </w:t>
      </w:r>
      <w:r w:rsidR="00F408B3" w:rsidRPr="00F77129">
        <w:rPr>
          <w:rFonts w:asciiTheme="minorHAnsi" w:hAnsiTheme="minorHAnsi" w:cstheme="minorHAnsi"/>
        </w:rPr>
        <w:t>Ciechanowie</w:t>
      </w:r>
      <w:r w:rsidR="007A0BEB" w:rsidRPr="00F77129">
        <w:rPr>
          <w:rFonts w:asciiTheme="minorHAnsi" w:hAnsiTheme="minorHAnsi" w:cstheme="minorHAnsi"/>
        </w:rPr>
        <w:t xml:space="preserve"> </w:t>
      </w:r>
      <w:r w:rsidRPr="00F77129">
        <w:rPr>
          <w:rFonts w:asciiTheme="minorHAnsi" w:hAnsiTheme="minorHAnsi" w:cstheme="minorHAnsi"/>
        </w:rPr>
        <w:t>przeprowadzili kontrolę przedsiębiorcy</w:t>
      </w:r>
      <w:bookmarkStart w:id="4" w:name="_Hlk136437962"/>
      <w:r w:rsidRPr="00F77129">
        <w:rPr>
          <w:rFonts w:asciiTheme="minorHAnsi" w:eastAsiaTheme="minorHAnsi" w:hAnsiTheme="minorHAnsi" w:cstheme="minorHAnsi"/>
          <w:color w:val="000000"/>
          <w:lang w:eastAsia="en-US"/>
        </w:rPr>
        <w:t xml:space="preserve"> </w:t>
      </w:r>
      <w:bookmarkStart w:id="5" w:name="_Hlk170731151"/>
      <w:bookmarkEnd w:id="4"/>
      <w:r w:rsidR="003E3103" w:rsidRPr="00F77129">
        <w:rPr>
          <w:rFonts w:asciiTheme="minorHAnsi" w:hAnsiTheme="minorHAnsi" w:cstheme="minorHAnsi"/>
        </w:rPr>
        <w:t xml:space="preserve">Beaty </w:t>
      </w:r>
      <w:r w:rsidR="003E3103" w:rsidRPr="00F77129">
        <w:rPr>
          <w:rFonts w:asciiTheme="minorHAnsi" w:hAnsiTheme="minorHAnsi" w:cstheme="minorHAnsi"/>
        </w:rPr>
        <w:lastRenderedPageBreak/>
        <w:t xml:space="preserve">Grabowskiej </w:t>
      </w:r>
      <w:r w:rsidRPr="00F77129">
        <w:rPr>
          <w:rFonts w:asciiTheme="minorHAnsi" w:hAnsiTheme="minorHAnsi" w:cstheme="minorHAnsi"/>
        </w:rPr>
        <w:t>prowadzące</w:t>
      </w:r>
      <w:r w:rsidR="003467B4" w:rsidRPr="00F77129">
        <w:rPr>
          <w:rFonts w:asciiTheme="minorHAnsi" w:hAnsiTheme="minorHAnsi" w:cstheme="minorHAnsi"/>
        </w:rPr>
        <w:t>j</w:t>
      </w:r>
      <w:r w:rsidRPr="00F77129">
        <w:rPr>
          <w:rFonts w:asciiTheme="minorHAnsi" w:hAnsiTheme="minorHAnsi" w:cstheme="minorHAnsi"/>
        </w:rPr>
        <w:t xml:space="preserve"> działalność gospodarczą pod firmą: </w:t>
      </w:r>
      <w:r w:rsidR="003E3103" w:rsidRPr="00F77129">
        <w:rPr>
          <w:rFonts w:asciiTheme="minorHAnsi" w:hAnsiTheme="minorHAnsi" w:cstheme="minorHAnsi"/>
        </w:rPr>
        <w:t>Imperium Urody FANABERIA Agent Ubezpieczeniowy Beata Grabowska</w:t>
      </w:r>
      <w:r w:rsidR="007A0BEB" w:rsidRPr="00F77129">
        <w:rPr>
          <w:rFonts w:asciiTheme="minorHAnsi" w:hAnsiTheme="minorHAnsi" w:cstheme="minorHAnsi"/>
        </w:rPr>
        <w:t>.</w:t>
      </w:r>
      <w:r w:rsidRPr="00F77129">
        <w:rPr>
          <w:rFonts w:asciiTheme="minorHAnsi" w:hAnsiTheme="minorHAnsi" w:cstheme="minorHAnsi"/>
        </w:rPr>
        <w:t xml:space="preserve"> </w:t>
      </w:r>
    </w:p>
    <w:bookmarkEnd w:id="5"/>
    <w:p w14:paraId="1254C9DE" w14:textId="00244321" w:rsidR="003467B4" w:rsidRPr="00F77129" w:rsidRDefault="003467B4" w:rsidP="00F77129">
      <w:pPr>
        <w:spacing w:line="360" w:lineRule="auto"/>
        <w:rPr>
          <w:rFonts w:asciiTheme="minorHAnsi" w:hAnsiTheme="minorHAnsi" w:cstheme="minorHAnsi"/>
        </w:rPr>
      </w:pPr>
      <w:r w:rsidRPr="00F77129">
        <w:rPr>
          <w:rFonts w:asciiTheme="minorHAnsi" w:hAnsiTheme="minorHAnsi" w:cstheme="minorHAnsi"/>
        </w:rPr>
        <w:t>W toku kontroli, w</w:t>
      </w:r>
      <w:r w:rsidR="00370D85" w:rsidRPr="00F77129">
        <w:rPr>
          <w:rFonts w:asciiTheme="minorHAnsi" w:hAnsiTheme="minorHAnsi" w:cstheme="minorHAnsi"/>
        </w:rPr>
        <w:t xml:space="preserve"> Salonie przy ul. Zielona Ścieżka 3 w Ciechanowie </w:t>
      </w:r>
      <w:r w:rsidRPr="00F77129">
        <w:rPr>
          <w:rFonts w:asciiTheme="minorHAnsi" w:hAnsiTheme="minorHAnsi" w:cstheme="minorHAnsi"/>
        </w:rPr>
        <w:t>zakwestionowano</w:t>
      </w:r>
      <w:r w:rsidR="00C0513C" w:rsidRPr="00F77129">
        <w:rPr>
          <w:rFonts w:asciiTheme="minorHAnsi" w:hAnsiTheme="minorHAnsi" w:cstheme="minorHAnsi"/>
        </w:rPr>
        <w:t xml:space="preserve"> </w:t>
      </w:r>
      <w:r w:rsidR="00370D85" w:rsidRPr="00F77129">
        <w:rPr>
          <w:rFonts w:asciiTheme="minorHAnsi" w:hAnsiTheme="minorHAnsi" w:cstheme="minorHAnsi"/>
        </w:rPr>
        <w:t>25</w:t>
      </w:r>
      <w:r w:rsidRPr="00F77129">
        <w:rPr>
          <w:rFonts w:asciiTheme="minorHAnsi" w:hAnsiTheme="minorHAnsi" w:cstheme="minorHAnsi"/>
        </w:rPr>
        <w:t xml:space="preserve"> usług zawartych w cenniku, tj.:</w:t>
      </w:r>
    </w:p>
    <w:p w14:paraId="04DB0EAB" w14:textId="77777777" w:rsidR="00370D85" w:rsidRPr="00F77129" w:rsidRDefault="00370D85" w:rsidP="00F77129">
      <w:pPr>
        <w:spacing w:line="360" w:lineRule="auto"/>
        <w:rPr>
          <w:rFonts w:asciiTheme="minorHAnsi" w:hAnsiTheme="minorHAnsi" w:cstheme="minorHAnsi"/>
        </w:rPr>
      </w:pPr>
      <w:r w:rsidRPr="00F77129">
        <w:rPr>
          <w:rFonts w:asciiTheme="minorHAnsi" w:hAnsiTheme="minorHAnsi" w:cstheme="minorHAnsi"/>
        </w:rPr>
        <w:t>Cennik usług kosmetycznych:</w:t>
      </w:r>
    </w:p>
    <w:p w14:paraId="62CE77D5"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Tipsy akrylowe i żelowe </w:t>
      </w:r>
      <w:r w:rsidRPr="00F77129">
        <w:rPr>
          <w:rFonts w:asciiTheme="minorHAnsi" w:hAnsiTheme="minorHAnsi" w:cstheme="minorHAnsi"/>
        </w:rPr>
        <w:tab/>
      </w:r>
      <w:r w:rsidRPr="00F77129">
        <w:rPr>
          <w:rFonts w:asciiTheme="minorHAnsi" w:hAnsiTheme="minorHAnsi" w:cstheme="minorHAnsi"/>
        </w:rPr>
        <w:tab/>
        <w:t>od 90 zł,</w:t>
      </w:r>
    </w:p>
    <w:p w14:paraId="25D80BAF"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Uzupełnienie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45 zł,</w:t>
      </w:r>
    </w:p>
    <w:p w14:paraId="6C45023A"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Manicure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25 zł,</w:t>
      </w:r>
    </w:p>
    <w:p w14:paraId="2E735A1E"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Pedicure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40 zł,</w:t>
      </w:r>
    </w:p>
    <w:p w14:paraId="1A54EBDF"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Malowanie paznokci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25 zł,</w:t>
      </w:r>
    </w:p>
    <w:p w14:paraId="46E97B9D"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Henna brwi + regulacja </w:t>
      </w:r>
      <w:r w:rsidRPr="00F77129">
        <w:rPr>
          <w:rFonts w:asciiTheme="minorHAnsi" w:hAnsiTheme="minorHAnsi" w:cstheme="minorHAnsi"/>
        </w:rPr>
        <w:tab/>
      </w:r>
      <w:r w:rsidRPr="00F77129">
        <w:rPr>
          <w:rFonts w:asciiTheme="minorHAnsi" w:hAnsiTheme="minorHAnsi" w:cstheme="minorHAnsi"/>
        </w:rPr>
        <w:tab/>
        <w:t>od 15 zł,</w:t>
      </w:r>
    </w:p>
    <w:p w14:paraId="06381952"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Henna rzęs, brwi + regulacja </w:t>
      </w:r>
      <w:r w:rsidRPr="00F77129">
        <w:rPr>
          <w:rFonts w:asciiTheme="minorHAnsi" w:hAnsiTheme="minorHAnsi" w:cstheme="minorHAnsi"/>
        </w:rPr>
        <w:tab/>
      </w:r>
      <w:r w:rsidRPr="00F77129">
        <w:rPr>
          <w:rFonts w:asciiTheme="minorHAnsi" w:hAnsiTheme="minorHAnsi" w:cstheme="minorHAnsi"/>
        </w:rPr>
        <w:tab/>
        <w:t>od 25 zł,</w:t>
      </w:r>
    </w:p>
    <w:p w14:paraId="313005C1"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Regulacja brwi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10 zł,</w:t>
      </w:r>
    </w:p>
    <w:p w14:paraId="1A5981FA"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Wąsik</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10 zł</w:t>
      </w:r>
    </w:p>
    <w:p w14:paraId="76DC0485"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Depilacja twarzy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25 zł,</w:t>
      </w:r>
    </w:p>
    <w:p w14:paraId="71A66510"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Depilacja całych nóg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70 zł,</w:t>
      </w:r>
    </w:p>
    <w:p w14:paraId="178015AB"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Depilacja ręce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20 zł,</w:t>
      </w:r>
    </w:p>
    <w:p w14:paraId="27CC0888"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Depilacja pachy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20 zł,</w:t>
      </w:r>
    </w:p>
    <w:p w14:paraId="597000DA"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Depilacja bikini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30 zł,</w:t>
      </w:r>
    </w:p>
    <w:p w14:paraId="38DD94EB"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Czyszczenie twarzy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70 zł,</w:t>
      </w:r>
    </w:p>
    <w:p w14:paraId="27A6E087"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Makijaż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60 zł,</w:t>
      </w:r>
    </w:p>
    <w:p w14:paraId="480056C3" w14:textId="77777777" w:rsidR="00370D85" w:rsidRPr="00F77129" w:rsidRDefault="00370D85" w:rsidP="00F77129">
      <w:pPr>
        <w:spacing w:line="360" w:lineRule="auto"/>
        <w:rPr>
          <w:rFonts w:asciiTheme="minorHAnsi" w:hAnsiTheme="minorHAnsi" w:cstheme="minorHAnsi"/>
        </w:rPr>
      </w:pPr>
      <w:r w:rsidRPr="00F77129">
        <w:rPr>
          <w:rFonts w:asciiTheme="minorHAnsi" w:hAnsiTheme="minorHAnsi" w:cstheme="minorHAnsi"/>
        </w:rPr>
        <w:t>Cennik usług fryzjerskich:</w:t>
      </w:r>
    </w:p>
    <w:p w14:paraId="500D47C3" w14:textId="77777777" w:rsidR="00370D85" w:rsidRPr="00F77129" w:rsidRDefault="00370D85" w:rsidP="00F77129">
      <w:pPr>
        <w:spacing w:line="360" w:lineRule="auto"/>
        <w:rPr>
          <w:rFonts w:asciiTheme="minorHAnsi" w:hAnsiTheme="minorHAnsi" w:cstheme="minorHAnsi"/>
        </w:rPr>
      </w:pPr>
      <w:r w:rsidRPr="00F77129">
        <w:rPr>
          <w:rFonts w:asciiTheme="minorHAnsi" w:hAnsiTheme="minorHAnsi" w:cstheme="minorHAnsi"/>
        </w:rPr>
        <w:t xml:space="preserve">Strzyżenie damskie: </w:t>
      </w:r>
    </w:p>
    <w:p w14:paraId="2886E446"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Włosy krótkie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35 zł,</w:t>
      </w:r>
    </w:p>
    <w:p w14:paraId="59F02280"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Włosy średnie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40 zł,</w:t>
      </w:r>
    </w:p>
    <w:p w14:paraId="6C6876DE"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Włosy długie</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45 zł,</w:t>
      </w:r>
    </w:p>
    <w:p w14:paraId="7EA511D7"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Strzyżenie męskie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15 zł,</w:t>
      </w:r>
    </w:p>
    <w:p w14:paraId="1DAA543A"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Koloryzacja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100 zł,</w:t>
      </w:r>
    </w:p>
    <w:p w14:paraId="2A6DF6EF"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Modelowanie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25 zł,</w:t>
      </w:r>
    </w:p>
    <w:p w14:paraId="57A6FBB3"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Upięcie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80 zł,</w:t>
      </w:r>
    </w:p>
    <w:p w14:paraId="3C12E9CE"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Loki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70 zł,</w:t>
      </w:r>
    </w:p>
    <w:p w14:paraId="3CA04D44" w14:textId="77777777" w:rsidR="00370D85" w:rsidRPr="00F77129" w:rsidRDefault="00370D85" w:rsidP="00F77129">
      <w:pPr>
        <w:pStyle w:val="Akapitzlist"/>
        <w:numPr>
          <w:ilvl w:val="0"/>
          <w:numId w:val="35"/>
        </w:numPr>
        <w:spacing w:line="360" w:lineRule="auto"/>
        <w:rPr>
          <w:rFonts w:asciiTheme="minorHAnsi" w:hAnsiTheme="minorHAnsi" w:cstheme="minorHAnsi"/>
        </w:rPr>
      </w:pPr>
      <w:r w:rsidRPr="00F77129">
        <w:rPr>
          <w:rFonts w:asciiTheme="minorHAnsi" w:hAnsiTheme="minorHAnsi" w:cstheme="minorHAnsi"/>
        </w:rPr>
        <w:t xml:space="preserve">Odnowa biologiczna </w:t>
      </w:r>
      <w:r w:rsidRPr="00F77129">
        <w:rPr>
          <w:rFonts w:asciiTheme="minorHAnsi" w:hAnsiTheme="minorHAnsi" w:cstheme="minorHAnsi"/>
        </w:rPr>
        <w:tab/>
      </w:r>
      <w:r w:rsidRPr="00F77129">
        <w:rPr>
          <w:rFonts w:asciiTheme="minorHAnsi" w:hAnsiTheme="minorHAnsi" w:cstheme="minorHAnsi"/>
        </w:rPr>
        <w:tab/>
      </w:r>
      <w:r w:rsidRPr="00F77129">
        <w:rPr>
          <w:rFonts w:asciiTheme="minorHAnsi" w:hAnsiTheme="minorHAnsi" w:cstheme="minorHAnsi"/>
        </w:rPr>
        <w:tab/>
        <w:t>od 80 zł.</w:t>
      </w:r>
    </w:p>
    <w:p w14:paraId="6F694549" w14:textId="469F17FB" w:rsidR="00B63DA9" w:rsidRPr="00F77129" w:rsidRDefault="007A0BEB" w:rsidP="00F77129">
      <w:pPr>
        <w:spacing w:line="360" w:lineRule="auto"/>
        <w:rPr>
          <w:rFonts w:asciiTheme="minorHAnsi" w:hAnsiTheme="minorHAnsi" w:cstheme="minorHAnsi"/>
        </w:rPr>
      </w:pPr>
      <w:r w:rsidRPr="00F77129">
        <w:rPr>
          <w:rFonts w:asciiTheme="minorHAnsi" w:hAnsiTheme="minorHAnsi" w:cstheme="minorHAnsi"/>
        </w:rPr>
        <w:t xml:space="preserve">W miejscu świadczenia usług, w udostępnionym przez przedsiębiorcę </w:t>
      </w:r>
      <w:bookmarkStart w:id="6" w:name="_Hlk184388371"/>
      <w:r w:rsidRPr="00F77129">
        <w:rPr>
          <w:rFonts w:asciiTheme="minorHAnsi" w:hAnsiTheme="minorHAnsi" w:cstheme="minorHAnsi"/>
        </w:rPr>
        <w:t xml:space="preserve">cenniku </w:t>
      </w:r>
      <w:bookmarkStart w:id="7" w:name="_Hlk196731668"/>
      <w:r w:rsidRPr="00F77129">
        <w:rPr>
          <w:rFonts w:asciiTheme="minorHAnsi" w:hAnsiTheme="minorHAnsi" w:cstheme="minorHAnsi"/>
        </w:rPr>
        <w:t>nie uwidoczniono</w:t>
      </w:r>
      <w:r w:rsidRPr="00F77129">
        <w:rPr>
          <w:rFonts w:asciiTheme="minorHAnsi" w:hAnsiTheme="minorHAnsi" w:cstheme="minorHAnsi"/>
        </w:rPr>
        <w:br/>
        <w:t>cen ww. usług w sposób jednoznaczny</w:t>
      </w:r>
      <w:bookmarkEnd w:id="6"/>
      <w:r w:rsidRPr="00F77129">
        <w:rPr>
          <w:rFonts w:asciiTheme="minorHAnsi" w:hAnsiTheme="minorHAnsi" w:cstheme="minorHAnsi"/>
        </w:rPr>
        <w:t>, niebudzący wątpliwości oraz umożliwiający porównanie</w:t>
      </w:r>
      <w:r w:rsidR="00C0513C" w:rsidRPr="00F77129">
        <w:rPr>
          <w:rFonts w:asciiTheme="minorHAnsi" w:hAnsiTheme="minorHAnsi" w:cstheme="minorHAnsi"/>
        </w:rPr>
        <w:t xml:space="preserve"> </w:t>
      </w:r>
      <w:r w:rsidRPr="00F77129">
        <w:rPr>
          <w:rFonts w:asciiTheme="minorHAnsi" w:hAnsiTheme="minorHAnsi" w:cstheme="minorHAnsi"/>
        </w:rPr>
        <w:lastRenderedPageBreak/>
        <w:t xml:space="preserve">cen </w:t>
      </w:r>
      <w:r w:rsidR="00691148" w:rsidRPr="00F77129">
        <w:rPr>
          <w:rFonts w:asciiTheme="minorHAnsi" w:hAnsiTheme="minorHAnsi" w:cstheme="minorHAnsi"/>
        </w:rPr>
        <w:t>(określono je z zastosowaniem przedziału cenowego jednostronnie otwartego)</w:t>
      </w:r>
      <w:bookmarkEnd w:id="7"/>
      <w:r w:rsidR="00691148" w:rsidRPr="00F77129">
        <w:rPr>
          <w:rFonts w:asciiTheme="minorHAnsi" w:hAnsiTheme="minorHAnsi" w:cstheme="minorHAnsi"/>
        </w:rPr>
        <w:t xml:space="preserve">, </w:t>
      </w:r>
      <w:r w:rsidRPr="00F77129">
        <w:rPr>
          <w:rFonts w:asciiTheme="minorHAnsi" w:hAnsiTheme="minorHAnsi" w:cstheme="minorHAnsi"/>
        </w:rPr>
        <w:t>co narusza art. 4 ust. 1 ustawy z dnia 9 maja 2014 r. o informowaniu o cenach towarów i usług</w:t>
      </w:r>
      <w:r w:rsidR="003467B4" w:rsidRPr="00F77129">
        <w:rPr>
          <w:rFonts w:asciiTheme="minorHAnsi" w:hAnsiTheme="minorHAnsi" w:cstheme="minorHAnsi"/>
        </w:rPr>
        <w:t>. Ponadto narusza § 10 ust. 1 rozporządzenia Ministra Rozwoju i Technologii z dnia 19 grudnia 2022 r.</w:t>
      </w:r>
      <w:r w:rsidR="00691148" w:rsidRPr="00F77129">
        <w:rPr>
          <w:rFonts w:asciiTheme="minorHAnsi" w:hAnsiTheme="minorHAnsi" w:cstheme="minorHAnsi"/>
        </w:rPr>
        <w:t xml:space="preserve"> </w:t>
      </w:r>
      <w:r w:rsidR="003467B4" w:rsidRPr="00F77129">
        <w:rPr>
          <w:rFonts w:asciiTheme="minorHAnsi" w:hAnsiTheme="minorHAnsi" w:cstheme="minorHAnsi"/>
        </w:rPr>
        <w:t xml:space="preserve">w sprawie uwidaczniania cen towarów i usług.  </w:t>
      </w:r>
    </w:p>
    <w:p w14:paraId="5E4FE5ED" w14:textId="77777777" w:rsidR="0042718C" w:rsidRPr="00F77129" w:rsidRDefault="0042718C" w:rsidP="00F77129">
      <w:pPr>
        <w:spacing w:before="120" w:after="120" w:line="360" w:lineRule="auto"/>
        <w:rPr>
          <w:rFonts w:asciiTheme="minorHAnsi" w:hAnsiTheme="minorHAnsi" w:cstheme="minorHAnsi"/>
        </w:rPr>
      </w:pPr>
      <w:r w:rsidRPr="00F77129">
        <w:rPr>
          <w:rFonts w:asciiTheme="minorHAnsi" w:hAnsiTheme="minorHAnsi" w:cstheme="minorHAnsi"/>
        </w:rPr>
        <w:t>Mazowiecki Wojewódzki Inspektor Inspekcji Handlowej ustalił i stwierdził:</w:t>
      </w:r>
    </w:p>
    <w:p w14:paraId="3A34978E" w14:textId="1A88CDC2" w:rsidR="0042718C" w:rsidRPr="00F77129" w:rsidRDefault="0042718C" w:rsidP="00F77129">
      <w:pPr>
        <w:spacing w:line="360" w:lineRule="auto"/>
        <w:rPr>
          <w:rFonts w:asciiTheme="minorHAnsi" w:hAnsiTheme="minorHAnsi" w:cstheme="minorHAnsi"/>
        </w:rPr>
      </w:pPr>
      <w:r w:rsidRPr="00F77129">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t>
      </w:r>
      <w:r w:rsidR="00112F27" w:rsidRPr="00F77129">
        <w:rPr>
          <w:rFonts w:asciiTheme="minorHAnsi" w:hAnsiTheme="minorHAnsi" w:cstheme="minorHAnsi"/>
        </w:rPr>
        <w:t>lub usługi</w:t>
      </w:r>
      <w:r w:rsidR="00112F27" w:rsidRPr="00F77129">
        <w:rPr>
          <w:rFonts w:asciiTheme="minorHAnsi" w:hAnsiTheme="minorHAnsi" w:cstheme="minorHAnsi"/>
        </w:rPr>
        <w:br/>
      </w:r>
      <w:r w:rsidRPr="00F77129">
        <w:rPr>
          <w:rFonts w:asciiTheme="minorHAnsi" w:hAnsiTheme="minorHAnsi" w:cstheme="minorHAnsi"/>
        </w:rPr>
        <w:t xml:space="preserve">w sposób jednoznaczny, niebudzący wątpliwości oraz umożliwiający porównanie cen. </w:t>
      </w:r>
    </w:p>
    <w:p w14:paraId="355188BD" w14:textId="183F8E4A" w:rsidR="0042718C" w:rsidRPr="00F77129" w:rsidRDefault="0042718C" w:rsidP="00F77129">
      <w:pPr>
        <w:tabs>
          <w:tab w:val="left" w:pos="0"/>
          <w:tab w:val="left" w:pos="462"/>
        </w:tabs>
        <w:spacing w:before="120" w:line="360" w:lineRule="auto"/>
        <w:rPr>
          <w:rFonts w:asciiTheme="minorHAnsi" w:eastAsiaTheme="minorHAnsi" w:hAnsiTheme="minorHAnsi" w:cstheme="minorHAnsi"/>
        </w:rPr>
      </w:pPr>
      <w:r w:rsidRPr="00F77129">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635191CA" w14:textId="44ECBBCC" w:rsidR="00EF209B" w:rsidRPr="00F77129" w:rsidRDefault="00EF209B" w:rsidP="00F77129">
      <w:pPr>
        <w:tabs>
          <w:tab w:val="left" w:pos="0"/>
          <w:tab w:val="left" w:pos="462"/>
        </w:tabs>
        <w:spacing w:before="120" w:line="360" w:lineRule="auto"/>
        <w:rPr>
          <w:rFonts w:asciiTheme="minorHAnsi" w:hAnsiTheme="minorHAnsi" w:cstheme="minorHAnsi"/>
        </w:rPr>
      </w:pPr>
      <w:bookmarkStart w:id="8" w:name="_Hlk122443763"/>
      <w:r w:rsidRPr="00F77129">
        <w:rPr>
          <w:rFonts w:asciiTheme="minorHAnsi" w:hAnsiTheme="minorHAnsi" w:cstheme="minorHAnsi"/>
        </w:rPr>
        <w:t xml:space="preserve">Zgodnie z § 10 ust. 1 rozporządzeniu Ministra Rozwoju i Technologii z dnia 19 grudnia 2022 r. w sprawie uwidaczniania cen towarów i usług, </w:t>
      </w:r>
      <w:bookmarkEnd w:id="8"/>
      <w:r w:rsidRPr="00F77129">
        <w:rPr>
          <w:rFonts w:asciiTheme="minorHAnsi" w:hAnsiTheme="minorHAnsi" w:cstheme="minorHAnsi"/>
        </w:rPr>
        <w:t>ceny za usługi podaje się wraz z dokładnym określeniem rodzaju</w:t>
      </w:r>
      <w:r w:rsidRPr="00F77129">
        <w:rPr>
          <w:rFonts w:asciiTheme="minorHAnsi" w:hAnsiTheme="minorHAnsi" w:cstheme="minorHAnsi"/>
        </w:rPr>
        <w:br/>
        <w:t xml:space="preserve">i zakresu usług. </w:t>
      </w:r>
    </w:p>
    <w:p w14:paraId="1B005013" w14:textId="4634669E" w:rsidR="0042718C" w:rsidRPr="00F77129" w:rsidRDefault="0042718C" w:rsidP="00F77129">
      <w:pPr>
        <w:tabs>
          <w:tab w:val="left" w:pos="0"/>
          <w:tab w:val="left" w:pos="462"/>
        </w:tabs>
        <w:spacing w:before="120" w:line="360" w:lineRule="auto"/>
        <w:rPr>
          <w:rFonts w:asciiTheme="minorHAnsi" w:hAnsiTheme="minorHAnsi" w:cstheme="minorHAnsi"/>
        </w:rPr>
      </w:pPr>
      <w:r w:rsidRPr="00F77129">
        <w:rPr>
          <w:rFonts w:asciiTheme="minorHAnsi" w:hAnsiTheme="minorHAnsi" w:cstheme="minorHAnsi"/>
        </w:rPr>
        <w:t>Zgodnie z art. 6 ust. 1 ww. ustawy do przestrzegania ww. obowiązków zobowiązany jest przedsiębiorca.</w:t>
      </w:r>
    </w:p>
    <w:p w14:paraId="760C976E" w14:textId="327031EB" w:rsidR="0042718C" w:rsidRPr="00F77129" w:rsidRDefault="0042718C" w:rsidP="00F77129">
      <w:pPr>
        <w:spacing w:before="120" w:line="360" w:lineRule="auto"/>
        <w:rPr>
          <w:rFonts w:asciiTheme="minorHAnsi" w:hAnsiTheme="minorHAnsi" w:cstheme="minorHAnsi"/>
        </w:rPr>
      </w:pPr>
      <w:r w:rsidRPr="00F77129">
        <w:rPr>
          <w:rFonts w:asciiTheme="minorHAnsi" w:hAnsiTheme="minorHAnsi" w:cstheme="minorHAnsi"/>
        </w:rPr>
        <w:t xml:space="preserve">Mając powyższe na uwadze należy stwierdzić, że przedsiębiorca </w:t>
      </w:r>
      <w:r w:rsidR="00CD73F1" w:rsidRPr="00F77129">
        <w:rPr>
          <w:rFonts w:asciiTheme="minorHAnsi" w:hAnsiTheme="minorHAnsi" w:cstheme="minorHAnsi"/>
        </w:rPr>
        <w:t xml:space="preserve">Beata Grabowska </w:t>
      </w:r>
      <w:r w:rsidRPr="00F77129">
        <w:rPr>
          <w:rFonts w:asciiTheme="minorHAnsi" w:hAnsiTheme="minorHAnsi" w:cstheme="minorHAnsi"/>
        </w:rPr>
        <w:t>prowadząc</w:t>
      </w:r>
      <w:r w:rsidR="00AB6F56" w:rsidRPr="00F77129">
        <w:rPr>
          <w:rFonts w:asciiTheme="minorHAnsi" w:hAnsiTheme="minorHAnsi" w:cstheme="minorHAnsi"/>
        </w:rPr>
        <w:t>a</w:t>
      </w:r>
      <w:r w:rsidRPr="00F77129">
        <w:rPr>
          <w:rFonts w:asciiTheme="minorHAnsi" w:hAnsiTheme="minorHAnsi" w:cstheme="minorHAnsi"/>
        </w:rPr>
        <w:t xml:space="preserve"> działalność gospodarczą pod firmą: </w:t>
      </w:r>
      <w:r w:rsidR="00CD73F1" w:rsidRPr="00F77129">
        <w:rPr>
          <w:rFonts w:asciiTheme="minorHAnsi" w:hAnsiTheme="minorHAnsi" w:cstheme="minorHAnsi"/>
        </w:rPr>
        <w:t xml:space="preserve">Imperium Urody FANABERIA Agent Ubezpieczeniowy Beata Grabowska </w:t>
      </w:r>
      <w:r w:rsidR="00CA3ADD" w:rsidRPr="00F77129">
        <w:rPr>
          <w:rFonts w:asciiTheme="minorHAnsi" w:hAnsiTheme="minorHAnsi" w:cstheme="minorHAnsi"/>
        </w:rPr>
        <w:t xml:space="preserve">poprzez </w:t>
      </w:r>
      <w:r w:rsidR="002126BD" w:rsidRPr="00F77129">
        <w:rPr>
          <w:rFonts w:asciiTheme="minorHAnsi" w:hAnsiTheme="minorHAnsi" w:cstheme="minorHAnsi"/>
        </w:rPr>
        <w:t>podanie</w:t>
      </w:r>
      <w:r w:rsidR="00CA3ADD" w:rsidRPr="00F77129">
        <w:rPr>
          <w:rFonts w:asciiTheme="minorHAnsi" w:hAnsiTheme="minorHAnsi" w:cstheme="minorHAnsi"/>
        </w:rPr>
        <w:t xml:space="preserve"> cen usług z zastosowaniem </w:t>
      </w:r>
      <w:r w:rsidR="00CD73F1" w:rsidRPr="00F77129">
        <w:rPr>
          <w:rFonts w:asciiTheme="minorHAnsi" w:hAnsiTheme="minorHAnsi" w:cstheme="minorHAnsi"/>
        </w:rPr>
        <w:t xml:space="preserve">przedziału cenowego jednostronnie otwartego </w:t>
      </w:r>
      <w:r w:rsidR="00CA3ADD" w:rsidRPr="00F77129">
        <w:rPr>
          <w:rFonts w:asciiTheme="minorHAnsi" w:hAnsiTheme="minorHAnsi" w:cstheme="minorHAnsi"/>
        </w:rPr>
        <w:t xml:space="preserve">bez określenia dokładnego ich zakresu </w:t>
      </w:r>
      <w:r w:rsidR="00BE4705" w:rsidRPr="00F77129">
        <w:rPr>
          <w:rFonts w:asciiTheme="minorHAnsi" w:eastAsia="SimSun" w:hAnsiTheme="minorHAnsi" w:cstheme="minorHAnsi"/>
          <w:kern w:val="2"/>
          <w:lang w:eastAsia="zh-CN" w:bidi="hi-IN"/>
        </w:rPr>
        <w:t>(szczegóły powyżej)</w:t>
      </w:r>
      <w:r w:rsidRPr="00F77129">
        <w:rPr>
          <w:rFonts w:asciiTheme="minorHAnsi" w:hAnsiTheme="minorHAnsi" w:cstheme="minorHAnsi"/>
        </w:rPr>
        <w:t>,</w:t>
      </w:r>
      <w:r w:rsidR="00EF209B" w:rsidRPr="00F77129">
        <w:rPr>
          <w:rFonts w:asciiTheme="minorHAnsi" w:hAnsiTheme="minorHAnsi" w:cstheme="minorHAnsi"/>
        </w:rPr>
        <w:t xml:space="preserve"> </w:t>
      </w:r>
      <w:r w:rsidRPr="00F77129">
        <w:rPr>
          <w:rFonts w:asciiTheme="minorHAnsi" w:hAnsiTheme="minorHAnsi" w:cstheme="minorHAnsi"/>
        </w:rPr>
        <w:t>nie wykonał</w:t>
      </w:r>
      <w:r w:rsidR="001A28DE" w:rsidRPr="00F77129">
        <w:rPr>
          <w:rFonts w:asciiTheme="minorHAnsi" w:hAnsiTheme="minorHAnsi" w:cstheme="minorHAnsi"/>
        </w:rPr>
        <w:t>a</w:t>
      </w:r>
      <w:r w:rsidRPr="00F77129">
        <w:rPr>
          <w:rFonts w:asciiTheme="minorHAnsi" w:hAnsiTheme="minorHAnsi" w:cstheme="minorHAnsi"/>
        </w:rPr>
        <w:t xml:space="preserve"> obowiązku wynikającego z art. 4 ust. 1 </w:t>
      </w:r>
      <w:r w:rsidRPr="00F77129">
        <w:rPr>
          <w:rFonts w:asciiTheme="minorHAnsi" w:eastAsiaTheme="minorHAnsi" w:hAnsiTheme="minorHAnsi" w:cstheme="minorHAnsi"/>
          <w:lang w:eastAsia="en-US"/>
        </w:rPr>
        <w:t xml:space="preserve">ustawy </w:t>
      </w:r>
      <w:r w:rsidR="00CA3ADD"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z dnia 9 maja</w:t>
      </w:r>
      <w:r w:rsidR="0002483E"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2014 r.</w:t>
      </w:r>
      <w:r w:rsidR="00CA3ADD"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o informowaniu o cenach towarów i usług</w:t>
      </w:r>
      <w:r w:rsidR="0096063B" w:rsidRPr="00F77129">
        <w:rPr>
          <w:rFonts w:asciiTheme="minorHAnsi" w:eastAsiaTheme="minorHAnsi" w:hAnsiTheme="minorHAnsi" w:cstheme="minorHAnsi"/>
          <w:lang w:eastAsia="en-US"/>
        </w:rPr>
        <w:t>,</w:t>
      </w:r>
      <w:r w:rsidR="00BE4705"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tj. uwidocznienia cen w sposób jednoznaczny, niebudzący wątpliwości oraz umożliwiający porównanie cen.</w:t>
      </w:r>
    </w:p>
    <w:p w14:paraId="5C1A4F72" w14:textId="77777777" w:rsidR="0042718C" w:rsidRPr="00F77129" w:rsidRDefault="0042718C" w:rsidP="00F77129">
      <w:pPr>
        <w:spacing w:before="120" w:after="120" w:line="360" w:lineRule="auto"/>
        <w:rPr>
          <w:rFonts w:asciiTheme="minorHAnsi" w:eastAsiaTheme="minorHAnsi" w:hAnsiTheme="minorHAnsi" w:cstheme="minorHAnsi"/>
          <w:lang w:eastAsia="en-US"/>
        </w:rPr>
      </w:pPr>
      <w:r w:rsidRPr="00F77129">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F77129">
          <w:rPr>
            <w:rStyle w:val="Hipercze"/>
            <w:rFonts w:asciiTheme="minorHAnsi" w:hAnsiTheme="minorHAnsi" w:cstheme="minorHAnsi"/>
            <w:color w:val="auto"/>
            <w:u w:val="none"/>
          </w:rPr>
          <w:t>art. 4</w:t>
        </w:r>
      </w:hyperlink>
      <w:r w:rsidRPr="00F77129">
        <w:rPr>
          <w:rFonts w:asciiTheme="minorHAnsi" w:hAnsiTheme="minorHAnsi" w:cstheme="minorHAnsi"/>
        </w:rPr>
        <w:t>, wojewódzki inspektor Inspekcji Handlowej nakłada na niego, w drodze decyzji, karę pieniężną do wysokości 20 000 zł.</w:t>
      </w:r>
    </w:p>
    <w:p w14:paraId="7F464E90" w14:textId="77777777" w:rsidR="00081C62" w:rsidRPr="00F77129" w:rsidRDefault="0042718C" w:rsidP="00F77129">
      <w:pPr>
        <w:spacing w:after="120" w:line="360" w:lineRule="auto"/>
        <w:rPr>
          <w:rFonts w:asciiTheme="minorHAnsi" w:hAnsiTheme="minorHAnsi" w:cstheme="minorHAnsi"/>
        </w:rPr>
      </w:pPr>
      <w:r w:rsidRPr="00F77129">
        <w:rPr>
          <w:rFonts w:asciiTheme="minorHAnsi" w:hAnsiTheme="minorHAnsi" w:cstheme="minorHAnsi"/>
        </w:rPr>
        <w:t xml:space="preserve">W związku z powyższym </w:t>
      </w:r>
      <w:r w:rsidR="00967D66" w:rsidRPr="00F77129">
        <w:rPr>
          <w:rFonts w:asciiTheme="minorHAnsi" w:hAnsiTheme="minorHAnsi" w:cstheme="minorHAnsi"/>
        </w:rPr>
        <w:t xml:space="preserve">pismem z dnia </w:t>
      </w:r>
      <w:r w:rsidR="00FC0BE9" w:rsidRPr="00F77129">
        <w:rPr>
          <w:rFonts w:asciiTheme="minorHAnsi" w:hAnsiTheme="minorHAnsi" w:cstheme="minorHAnsi"/>
        </w:rPr>
        <w:t>0</w:t>
      </w:r>
      <w:r w:rsidR="00CD73F1" w:rsidRPr="00F77129">
        <w:rPr>
          <w:rFonts w:asciiTheme="minorHAnsi" w:hAnsiTheme="minorHAnsi" w:cstheme="minorHAnsi"/>
        </w:rPr>
        <w:t>4</w:t>
      </w:r>
      <w:r w:rsidR="00FC0BE9" w:rsidRPr="00F77129">
        <w:rPr>
          <w:rFonts w:asciiTheme="minorHAnsi" w:hAnsiTheme="minorHAnsi" w:cstheme="minorHAnsi"/>
        </w:rPr>
        <w:t>.</w:t>
      </w:r>
      <w:r w:rsidR="00CD73F1" w:rsidRPr="00F77129">
        <w:rPr>
          <w:rFonts w:asciiTheme="minorHAnsi" w:hAnsiTheme="minorHAnsi" w:cstheme="minorHAnsi"/>
        </w:rPr>
        <w:t>04</w:t>
      </w:r>
      <w:r w:rsidRPr="00F77129">
        <w:rPr>
          <w:rFonts w:asciiTheme="minorHAnsi" w:hAnsiTheme="minorHAnsi" w:cstheme="minorHAnsi"/>
        </w:rPr>
        <w:t>.202</w:t>
      </w:r>
      <w:r w:rsidR="00CD73F1" w:rsidRPr="00F77129">
        <w:rPr>
          <w:rFonts w:asciiTheme="minorHAnsi" w:hAnsiTheme="minorHAnsi" w:cstheme="minorHAnsi"/>
        </w:rPr>
        <w:t>5</w:t>
      </w:r>
      <w:r w:rsidRPr="00F77129">
        <w:rPr>
          <w:rFonts w:asciiTheme="minorHAnsi" w:hAnsiTheme="minorHAnsi" w:cstheme="minorHAnsi"/>
        </w:rPr>
        <w:t xml:space="preserve"> r. Mazowiecki Wojewódzki Inspektor Inspekcji Handlowej działając</w:t>
      </w:r>
      <w:r w:rsidR="00967D66" w:rsidRPr="00F77129">
        <w:rPr>
          <w:rFonts w:asciiTheme="minorHAnsi" w:hAnsiTheme="minorHAnsi" w:cstheme="minorHAnsi"/>
        </w:rPr>
        <w:t xml:space="preserve"> </w:t>
      </w:r>
      <w:r w:rsidRPr="00F77129">
        <w:rPr>
          <w:rFonts w:asciiTheme="minorHAnsi" w:hAnsiTheme="minorHAnsi" w:cstheme="minorHAnsi"/>
        </w:rPr>
        <w:t>na podstawie art. 61 § 1 i § 4 kpa, zawiadomił kontrolow</w:t>
      </w:r>
      <w:r w:rsidR="00691148" w:rsidRPr="00F77129">
        <w:rPr>
          <w:rFonts w:asciiTheme="minorHAnsi" w:hAnsiTheme="minorHAnsi" w:cstheme="minorHAnsi"/>
        </w:rPr>
        <w:t>anego</w:t>
      </w:r>
      <w:r w:rsidRPr="00F77129">
        <w:rPr>
          <w:rFonts w:asciiTheme="minorHAnsi" w:hAnsiTheme="minorHAnsi" w:cstheme="minorHAnsi"/>
        </w:rPr>
        <w:t xml:space="preserve"> przedsiębiorcę</w:t>
      </w:r>
      <w:r w:rsidR="00F408B3" w:rsidRPr="00F77129">
        <w:rPr>
          <w:rFonts w:asciiTheme="minorHAnsi" w:hAnsiTheme="minorHAnsi" w:cstheme="minorHAnsi"/>
        </w:rPr>
        <w:br/>
      </w:r>
      <w:r w:rsidRPr="00F77129">
        <w:rPr>
          <w:rFonts w:asciiTheme="minorHAnsi" w:hAnsiTheme="minorHAnsi" w:cstheme="minorHAnsi"/>
        </w:rPr>
        <w:t>o wszczęciu z urzędu postępowania administracyjnego w przedmiocie wymierzenia kary pieniężnej</w:t>
      </w:r>
      <w:r w:rsidR="00081C62" w:rsidRPr="00F77129">
        <w:rPr>
          <w:rFonts w:asciiTheme="minorHAnsi" w:hAnsiTheme="minorHAnsi" w:cstheme="minorHAnsi"/>
        </w:rPr>
        <w:br/>
      </w:r>
      <w:r w:rsidRPr="00F77129">
        <w:rPr>
          <w:rFonts w:asciiTheme="minorHAnsi" w:hAnsiTheme="minorHAnsi" w:cstheme="minorHAnsi"/>
        </w:rPr>
        <w:t>z art. 6 ust. 1 ustawy</w:t>
      </w:r>
      <w:r w:rsidR="00967D66" w:rsidRPr="00F77129">
        <w:rPr>
          <w:rFonts w:asciiTheme="minorHAnsi" w:hAnsiTheme="minorHAnsi" w:cstheme="minorHAnsi"/>
        </w:rPr>
        <w:t xml:space="preserve"> </w:t>
      </w:r>
      <w:r w:rsidRPr="00F77129">
        <w:rPr>
          <w:rFonts w:asciiTheme="minorHAnsi" w:hAnsiTheme="minorHAnsi" w:cstheme="minorHAnsi"/>
        </w:rPr>
        <w:t>z dnia 9 maja 2014 r. o informowaniu o cenach towarów i usług, z tytułu niewykonania obowiązku wynikającego z art. 4 ust.</w:t>
      </w:r>
      <w:r w:rsidR="00E15FBA" w:rsidRPr="00F77129">
        <w:rPr>
          <w:rFonts w:asciiTheme="minorHAnsi" w:hAnsiTheme="minorHAnsi" w:cstheme="minorHAnsi"/>
        </w:rPr>
        <w:t xml:space="preserve"> </w:t>
      </w:r>
      <w:r w:rsidRPr="00F77129">
        <w:rPr>
          <w:rFonts w:asciiTheme="minorHAnsi" w:hAnsiTheme="minorHAnsi" w:cstheme="minorHAnsi"/>
        </w:rPr>
        <w:t xml:space="preserve">1 ww. ustawy. W zawiadomieniu stronę </w:t>
      </w:r>
      <w:r w:rsidRPr="00F77129">
        <w:rPr>
          <w:rFonts w:asciiTheme="minorHAnsi" w:hAnsiTheme="minorHAnsi" w:cstheme="minorHAnsi"/>
        </w:rPr>
        <w:lastRenderedPageBreak/>
        <w:t>pouczono o przysługującym</w:t>
      </w:r>
      <w:r w:rsidR="00F408B3" w:rsidRPr="00F77129">
        <w:rPr>
          <w:rFonts w:asciiTheme="minorHAnsi" w:hAnsiTheme="minorHAnsi" w:cstheme="minorHAnsi"/>
        </w:rPr>
        <w:br/>
      </w:r>
      <w:r w:rsidRPr="00F77129">
        <w:rPr>
          <w:rFonts w:asciiTheme="minorHAnsi" w:hAnsiTheme="minorHAnsi" w:cstheme="minorHAnsi"/>
        </w:rPr>
        <w:t xml:space="preserve">jej prawie wypowiedzenia się, co do zebranych dowodów i materiałów. </w:t>
      </w:r>
    </w:p>
    <w:p w14:paraId="1158D8E4" w14:textId="3B0838A1" w:rsidR="000343CE" w:rsidRPr="00F77129" w:rsidRDefault="00352089" w:rsidP="00F77129">
      <w:pPr>
        <w:spacing w:line="360" w:lineRule="auto"/>
        <w:rPr>
          <w:rFonts w:asciiTheme="minorHAnsi" w:hAnsiTheme="minorHAnsi" w:cstheme="minorHAnsi"/>
        </w:rPr>
      </w:pPr>
      <w:r w:rsidRPr="00F77129">
        <w:rPr>
          <w:rFonts w:asciiTheme="minorHAnsi" w:hAnsiTheme="minorHAnsi" w:cstheme="minorHAnsi"/>
        </w:rPr>
        <w:t>Strona nie skorzystała z tego prawa</w:t>
      </w:r>
      <w:r w:rsidR="00081C62" w:rsidRPr="00F77129">
        <w:rPr>
          <w:rFonts w:asciiTheme="minorHAnsi" w:hAnsiTheme="minorHAnsi" w:cstheme="minorHAnsi"/>
        </w:rPr>
        <w:t xml:space="preserve">, natomiast w </w:t>
      </w:r>
      <w:r w:rsidR="000343CE" w:rsidRPr="00F77129">
        <w:rPr>
          <w:rFonts w:asciiTheme="minorHAnsi" w:hAnsiTheme="minorHAnsi" w:cstheme="minorHAnsi"/>
        </w:rPr>
        <w:t>piśmie z 15.04.2025 r. (wpływ do Inspektoratu: 22.04.2025 r.), poinformował</w:t>
      </w:r>
      <w:r w:rsidR="00081C62" w:rsidRPr="00F77129">
        <w:rPr>
          <w:rFonts w:asciiTheme="minorHAnsi" w:hAnsiTheme="minorHAnsi" w:cstheme="minorHAnsi"/>
        </w:rPr>
        <w:t>a</w:t>
      </w:r>
      <w:r w:rsidR="000343CE" w:rsidRPr="00F77129">
        <w:rPr>
          <w:rFonts w:asciiTheme="minorHAnsi" w:hAnsiTheme="minorHAnsi" w:cstheme="minorHAnsi"/>
        </w:rPr>
        <w:t>, że w związku</w:t>
      </w:r>
      <w:r w:rsidR="00081C62" w:rsidRPr="00F77129">
        <w:rPr>
          <w:rFonts w:asciiTheme="minorHAnsi" w:hAnsiTheme="minorHAnsi" w:cstheme="minorHAnsi"/>
        </w:rPr>
        <w:t xml:space="preserve"> </w:t>
      </w:r>
      <w:r w:rsidR="000343CE" w:rsidRPr="00F77129">
        <w:rPr>
          <w:rFonts w:asciiTheme="minorHAnsi" w:hAnsiTheme="minorHAnsi" w:cstheme="minorHAnsi"/>
        </w:rPr>
        <w:t>z naruszeniem przepisów ustawy o informowaniu o cenach towarów i usług, nie stwierdzono korzyści majątkowych</w:t>
      </w:r>
      <w:r w:rsidR="0095627B" w:rsidRPr="00F77129">
        <w:rPr>
          <w:rFonts w:asciiTheme="minorHAnsi" w:hAnsiTheme="minorHAnsi" w:cstheme="minorHAnsi"/>
        </w:rPr>
        <w:t xml:space="preserve"> oraz</w:t>
      </w:r>
      <w:r w:rsidR="000343CE" w:rsidRPr="00F77129">
        <w:rPr>
          <w:rFonts w:asciiTheme="minorHAnsi" w:hAnsiTheme="minorHAnsi" w:cstheme="minorHAnsi"/>
        </w:rPr>
        <w:t xml:space="preserve"> przekazał</w:t>
      </w:r>
      <w:r w:rsidR="00081C62" w:rsidRPr="00F77129">
        <w:rPr>
          <w:rFonts w:asciiTheme="minorHAnsi" w:hAnsiTheme="minorHAnsi" w:cstheme="minorHAnsi"/>
        </w:rPr>
        <w:t>a</w:t>
      </w:r>
      <w:r w:rsidR="000343CE" w:rsidRPr="00F77129">
        <w:rPr>
          <w:rFonts w:asciiTheme="minorHAnsi" w:hAnsiTheme="minorHAnsi" w:cstheme="minorHAnsi"/>
        </w:rPr>
        <w:t xml:space="preserve"> informacje dotyczące przychodu za 2024 rok.</w:t>
      </w:r>
    </w:p>
    <w:p w14:paraId="7F503159" w14:textId="018B860F" w:rsidR="000343CE" w:rsidRPr="00F77129" w:rsidRDefault="000343CE" w:rsidP="00F77129">
      <w:pPr>
        <w:spacing w:before="120" w:line="360" w:lineRule="auto"/>
        <w:rPr>
          <w:rFonts w:asciiTheme="minorHAnsi" w:hAnsiTheme="minorHAnsi" w:cstheme="minorHAnsi"/>
        </w:rPr>
      </w:pPr>
      <w:r w:rsidRPr="00F77129">
        <w:rPr>
          <w:rFonts w:asciiTheme="minorHAnsi" w:hAnsiTheme="minorHAnsi" w:cstheme="minorHAnsi"/>
        </w:rPr>
        <w:t xml:space="preserve">Mazowiecki Wojewódzki Inspektor Inspekcji Handlowej, w toku postępowania administracyjnego, wziął </w:t>
      </w:r>
      <w:r w:rsidRPr="00F77129">
        <w:rPr>
          <w:rFonts w:asciiTheme="minorHAnsi" w:hAnsiTheme="minorHAnsi" w:cstheme="minorHAnsi"/>
        </w:rPr>
        <w:br/>
        <w:t>pod uwagę informacje przekazane przez stronę.</w:t>
      </w:r>
    </w:p>
    <w:p w14:paraId="2F8260DD" w14:textId="77777777" w:rsidR="00DC1F43" w:rsidRPr="00F77129" w:rsidRDefault="00DC1F43" w:rsidP="00F77129">
      <w:pPr>
        <w:spacing w:before="120" w:line="360" w:lineRule="auto"/>
        <w:rPr>
          <w:rFonts w:asciiTheme="minorHAnsi" w:hAnsiTheme="minorHAnsi" w:cstheme="minorHAnsi"/>
        </w:rPr>
      </w:pPr>
      <w:bookmarkStart w:id="9" w:name="_Hlk137536132"/>
      <w:r w:rsidRPr="00F77129">
        <w:rPr>
          <w:rFonts w:asciiTheme="minorHAnsi" w:hAnsiTheme="minorHAnsi" w:cstheme="minorHAnsi"/>
        </w:rPr>
        <w:t>Zgodnie z art. 6 ust. 3 ww. ustawy przy ustalaniu wysokości kary pieniężnej, uwzględnia się stopień naruszenia</w:t>
      </w:r>
    </w:p>
    <w:p w14:paraId="37CAC4DE" w14:textId="77777777" w:rsidR="00DC1F43" w:rsidRPr="00F77129" w:rsidRDefault="00DC1F43" w:rsidP="00F77129">
      <w:pPr>
        <w:spacing w:line="360" w:lineRule="auto"/>
        <w:rPr>
          <w:rFonts w:asciiTheme="minorHAnsi" w:hAnsiTheme="minorHAnsi" w:cstheme="minorHAnsi"/>
        </w:rPr>
      </w:pPr>
      <w:r w:rsidRPr="00F77129">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78EF5688" w14:textId="77777777" w:rsidR="00DC1F43" w:rsidRPr="00F77129" w:rsidRDefault="00DC1F43" w:rsidP="00F77129">
      <w:pPr>
        <w:spacing w:line="360" w:lineRule="auto"/>
        <w:rPr>
          <w:rFonts w:asciiTheme="minorHAnsi" w:hAnsiTheme="minorHAnsi" w:cstheme="minorHAnsi"/>
        </w:rPr>
      </w:pPr>
      <w:r w:rsidRPr="00F77129">
        <w:rPr>
          <w:rFonts w:asciiTheme="minorHAnsi" w:hAnsiTheme="minorHAnsi" w:cstheme="minorHAnsi"/>
        </w:rPr>
        <w:t>naruszenie w innych państwach członkowskich Unii Europejskiej.</w:t>
      </w:r>
    </w:p>
    <w:p w14:paraId="10D7901A" w14:textId="77777777" w:rsidR="00DC1F43" w:rsidRPr="00F77129" w:rsidRDefault="00DC1F43" w:rsidP="00F77129">
      <w:pPr>
        <w:spacing w:before="120" w:line="360" w:lineRule="auto"/>
        <w:rPr>
          <w:rFonts w:asciiTheme="minorHAnsi" w:hAnsiTheme="minorHAnsi" w:cstheme="minorHAnsi"/>
        </w:rPr>
      </w:pPr>
      <w:r w:rsidRPr="00F77129">
        <w:rPr>
          <w:rFonts w:asciiTheme="minorHAnsi" w:hAnsiTheme="minorHAnsi" w:cstheme="minorHAnsi"/>
        </w:rPr>
        <w:t>Mazowiecki Wojewódzki Inspektor Inspekcji Handlowej ustalając wysokość kary wziął pod uwagę przesłanki zawarte w art. 6 ust. 3 ww. ustawy i zważył, co następuje:</w:t>
      </w:r>
    </w:p>
    <w:p w14:paraId="3B2D167A" w14:textId="1D3A6AA7" w:rsidR="0042718C" w:rsidRPr="00F77129" w:rsidRDefault="0042718C" w:rsidP="00F77129">
      <w:pPr>
        <w:tabs>
          <w:tab w:val="left" w:pos="7260"/>
        </w:tabs>
        <w:spacing w:line="360" w:lineRule="auto"/>
        <w:rPr>
          <w:rFonts w:asciiTheme="minorHAnsi" w:hAnsiTheme="minorHAnsi" w:cstheme="minorHAnsi"/>
        </w:rPr>
      </w:pPr>
      <w:r w:rsidRPr="00F77129">
        <w:rPr>
          <w:rFonts w:asciiTheme="minorHAnsi" w:hAnsiTheme="minorHAnsi" w:cstheme="minorHAnsi"/>
        </w:rPr>
        <w:t>Stopień naruszenia obowiązków (charakter, waga, skala, czas trwania naruszenia):</w:t>
      </w:r>
    </w:p>
    <w:p w14:paraId="26E6BD90" w14:textId="68E474CA" w:rsidR="00CD73F1" w:rsidRPr="00F77129" w:rsidRDefault="00CD73F1" w:rsidP="00F77129">
      <w:pPr>
        <w:spacing w:after="20" w:line="360" w:lineRule="auto"/>
        <w:rPr>
          <w:rFonts w:asciiTheme="minorHAnsi" w:eastAsiaTheme="minorHAnsi" w:hAnsiTheme="minorHAnsi" w:cstheme="minorHAnsi"/>
          <w:lang w:eastAsia="en-US"/>
        </w:rPr>
      </w:pPr>
      <w:r w:rsidRPr="00F77129">
        <w:rPr>
          <w:rFonts w:asciiTheme="minorHAnsi" w:eastAsiaTheme="minorHAnsi" w:hAnsiTheme="minorHAnsi" w:cstheme="minorHAnsi"/>
          <w:lang w:eastAsia="en-US"/>
        </w:rPr>
        <w:t>W miejscu świadczenia usług, w udostępnionym przez przedsiębiorcę cenniku nie uwidoczniono</w:t>
      </w:r>
      <w:r w:rsidRPr="00F77129">
        <w:rPr>
          <w:rFonts w:asciiTheme="minorHAnsi" w:eastAsiaTheme="minorHAnsi" w:hAnsiTheme="minorHAnsi" w:cstheme="minorHAnsi"/>
          <w:lang w:eastAsia="en-US"/>
        </w:rPr>
        <w:br/>
        <w:t>cen usług w sposób jednoznaczny, niebudzący wątpliwości oraz umożliwiający porównanie</w:t>
      </w:r>
      <w:r w:rsidR="006813FC"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cen (określono je z zastosowaniem przedziału cenowego jednostronnie otwartego), co narusza art. 4 ust. 1 ustawy z dnia 9 maja 2014 r. o informowaniu o cenach towarów i usług. Ponadto narusza § 10 ust. 1 rozporządzenia Ministra Rozwoju i Technologii z dnia 19 grudnia 2022r. w sprawie uwidaczniania</w:t>
      </w:r>
      <w:r w:rsidR="006813FC"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cen towarów i usług. Nieprawidłowość dotyczyła wszystkich usług tj. (25 na sprawdzonych 25 pozycji)</w:t>
      </w:r>
      <w:r w:rsidR="006813FC" w:rsidRPr="00F77129">
        <w:rPr>
          <w:rFonts w:asciiTheme="minorHAnsi" w:eastAsiaTheme="minorHAnsi" w:hAnsiTheme="minorHAnsi" w:cstheme="minorHAnsi"/>
          <w:lang w:eastAsia="en-US"/>
        </w:rPr>
        <w:t xml:space="preserve"> </w:t>
      </w:r>
      <w:r w:rsidR="00081C62" w:rsidRPr="00F77129">
        <w:rPr>
          <w:rFonts w:asciiTheme="minorHAnsi" w:eastAsiaTheme="minorHAnsi" w:hAnsiTheme="minorHAnsi" w:cstheme="minorHAnsi"/>
          <w:lang w:eastAsia="en-US"/>
        </w:rPr>
        <w:t>a</w:t>
      </w:r>
      <w:r w:rsidRPr="00F77129">
        <w:rPr>
          <w:rFonts w:asciiTheme="minorHAnsi" w:eastAsiaTheme="minorHAnsi" w:hAnsiTheme="minorHAnsi" w:cstheme="minorHAnsi"/>
          <w:lang w:eastAsia="en-US"/>
        </w:rPr>
        <w:t xml:space="preserve"> z uwagi na fakt, iż zakres cen był niejednoznaczny i budzący wątpliwości, konsument nie był w stanie</w:t>
      </w:r>
      <w:r w:rsidR="006813FC"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 xml:space="preserve">w sposób dokładny oszacować ceny danej usługi. </w:t>
      </w:r>
      <w:r w:rsidR="00081C62" w:rsidRPr="00F77129">
        <w:rPr>
          <w:rFonts w:asciiTheme="minorHAnsi" w:eastAsiaTheme="minorHAnsi" w:hAnsiTheme="minorHAnsi" w:cstheme="minorHAnsi"/>
          <w:lang w:eastAsia="en-US"/>
        </w:rPr>
        <w:t>Tym samym brak uwidocznienia dokładnych cen</w:t>
      </w:r>
      <w:r w:rsidR="006813FC" w:rsidRPr="00F77129">
        <w:rPr>
          <w:rFonts w:asciiTheme="minorHAnsi" w:eastAsiaTheme="minorHAnsi" w:hAnsiTheme="minorHAnsi" w:cstheme="minorHAnsi"/>
          <w:lang w:eastAsia="en-US"/>
        </w:rPr>
        <w:t xml:space="preserve"> </w:t>
      </w:r>
      <w:r w:rsidR="00081C62" w:rsidRPr="00F77129">
        <w:rPr>
          <w:rFonts w:asciiTheme="minorHAnsi" w:eastAsiaTheme="minorHAnsi" w:hAnsiTheme="minorHAnsi" w:cstheme="minorHAnsi"/>
          <w:lang w:eastAsia="en-US"/>
        </w:rPr>
        <w:t>za oferowaną usługę pozbawiał konsumenta ważnych informacji, w oparciu o które dokonuje decyzji</w:t>
      </w:r>
      <w:r w:rsidR="006813FC" w:rsidRPr="00F77129">
        <w:rPr>
          <w:rFonts w:asciiTheme="minorHAnsi" w:eastAsiaTheme="minorHAnsi" w:hAnsiTheme="minorHAnsi" w:cstheme="minorHAnsi"/>
          <w:lang w:eastAsia="en-US"/>
        </w:rPr>
        <w:t xml:space="preserve"> </w:t>
      </w:r>
      <w:r w:rsidR="00081C62" w:rsidRPr="00F77129">
        <w:rPr>
          <w:rFonts w:asciiTheme="minorHAnsi" w:eastAsiaTheme="minorHAnsi" w:hAnsiTheme="minorHAnsi" w:cstheme="minorHAnsi"/>
          <w:lang w:eastAsia="en-US"/>
        </w:rPr>
        <w:t>o skorzystaniu z usługi.</w:t>
      </w:r>
      <w:r w:rsidRPr="00F77129">
        <w:rPr>
          <w:rFonts w:asciiTheme="minorHAnsi" w:eastAsiaTheme="minorHAnsi" w:hAnsiTheme="minorHAnsi" w:cstheme="minorHAnsi"/>
          <w:lang w:eastAsia="en-US"/>
        </w:rPr>
        <w:t xml:space="preserve"> Mając</w:t>
      </w:r>
      <w:r w:rsidR="00081C62"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 xml:space="preserve">na uwadze powyższe, interes </w:t>
      </w:r>
      <w:r w:rsidR="00081C62" w:rsidRPr="00F77129">
        <w:rPr>
          <w:rFonts w:asciiTheme="minorHAnsi" w:eastAsiaTheme="minorHAnsi" w:hAnsiTheme="minorHAnsi" w:cstheme="minorHAnsi"/>
          <w:lang w:eastAsia="en-US"/>
        </w:rPr>
        <w:t xml:space="preserve">ekonomiczny </w:t>
      </w:r>
      <w:r w:rsidRPr="00F77129">
        <w:rPr>
          <w:rFonts w:asciiTheme="minorHAnsi" w:eastAsiaTheme="minorHAnsi" w:hAnsiTheme="minorHAnsi" w:cstheme="minorHAnsi"/>
          <w:lang w:eastAsia="en-US"/>
        </w:rPr>
        <w:t xml:space="preserve">konsumenta </w:t>
      </w:r>
      <w:r w:rsidR="00081C62" w:rsidRPr="00F77129">
        <w:rPr>
          <w:rFonts w:asciiTheme="minorHAnsi" w:eastAsiaTheme="minorHAnsi" w:hAnsiTheme="minorHAnsi" w:cstheme="minorHAnsi"/>
          <w:lang w:eastAsia="en-US"/>
        </w:rPr>
        <w:t xml:space="preserve">mógł </w:t>
      </w:r>
      <w:r w:rsidRPr="00F77129">
        <w:rPr>
          <w:rFonts w:asciiTheme="minorHAnsi" w:eastAsiaTheme="minorHAnsi" w:hAnsiTheme="minorHAnsi" w:cstheme="minorHAnsi"/>
          <w:lang w:eastAsia="en-US"/>
        </w:rPr>
        <w:t>zosta</w:t>
      </w:r>
      <w:r w:rsidR="00081C62" w:rsidRPr="00F77129">
        <w:rPr>
          <w:rFonts w:asciiTheme="minorHAnsi" w:eastAsiaTheme="minorHAnsi" w:hAnsiTheme="minorHAnsi" w:cstheme="minorHAnsi"/>
          <w:lang w:eastAsia="en-US"/>
        </w:rPr>
        <w:t>ć</w:t>
      </w:r>
      <w:r w:rsidRPr="00F77129">
        <w:rPr>
          <w:rFonts w:asciiTheme="minorHAnsi" w:eastAsiaTheme="minorHAnsi" w:hAnsiTheme="minorHAnsi" w:cstheme="minorHAnsi"/>
          <w:lang w:eastAsia="en-US"/>
        </w:rPr>
        <w:t xml:space="preserve"> naruszony w istotnym stopniu. Naruszenie prawa zostało stwierdzone w dniu 25.11.2024 r. W toku kontroli </w:t>
      </w:r>
      <w:r w:rsidR="00081C62" w:rsidRPr="00F77129">
        <w:rPr>
          <w:rFonts w:asciiTheme="minorHAnsi" w:eastAsiaTheme="minorHAnsi" w:hAnsiTheme="minorHAnsi" w:cstheme="minorHAnsi"/>
          <w:lang w:eastAsia="en-US"/>
        </w:rPr>
        <w:t>naprawiono</w:t>
      </w:r>
      <w:r w:rsidRPr="00F77129">
        <w:rPr>
          <w:rFonts w:asciiTheme="minorHAnsi" w:eastAsiaTheme="minorHAnsi" w:hAnsiTheme="minorHAnsi" w:cstheme="minorHAnsi"/>
          <w:lang w:eastAsia="en-US"/>
        </w:rPr>
        <w:t xml:space="preserve"> stwierdzone nieprawidłowości. </w:t>
      </w:r>
    </w:p>
    <w:p w14:paraId="3B947347" w14:textId="77777777" w:rsidR="0042718C" w:rsidRPr="00F77129" w:rsidRDefault="0042718C" w:rsidP="00F77129">
      <w:pPr>
        <w:spacing w:line="360" w:lineRule="auto"/>
        <w:rPr>
          <w:rFonts w:asciiTheme="minorHAnsi" w:hAnsiTheme="minorHAnsi" w:cstheme="minorHAnsi"/>
        </w:rPr>
      </w:pPr>
      <w:r w:rsidRPr="00F77129">
        <w:rPr>
          <w:rFonts w:asciiTheme="minorHAnsi" w:hAnsiTheme="minorHAnsi" w:cstheme="minorHAnsi"/>
        </w:rPr>
        <w:lastRenderedPageBreak/>
        <w:t>Dotychczasowa działalność podmiotu, w tym podjęte przez niego działania w celu złagodzenia</w:t>
      </w:r>
      <w:r w:rsidRPr="00F77129">
        <w:rPr>
          <w:rFonts w:asciiTheme="minorHAnsi" w:hAnsiTheme="minorHAnsi" w:cstheme="minorHAnsi"/>
        </w:rPr>
        <w:br/>
        <w:t>lub naprawienia szkody poniesionej przez konsumentów, uzyskane przez przedsiębiorcę korzyści majątkowe lub straty w związku z naruszeniem tych obowiązków:</w:t>
      </w:r>
    </w:p>
    <w:p w14:paraId="13ADC030" w14:textId="2EF29738" w:rsidR="00352089" w:rsidRPr="00F77129" w:rsidRDefault="00352089" w:rsidP="00F77129">
      <w:pPr>
        <w:tabs>
          <w:tab w:val="left" w:pos="3261"/>
        </w:tabs>
        <w:spacing w:line="360" w:lineRule="auto"/>
        <w:rPr>
          <w:rFonts w:asciiTheme="minorHAnsi" w:hAnsiTheme="minorHAnsi" w:cstheme="minorHAnsi"/>
        </w:rPr>
      </w:pPr>
      <w:r w:rsidRPr="00F77129">
        <w:rPr>
          <w:rFonts w:asciiTheme="minorHAnsi" w:hAnsiTheme="minorHAnsi" w:cstheme="minorHAnsi"/>
        </w:rPr>
        <w:t>W oparciu o wpis do Centralnej Ewidencji i Informacji o Działalności Gospodarczej, ustalono,</w:t>
      </w:r>
      <w:r w:rsidR="008D7886" w:rsidRPr="00F77129">
        <w:rPr>
          <w:rFonts w:asciiTheme="minorHAnsi" w:hAnsiTheme="minorHAnsi" w:cstheme="minorHAnsi"/>
        </w:rPr>
        <w:br/>
      </w:r>
      <w:r w:rsidRPr="00F77129">
        <w:rPr>
          <w:rFonts w:asciiTheme="minorHAnsi" w:hAnsiTheme="minorHAnsi" w:cstheme="minorHAnsi"/>
        </w:rPr>
        <w:t>że przedsiębiorca rozpocz</w:t>
      </w:r>
      <w:r w:rsidR="00CD73F1" w:rsidRPr="00F77129">
        <w:rPr>
          <w:rFonts w:asciiTheme="minorHAnsi" w:hAnsiTheme="minorHAnsi" w:cstheme="minorHAnsi"/>
        </w:rPr>
        <w:t>ą</w:t>
      </w:r>
      <w:r w:rsidR="008C7F31" w:rsidRPr="00F77129">
        <w:rPr>
          <w:rFonts w:asciiTheme="minorHAnsi" w:hAnsiTheme="minorHAnsi" w:cstheme="minorHAnsi"/>
        </w:rPr>
        <w:t>ł</w:t>
      </w:r>
      <w:r w:rsidRPr="00F77129">
        <w:rPr>
          <w:rFonts w:asciiTheme="minorHAnsi" w:hAnsiTheme="minorHAnsi" w:cstheme="minorHAnsi"/>
        </w:rPr>
        <w:t xml:space="preserve"> wykonywanie działalności gospodarczej </w:t>
      </w:r>
      <w:r w:rsidR="00CD73F1" w:rsidRPr="00F77129">
        <w:rPr>
          <w:rFonts w:asciiTheme="minorHAnsi" w:hAnsiTheme="minorHAnsi" w:cstheme="minorHAnsi"/>
        </w:rPr>
        <w:t>01.11.2008 r</w:t>
      </w:r>
      <w:r w:rsidRPr="00F77129">
        <w:rPr>
          <w:rFonts w:asciiTheme="minorHAnsi" w:hAnsiTheme="minorHAnsi" w:cstheme="minorHAnsi"/>
        </w:rPr>
        <w:t>. Mazowiecki Wojewódzki Inspektor Inspekcji Handlowej nie stwierdził wcześniejszego naruszenia przez przedsiębiorcę przepisów</w:t>
      </w:r>
      <w:r w:rsidR="00CD73F1" w:rsidRPr="00F77129">
        <w:rPr>
          <w:rFonts w:asciiTheme="minorHAnsi" w:hAnsiTheme="minorHAnsi" w:cstheme="minorHAnsi"/>
        </w:rPr>
        <w:br/>
      </w:r>
      <w:r w:rsidRPr="00F77129">
        <w:rPr>
          <w:rFonts w:asciiTheme="minorHAnsi" w:hAnsiTheme="minorHAnsi" w:cstheme="minorHAnsi"/>
        </w:rPr>
        <w:t xml:space="preserve">z zakresu obowiązku informowania o cenach. Strona nie poinformowała o uzyskaniu korzyści majątkowych </w:t>
      </w:r>
      <w:r w:rsidR="00081C62" w:rsidRPr="00F77129">
        <w:rPr>
          <w:rFonts w:asciiTheme="minorHAnsi" w:hAnsiTheme="minorHAnsi" w:cstheme="minorHAnsi"/>
        </w:rPr>
        <w:t>ani o poniesieniu</w:t>
      </w:r>
      <w:r w:rsidRPr="00F77129">
        <w:rPr>
          <w:rFonts w:asciiTheme="minorHAnsi" w:hAnsiTheme="minorHAnsi" w:cstheme="minorHAnsi"/>
        </w:rPr>
        <w:t xml:space="preserve"> strat w związku ze stwierdzonym naruszeniem. </w:t>
      </w:r>
    </w:p>
    <w:p w14:paraId="2436040D" w14:textId="68F82B9B" w:rsidR="0022067F" w:rsidRPr="00F77129" w:rsidRDefault="0022067F" w:rsidP="00F77129">
      <w:pPr>
        <w:tabs>
          <w:tab w:val="left" w:pos="3261"/>
        </w:tabs>
        <w:spacing w:line="360" w:lineRule="auto"/>
        <w:rPr>
          <w:rFonts w:asciiTheme="minorHAnsi" w:hAnsiTheme="minorHAnsi" w:cstheme="minorHAnsi"/>
          <w:color w:val="000000" w:themeColor="text1"/>
        </w:rPr>
      </w:pPr>
      <w:r w:rsidRPr="00F77129">
        <w:rPr>
          <w:rFonts w:asciiTheme="minorHAnsi" w:hAnsiTheme="minorHAnsi" w:cstheme="minorHAnsi"/>
          <w:color w:val="000000" w:themeColor="text1"/>
        </w:rPr>
        <w:t>Wielkość obrotów i przychodu:</w:t>
      </w:r>
    </w:p>
    <w:p w14:paraId="47461D45" w14:textId="2BA010F1" w:rsidR="0022067F" w:rsidRPr="00F77129" w:rsidRDefault="0022067F" w:rsidP="00F77129">
      <w:pPr>
        <w:spacing w:line="360" w:lineRule="auto"/>
        <w:rPr>
          <w:rFonts w:asciiTheme="minorHAnsi" w:hAnsiTheme="minorHAnsi" w:cstheme="minorHAnsi"/>
        </w:rPr>
      </w:pPr>
      <w:r w:rsidRPr="00F77129">
        <w:rPr>
          <w:rFonts w:asciiTheme="minorHAnsi" w:hAnsiTheme="minorHAnsi" w:cstheme="minorHAnsi"/>
        </w:rPr>
        <w:t xml:space="preserve">Przedsiębiorca nie przekazał informacji o wielkości przychodu za rok ubiegły. </w:t>
      </w:r>
    </w:p>
    <w:p w14:paraId="05BBD1BC" w14:textId="4AF512BA" w:rsidR="0042718C" w:rsidRPr="00F77129" w:rsidRDefault="0042718C" w:rsidP="00F77129">
      <w:pPr>
        <w:spacing w:line="360" w:lineRule="auto"/>
        <w:rPr>
          <w:rFonts w:asciiTheme="minorHAnsi" w:hAnsiTheme="minorHAnsi" w:cstheme="minorHAnsi"/>
        </w:rPr>
      </w:pPr>
      <w:r w:rsidRPr="00F77129">
        <w:rPr>
          <w:rFonts w:asciiTheme="minorHAnsi" w:hAnsiTheme="minorHAnsi" w:cstheme="minorHAnsi"/>
        </w:rPr>
        <w:t>Sankcje nałożone na przedsiębiorcę za to samo naruszenie w innych państwach członkowskich UE:</w:t>
      </w:r>
    </w:p>
    <w:p w14:paraId="1169D9F7" w14:textId="77777777" w:rsidR="0042718C" w:rsidRPr="00F77129" w:rsidRDefault="0042718C" w:rsidP="00F77129">
      <w:pPr>
        <w:spacing w:after="120" w:line="360" w:lineRule="auto"/>
        <w:rPr>
          <w:rFonts w:asciiTheme="minorHAnsi" w:hAnsiTheme="minorHAnsi" w:cstheme="minorHAnsi"/>
        </w:rPr>
      </w:pPr>
      <w:r w:rsidRPr="00F77129">
        <w:rPr>
          <w:rFonts w:asciiTheme="minorHAnsi" w:hAnsiTheme="minorHAnsi" w:cstheme="minorHAnsi"/>
        </w:rPr>
        <w:t>Powyższa przesłanka nie ma zastosowania, ponieważ kontrola przeprowadzona przez Inspekcję Handlową</w:t>
      </w:r>
      <w:r w:rsidRPr="00F77129">
        <w:rPr>
          <w:rFonts w:asciiTheme="minorHAnsi" w:hAnsiTheme="minorHAnsi" w:cstheme="minorHAnsi"/>
        </w:rPr>
        <w:br/>
        <w:t>nie jest kontrolą przeprowadzoną w sprawach transgranicznych, tj. działalności gospodarczej</w:t>
      </w:r>
      <w:r w:rsidRPr="00F77129">
        <w:rPr>
          <w:rFonts w:asciiTheme="minorHAnsi" w:hAnsiTheme="minorHAnsi" w:cstheme="minorHAnsi"/>
        </w:rPr>
        <w:br/>
        <w:t>o transgranicznym charakterze prowadzonej przez przedsiębiorcę.</w:t>
      </w:r>
    </w:p>
    <w:p w14:paraId="24DB82D8" w14:textId="5754B0A0" w:rsidR="0042718C" w:rsidRPr="00F77129" w:rsidRDefault="0042718C" w:rsidP="00F77129">
      <w:pPr>
        <w:tabs>
          <w:tab w:val="left" w:pos="0"/>
          <w:tab w:val="left" w:pos="462"/>
        </w:tabs>
        <w:spacing w:before="120" w:after="120" w:line="360" w:lineRule="auto"/>
        <w:rPr>
          <w:rFonts w:asciiTheme="minorHAnsi" w:eastAsiaTheme="minorHAnsi" w:hAnsiTheme="minorHAnsi" w:cstheme="minorHAnsi"/>
          <w:lang w:eastAsia="en-US"/>
        </w:rPr>
      </w:pPr>
      <w:r w:rsidRPr="00F77129">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691148"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 xml:space="preserve">(Kodeks postępowania administracyjnego. Komentarz, red. H. </w:t>
      </w:r>
      <w:proofErr w:type="spellStart"/>
      <w:r w:rsidRPr="00F77129">
        <w:rPr>
          <w:rFonts w:asciiTheme="minorHAnsi" w:eastAsiaTheme="minorHAnsi" w:hAnsiTheme="minorHAnsi" w:cstheme="minorHAnsi"/>
          <w:lang w:eastAsia="en-US"/>
        </w:rPr>
        <w:t>Knysiak-Sudyka</w:t>
      </w:r>
      <w:proofErr w:type="spellEnd"/>
      <w:r w:rsidRPr="00F77129">
        <w:rPr>
          <w:rFonts w:asciiTheme="minorHAnsi" w:eastAsiaTheme="minorHAnsi" w:hAnsiTheme="minorHAnsi" w:cstheme="minorHAnsi"/>
          <w:lang w:eastAsia="en-US"/>
        </w:rPr>
        <w:t>, Warszawa 2019).</w:t>
      </w:r>
      <w:r w:rsidR="00691148"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Pomimo zaprzestania naruszania prawa, w ocenie organu nie ma podstaw do odstąpienia od nałożenia administracyjnej kary pieniężnej na podstawie art. 189f § 1 pkt 1 kpa, ponieważ jak wykazano powyżej</w:t>
      </w:r>
      <w:r w:rsidR="00691148"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9"/>
      <w:r w:rsidRPr="00F77129">
        <w:rPr>
          <w:rFonts w:asciiTheme="minorHAnsi" w:eastAsiaTheme="minorHAnsi" w:hAnsiTheme="minorHAnsi" w:cstheme="minorHAnsi"/>
          <w:lang w:eastAsia="en-US"/>
        </w:rPr>
        <w:t xml:space="preserve"> Nie jest również możliwe zastosowanie odstąpienia</w:t>
      </w:r>
      <w:r w:rsidR="00691148"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 xml:space="preserve">od wymierzenia kary pieniężnej na podstawie art. 189f § 2 </w:t>
      </w:r>
      <w:r w:rsidR="003B100F" w:rsidRPr="00F77129">
        <w:rPr>
          <w:rFonts w:asciiTheme="minorHAnsi" w:eastAsiaTheme="minorHAnsi" w:hAnsiTheme="minorHAnsi" w:cstheme="minorHAnsi"/>
          <w:lang w:eastAsia="en-US"/>
        </w:rPr>
        <w:t>k</w:t>
      </w:r>
      <w:r w:rsidRPr="00F77129">
        <w:rPr>
          <w:rFonts w:asciiTheme="minorHAnsi" w:eastAsiaTheme="minorHAnsi" w:hAnsiTheme="minorHAnsi" w:cstheme="minorHAnsi"/>
          <w:lang w:eastAsia="en-US"/>
        </w:rPr>
        <w:t>pa, który stanowi, że w przypadkach innych niż wymienione</w:t>
      </w:r>
      <w:r w:rsidR="00691148"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691148"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 xml:space="preserve">do przedstawienia dowodów potwierdzających: usunięcie naruszenia prawa lub powiadomienie </w:t>
      </w:r>
      <w:r w:rsidRPr="00F77129">
        <w:rPr>
          <w:rFonts w:asciiTheme="minorHAnsi" w:eastAsiaTheme="minorHAnsi" w:hAnsiTheme="minorHAnsi" w:cstheme="minorHAnsi"/>
          <w:lang w:eastAsia="en-US"/>
        </w:rPr>
        <w:lastRenderedPageBreak/>
        <w:t>właściwych podmiotów</w:t>
      </w:r>
      <w:r w:rsidR="00691148"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o stwierdzonym naruszeniu prawa, określając termin i sposób powiadomienia. Zgodnie</w:t>
      </w:r>
      <w:r w:rsidR="00691148"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 xml:space="preserve">z art. 189 f § 3 </w:t>
      </w:r>
      <w:r w:rsidR="0022067F" w:rsidRPr="00F77129">
        <w:rPr>
          <w:rFonts w:asciiTheme="minorHAnsi" w:eastAsiaTheme="minorHAnsi" w:hAnsiTheme="minorHAnsi" w:cstheme="minorHAnsi"/>
          <w:lang w:eastAsia="en-US"/>
        </w:rPr>
        <w:t>k</w:t>
      </w:r>
      <w:r w:rsidRPr="00F77129">
        <w:rPr>
          <w:rFonts w:asciiTheme="minorHAnsi" w:eastAsiaTheme="minorHAnsi" w:hAnsiTheme="minorHAnsi" w:cstheme="minorHAnsi"/>
          <w:lang w:eastAsia="en-US"/>
        </w:rPr>
        <w:t>pa, organ administracji publicznej w przypadkach, o których mowa w § 2, odstępuje</w:t>
      </w:r>
      <w:r w:rsidR="00691148" w:rsidRPr="00F77129">
        <w:rPr>
          <w:rFonts w:asciiTheme="minorHAnsi" w:eastAsiaTheme="minorHAnsi" w:hAnsiTheme="minorHAnsi" w:cstheme="minorHAnsi"/>
          <w:lang w:eastAsia="en-US"/>
        </w:rPr>
        <w:br/>
      </w:r>
      <w:r w:rsidRPr="00F77129">
        <w:rPr>
          <w:rFonts w:asciiTheme="minorHAnsi" w:eastAsiaTheme="minorHAnsi" w:hAnsiTheme="minorHAnsi" w:cstheme="minorHAnsi"/>
          <w:lang w:eastAsia="en-US"/>
        </w:rPr>
        <w:t>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Pr="00F77129">
        <w:rPr>
          <w:rFonts w:asciiTheme="minorHAnsi" w:eastAsiaTheme="minorHAnsi" w:hAnsiTheme="minorHAnsi" w:cstheme="minorHAnsi"/>
          <w:lang w:eastAsia="en-US"/>
        </w:rPr>
        <w:br/>
        <w:t>z dnia 25.07.2019 r. Sygn. akt VI SA/</w:t>
      </w:r>
      <w:proofErr w:type="spellStart"/>
      <w:r w:rsidRPr="00F77129">
        <w:rPr>
          <w:rFonts w:asciiTheme="minorHAnsi" w:eastAsiaTheme="minorHAnsi" w:hAnsiTheme="minorHAnsi" w:cstheme="minorHAnsi"/>
          <w:lang w:eastAsia="en-US"/>
        </w:rPr>
        <w:t>Wa</w:t>
      </w:r>
      <w:proofErr w:type="spellEnd"/>
      <w:r w:rsidRPr="00F77129">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14374F18" w14:textId="05CBF1B1" w:rsidR="0042718C" w:rsidRPr="00F77129" w:rsidRDefault="0042718C" w:rsidP="00F77129">
      <w:pPr>
        <w:spacing w:after="120" w:line="360" w:lineRule="auto"/>
        <w:rPr>
          <w:rFonts w:asciiTheme="minorHAnsi" w:eastAsiaTheme="minorHAnsi" w:hAnsiTheme="minorHAnsi" w:cstheme="minorHAnsi"/>
          <w:lang w:eastAsia="en-US"/>
        </w:rPr>
      </w:pPr>
      <w:r w:rsidRPr="00F77129">
        <w:rPr>
          <w:rFonts w:asciiTheme="minorHAnsi" w:eastAsiaTheme="minorHAnsi" w:hAnsiTheme="minorHAnsi" w:cstheme="minorHAnsi"/>
          <w:lang w:eastAsia="en-US"/>
        </w:rPr>
        <w:t>Biorąc pod uwagę przesłanki określone w art. 6 ww. ustawy o informowaniu o cenach towarów i usług</w:t>
      </w:r>
      <w:r w:rsidRPr="00F77129">
        <w:rPr>
          <w:rFonts w:asciiTheme="minorHAnsi" w:eastAsiaTheme="minorHAnsi" w:hAnsiTheme="minorHAnsi" w:cstheme="minorHAnsi"/>
          <w:lang w:eastAsia="en-US"/>
        </w:rPr>
        <w:br/>
        <w:t xml:space="preserve">oraz wymogi określone w art. 8 dyrektywy 98/6 WE Parlamentu Europejskiego i Rady z dnia 16 lutego 1998r. </w:t>
      </w:r>
      <w:r w:rsidRPr="00F77129">
        <w:rPr>
          <w:rFonts w:asciiTheme="minorHAnsi" w:eastAsiaTheme="minorHAnsi" w:hAnsiTheme="minorHAnsi" w:cstheme="minorHAnsi"/>
          <w:lang w:eastAsia="en-US"/>
        </w:rPr>
        <w:br/>
        <w:t>w sprawie ochrony konsumenta przez podawanie cen produktów oferowanych konsumentom</w:t>
      </w:r>
      <w:r w:rsidR="006813FC" w:rsidRPr="00F77129">
        <w:rPr>
          <w:rFonts w:asciiTheme="minorHAnsi" w:eastAsiaTheme="minorHAnsi" w:hAnsiTheme="minorHAnsi" w:cstheme="minorHAnsi"/>
          <w:lang w:eastAsia="en-US"/>
        </w:rPr>
        <w:t xml:space="preserve"> </w:t>
      </w:r>
      <w:r w:rsidRPr="00F77129">
        <w:rPr>
          <w:rFonts w:asciiTheme="minorHAnsi" w:eastAsiaTheme="minorHAnsi" w:hAnsiTheme="minorHAnsi" w:cstheme="minorHAnsi"/>
          <w:lang w:eastAsia="en-US"/>
        </w:rPr>
        <w:t>(Dz. Urz. WE L Nr 80, s. 27), kary za naruszenie przepisów ustawy o informowaniu o cenach towarów i usług muszą być skuteczne, proporcjonalne i odstraszające.</w:t>
      </w:r>
    </w:p>
    <w:p w14:paraId="28E20F28" w14:textId="77777777" w:rsidR="0042718C" w:rsidRPr="00F77129" w:rsidRDefault="0042718C" w:rsidP="00F77129">
      <w:pPr>
        <w:tabs>
          <w:tab w:val="left" w:pos="0"/>
          <w:tab w:val="left" w:pos="462"/>
        </w:tabs>
        <w:spacing w:after="120" w:line="360" w:lineRule="auto"/>
        <w:rPr>
          <w:rFonts w:asciiTheme="minorHAnsi" w:eastAsiaTheme="minorHAnsi" w:hAnsiTheme="minorHAnsi" w:cstheme="minorHAnsi"/>
          <w:lang w:eastAsia="en-US"/>
        </w:rPr>
      </w:pPr>
      <w:r w:rsidRPr="00F77129">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036C374B" w14:textId="5F4E21AD" w:rsidR="0042718C" w:rsidRPr="00F77129" w:rsidRDefault="0042718C" w:rsidP="00F77129">
      <w:pPr>
        <w:tabs>
          <w:tab w:val="left" w:pos="0"/>
          <w:tab w:val="left" w:pos="462"/>
        </w:tabs>
        <w:spacing w:before="120" w:after="120" w:line="360" w:lineRule="auto"/>
        <w:rPr>
          <w:rFonts w:asciiTheme="minorHAnsi" w:hAnsiTheme="minorHAnsi" w:cstheme="minorHAnsi"/>
        </w:rPr>
      </w:pPr>
      <w:r w:rsidRPr="00F77129">
        <w:rPr>
          <w:rFonts w:asciiTheme="minorHAnsi" w:hAnsiTheme="minorHAnsi" w:cstheme="minorHAnsi"/>
        </w:rPr>
        <w:t xml:space="preserve">Mając na uwadze ww. przesłanki, organ uznał, iż przedsiębiorcy </w:t>
      </w:r>
      <w:r w:rsidR="00370A95" w:rsidRPr="00F77129">
        <w:rPr>
          <w:rFonts w:asciiTheme="minorHAnsi" w:hAnsiTheme="minorHAnsi" w:cstheme="minorHAnsi"/>
        </w:rPr>
        <w:t xml:space="preserve">Beacie Grabowskiej </w:t>
      </w:r>
      <w:r w:rsidRPr="00F77129">
        <w:rPr>
          <w:rFonts w:asciiTheme="minorHAnsi" w:hAnsiTheme="minorHAnsi" w:cstheme="minorHAnsi"/>
        </w:rPr>
        <w:t>prowadzące</w:t>
      </w:r>
      <w:r w:rsidR="00352089" w:rsidRPr="00F77129">
        <w:rPr>
          <w:rFonts w:asciiTheme="minorHAnsi" w:hAnsiTheme="minorHAnsi" w:cstheme="minorHAnsi"/>
        </w:rPr>
        <w:t>j</w:t>
      </w:r>
      <w:r w:rsidRPr="00F77129">
        <w:rPr>
          <w:rFonts w:asciiTheme="minorHAnsi" w:hAnsiTheme="minorHAnsi" w:cstheme="minorHAnsi"/>
        </w:rPr>
        <w:t xml:space="preserve"> działalność gospodarczą pod firmą: </w:t>
      </w:r>
      <w:r w:rsidR="00370A95" w:rsidRPr="00F77129">
        <w:rPr>
          <w:rFonts w:asciiTheme="minorHAnsi" w:hAnsiTheme="minorHAnsi" w:cstheme="minorHAnsi"/>
        </w:rPr>
        <w:t>Imperium Urody FANABERIA Agent Ubezpieczeniowy Beata Grabowska</w:t>
      </w:r>
      <w:r w:rsidR="00370A95" w:rsidRPr="00F77129">
        <w:rPr>
          <w:rFonts w:asciiTheme="minorHAnsi" w:hAnsiTheme="minorHAnsi" w:cstheme="minorHAnsi"/>
        </w:rPr>
        <w:br/>
      </w:r>
      <w:r w:rsidRPr="00F77129">
        <w:rPr>
          <w:rFonts w:asciiTheme="minorHAnsi" w:hAnsiTheme="minorHAnsi" w:cstheme="minorHAnsi"/>
        </w:rPr>
        <w:t xml:space="preserve">za naruszenie obowiązku wynikającego z art. 4 ust. 1 ustawy </w:t>
      </w:r>
      <w:r w:rsidRPr="00F77129">
        <w:rPr>
          <w:rFonts w:asciiTheme="minorHAnsi" w:eastAsiaTheme="minorHAnsi" w:hAnsiTheme="minorHAnsi" w:cstheme="minorHAnsi"/>
          <w:lang w:eastAsia="en-US"/>
        </w:rPr>
        <w:t>o informowaniu o cenach towarów i usług,</w:t>
      </w:r>
      <w:r w:rsidRPr="00F77129">
        <w:rPr>
          <w:rFonts w:asciiTheme="minorHAnsi" w:hAnsiTheme="minorHAnsi" w:cstheme="minorHAnsi"/>
        </w:rPr>
        <w:t xml:space="preserve"> należy wymierzyć karę pieniężną przewidzianą</w:t>
      </w:r>
      <w:r w:rsidR="005F5306" w:rsidRPr="00F77129">
        <w:rPr>
          <w:rFonts w:asciiTheme="minorHAnsi" w:hAnsiTheme="minorHAnsi" w:cstheme="minorHAnsi"/>
        </w:rPr>
        <w:t xml:space="preserve"> </w:t>
      </w:r>
      <w:r w:rsidRPr="00F77129">
        <w:rPr>
          <w:rFonts w:asciiTheme="minorHAnsi" w:hAnsiTheme="minorHAnsi" w:cstheme="minorHAnsi"/>
        </w:rPr>
        <w:t xml:space="preserve">w art. 6 ust. 1 ww. ustawy w wysokości </w:t>
      </w:r>
      <w:r w:rsidR="00370A95" w:rsidRPr="00F77129">
        <w:rPr>
          <w:rFonts w:asciiTheme="minorHAnsi" w:hAnsiTheme="minorHAnsi" w:cstheme="minorHAnsi"/>
        </w:rPr>
        <w:t>2</w:t>
      </w:r>
      <w:r w:rsidR="006C6D7B" w:rsidRPr="00F77129">
        <w:rPr>
          <w:rFonts w:asciiTheme="minorHAnsi" w:hAnsiTheme="minorHAnsi" w:cstheme="minorHAnsi"/>
        </w:rPr>
        <w:t>0</w:t>
      </w:r>
      <w:r w:rsidRPr="00F77129">
        <w:rPr>
          <w:rFonts w:asciiTheme="minorHAnsi" w:hAnsiTheme="minorHAnsi" w:cstheme="minorHAnsi"/>
        </w:rPr>
        <w:t>00 zł.</w:t>
      </w:r>
    </w:p>
    <w:p w14:paraId="6991EFD7" w14:textId="77777777" w:rsidR="0042718C" w:rsidRPr="00F77129" w:rsidRDefault="0042718C" w:rsidP="00F77129">
      <w:pPr>
        <w:spacing w:before="120" w:after="120" w:line="360" w:lineRule="auto"/>
        <w:rPr>
          <w:rFonts w:asciiTheme="minorHAnsi" w:hAnsiTheme="minorHAnsi" w:cstheme="minorHAnsi"/>
        </w:rPr>
      </w:pPr>
      <w:r w:rsidRPr="00F77129">
        <w:rPr>
          <w:rFonts w:asciiTheme="minorHAnsi" w:hAnsiTheme="minorHAnsi" w:cstheme="minorHAnsi"/>
        </w:rPr>
        <w:lastRenderedPageBreak/>
        <w:t>W związku z powyższym Mazowiecki Wojewódzki Inspektor Inspekcji Handlowej orzekł jak w sentencji.</w:t>
      </w:r>
    </w:p>
    <w:p w14:paraId="1EAB02C5" w14:textId="66FCA88D" w:rsidR="0042718C" w:rsidRPr="00F77129" w:rsidRDefault="0042718C" w:rsidP="00F77129">
      <w:pPr>
        <w:spacing w:line="360" w:lineRule="auto"/>
        <w:rPr>
          <w:rFonts w:asciiTheme="minorHAnsi" w:hAnsiTheme="minorHAnsi" w:cstheme="minorHAnsi"/>
        </w:rPr>
      </w:pPr>
      <w:r w:rsidRPr="00F77129">
        <w:rPr>
          <w:rFonts w:asciiTheme="minorHAnsi" w:hAnsiTheme="minorHAnsi" w:cstheme="minorHAnsi"/>
        </w:rPr>
        <w:t xml:space="preserve">Na podstawie art. 7 ust. 1 i ust. 3 ustawy z dnia 9 maja 2014 r. o informowaniu o cenach towarów i usług, karę pieniężną w kwocie </w:t>
      </w:r>
      <w:r w:rsidR="00370A95" w:rsidRPr="00F77129">
        <w:rPr>
          <w:rFonts w:asciiTheme="minorHAnsi" w:hAnsiTheme="minorHAnsi" w:cstheme="minorHAnsi"/>
        </w:rPr>
        <w:t>2</w:t>
      </w:r>
      <w:r w:rsidR="006813FC" w:rsidRPr="00F77129">
        <w:rPr>
          <w:rFonts w:asciiTheme="minorHAnsi" w:hAnsiTheme="minorHAnsi" w:cstheme="minorHAnsi"/>
        </w:rPr>
        <w:t xml:space="preserve"> </w:t>
      </w:r>
      <w:r w:rsidR="006C6D7B" w:rsidRPr="00F77129">
        <w:rPr>
          <w:rFonts w:asciiTheme="minorHAnsi" w:hAnsiTheme="minorHAnsi" w:cstheme="minorHAnsi"/>
        </w:rPr>
        <w:t>0</w:t>
      </w:r>
      <w:r w:rsidRPr="00F77129">
        <w:rPr>
          <w:rFonts w:asciiTheme="minorHAnsi" w:hAnsiTheme="minorHAnsi" w:cstheme="minorHAnsi"/>
        </w:rPr>
        <w:t>00 zł stanowiącą dochód budżetu państwa, strona powinna wpłacić na rachunek bankowy Wojewódzkiego Inspektoratu Inspekcji Handlowej w Warszawie: NBP O/O Warszawa</w:t>
      </w:r>
      <w:r w:rsidRPr="00F77129">
        <w:rPr>
          <w:rFonts w:asciiTheme="minorHAnsi" w:hAnsiTheme="minorHAnsi" w:cstheme="minorHAnsi"/>
        </w:rPr>
        <w:br/>
        <w:t>Nr 59 1010 1010 0006 0622 3100 0000, w terminie 7 dni od dnia, w którym decyzja o wymierzeniu kary stała się ostateczna.</w:t>
      </w:r>
    </w:p>
    <w:p w14:paraId="2195F61E" w14:textId="2B3B5043" w:rsidR="0042718C" w:rsidRPr="00F77129" w:rsidRDefault="0042718C" w:rsidP="00F77129">
      <w:pPr>
        <w:spacing w:before="120" w:after="120" w:line="360" w:lineRule="auto"/>
        <w:rPr>
          <w:rFonts w:asciiTheme="minorHAnsi" w:hAnsiTheme="minorHAnsi" w:cstheme="minorHAnsi"/>
        </w:rPr>
      </w:pPr>
      <w:r w:rsidRPr="00F77129">
        <w:rPr>
          <w:rFonts w:asciiTheme="minorHAnsi" w:hAnsiTheme="minorHAnsi" w:cstheme="minorHAnsi"/>
        </w:rPr>
        <w:t>W myśl art. 8 ust. 1 ww. ustawy, do kar pieniężnych, w zakresie nieuregulowanym w ustawie, stosuje się odpowiednio przepisy działu III ustawy z dnia 29 sierpnia 1997 r. Ordynacja podatkowa</w:t>
      </w:r>
      <w:r w:rsidR="00D071E2" w:rsidRPr="00F77129">
        <w:rPr>
          <w:rFonts w:asciiTheme="minorHAnsi" w:hAnsiTheme="minorHAnsi" w:cstheme="minorHAnsi"/>
        </w:rPr>
        <w:t xml:space="preserve"> </w:t>
      </w:r>
      <w:r w:rsidR="00370A95" w:rsidRPr="00F77129">
        <w:rPr>
          <w:rFonts w:asciiTheme="minorHAnsi" w:hAnsiTheme="minorHAnsi" w:cstheme="minorHAnsi"/>
        </w:rPr>
        <w:t>(Dz.</w:t>
      </w:r>
      <w:r w:rsidR="00060623" w:rsidRPr="00F77129">
        <w:rPr>
          <w:rFonts w:asciiTheme="minorHAnsi" w:hAnsiTheme="minorHAnsi" w:cstheme="minorHAnsi"/>
        </w:rPr>
        <w:t xml:space="preserve"> </w:t>
      </w:r>
      <w:r w:rsidR="00370A95" w:rsidRPr="00F77129">
        <w:rPr>
          <w:rFonts w:asciiTheme="minorHAnsi" w:hAnsiTheme="minorHAnsi" w:cstheme="minorHAnsi"/>
        </w:rPr>
        <w:t>U. z 2025 r. poz. 111).</w:t>
      </w:r>
      <w:r w:rsidR="006813FC" w:rsidRPr="00F77129">
        <w:rPr>
          <w:rFonts w:asciiTheme="minorHAnsi" w:hAnsiTheme="minorHAnsi" w:cstheme="minorHAnsi"/>
        </w:rPr>
        <w:t xml:space="preserve"> </w:t>
      </w:r>
      <w:r w:rsidRPr="00F77129">
        <w:rPr>
          <w:rFonts w:asciiTheme="minorHAnsi" w:hAnsiTheme="minorHAnsi" w:cstheme="minorHAnsi"/>
        </w:rPr>
        <w:t>Kara niezapłacona w terminie staje się zaległością podatkową</w:t>
      </w:r>
      <w:r w:rsidR="00D071E2" w:rsidRPr="00F77129">
        <w:rPr>
          <w:rFonts w:asciiTheme="minorHAnsi" w:hAnsiTheme="minorHAnsi" w:cstheme="minorHAnsi"/>
        </w:rPr>
        <w:t xml:space="preserve"> </w:t>
      </w:r>
      <w:r w:rsidRPr="00F77129">
        <w:rPr>
          <w:rFonts w:asciiTheme="minorHAnsi" w:hAnsiTheme="minorHAnsi" w:cstheme="minorHAnsi"/>
        </w:rPr>
        <w:t>w rozumieniu art. 51 § 1 Ordynacji podatkowej, od której zgodnie z art. 53 § 1 ww. ustawy, naliczane</w:t>
      </w:r>
      <w:r w:rsidR="00D071E2" w:rsidRPr="00F77129">
        <w:rPr>
          <w:rFonts w:asciiTheme="minorHAnsi" w:hAnsiTheme="minorHAnsi" w:cstheme="minorHAnsi"/>
        </w:rPr>
        <w:t xml:space="preserve"> </w:t>
      </w:r>
      <w:r w:rsidRPr="00F77129">
        <w:rPr>
          <w:rFonts w:asciiTheme="minorHAnsi" w:hAnsiTheme="minorHAnsi" w:cstheme="minorHAnsi"/>
        </w:rPr>
        <w:t>są odsetki za zwłokę.</w:t>
      </w:r>
    </w:p>
    <w:p w14:paraId="1E7B7508" w14:textId="77777777" w:rsidR="0042718C" w:rsidRPr="00F77129" w:rsidRDefault="0042718C" w:rsidP="00F77129">
      <w:pPr>
        <w:spacing w:before="120" w:line="360" w:lineRule="auto"/>
        <w:rPr>
          <w:rFonts w:asciiTheme="minorHAnsi" w:hAnsiTheme="minorHAnsi" w:cstheme="minorHAnsi"/>
        </w:rPr>
      </w:pPr>
      <w:r w:rsidRPr="00F77129">
        <w:rPr>
          <w:rFonts w:asciiTheme="minorHAnsi" w:hAnsiTheme="minorHAnsi" w:cstheme="minorHAnsi"/>
        </w:rPr>
        <w:t>Pouczenie:</w:t>
      </w:r>
    </w:p>
    <w:p w14:paraId="7C8E35DD" w14:textId="1F615D39" w:rsidR="0042718C" w:rsidRPr="00F77129" w:rsidRDefault="0042718C" w:rsidP="00F77129">
      <w:pPr>
        <w:spacing w:after="120" w:line="360" w:lineRule="auto"/>
        <w:rPr>
          <w:rFonts w:asciiTheme="minorHAnsi" w:hAnsiTheme="minorHAnsi" w:cstheme="minorHAnsi"/>
        </w:rPr>
      </w:pPr>
      <w:r w:rsidRPr="00F77129">
        <w:rPr>
          <w:rFonts w:asciiTheme="minorHAnsi" w:hAnsiTheme="minorHAnsi" w:cstheme="minorHAnsi"/>
        </w:rPr>
        <w:t xml:space="preserve">Zgodnie z art. 5 ust. 2 ustawy z dnia 15 grudnia 2000 r. o Inspekcji Handlowej </w:t>
      </w:r>
      <w:r w:rsidR="00A928D3" w:rsidRPr="00F77129">
        <w:rPr>
          <w:rFonts w:asciiTheme="minorHAnsi" w:hAnsiTheme="minorHAnsi" w:cstheme="minorHAnsi"/>
        </w:rPr>
        <w:t>(Dz.</w:t>
      </w:r>
      <w:r w:rsidR="006813FC" w:rsidRPr="00F77129">
        <w:rPr>
          <w:rFonts w:asciiTheme="minorHAnsi" w:hAnsiTheme="minorHAnsi" w:cstheme="minorHAnsi"/>
        </w:rPr>
        <w:t xml:space="preserve"> </w:t>
      </w:r>
      <w:r w:rsidR="00A928D3" w:rsidRPr="00F77129">
        <w:rPr>
          <w:rFonts w:asciiTheme="minorHAnsi" w:hAnsiTheme="minorHAnsi" w:cstheme="minorHAnsi"/>
        </w:rPr>
        <w:t>U. z 2025 r. poz. 229)</w:t>
      </w:r>
      <w:r w:rsidRPr="00F77129">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w:t>
      </w:r>
      <w:r w:rsidRPr="00F77129">
        <w:rPr>
          <w:rFonts w:asciiTheme="minorHAnsi" w:hAnsiTheme="minorHAnsi" w:cstheme="minorHAnsi"/>
        </w:rPr>
        <w:br/>
        <w:t>14 dni od dnia doręczenia decyzji, za pośrednictwem Mazowieckiego Wojewódzkiego Inspektora Inspekcji Handlowej, ul. Sienkiewicza 3, 00-015 Warszawa.</w:t>
      </w:r>
    </w:p>
    <w:p w14:paraId="2E37B7A7" w14:textId="3BE7ED4F" w:rsidR="00CB3227" w:rsidRPr="00F77129" w:rsidRDefault="00CB3227" w:rsidP="00F77129">
      <w:pPr>
        <w:autoSpaceDE w:val="0"/>
        <w:autoSpaceDN w:val="0"/>
        <w:adjustRightInd w:val="0"/>
        <w:spacing w:line="360" w:lineRule="auto"/>
        <w:ind w:left="2268"/>
        <w:rPr>
          <w:rFonts w:asciiTheme="minorHAnsi" w:hAnsiTheme="minorHAnsi" w:cstheme="minorHAnsi"/>
        </w:rPr>
      </w:pPr>
      <w:r w:rsidRPr="00F77129">
        <w:rPr>
          <w:rFonts w:asciiTheme="minorHAnsi" w:hAnsiTheme="minorHAnsi" w:cstheme="minorHAnsi"/>
        </w:rPr>
        <w:t>Z up. Mazowieckiego Wojewódzkiego Inspektora Inspekcji Handlowej</w:t>
      </w:r>
    </w:p>
    <w:p w14:paraId="2477C490" w14:textId="192DAFFB" w:rsidR="00894326" w:rsidRPr="00F77129" w:rsidRDefault="00CB3227" w:rsidP="00F77129">
      <w:pPr>
        <w:autoSpaceDE w:val="0"/>
        <w:autoSpaceDN w:val="0"/>
        <w:adjustRightInd w:val="0"/>
        <w:spacing w:line="360" w:lineRule="auto"/>
        <w:ind w:left="2268"/>
        <w:rPr>
          <w:rFonts w:asciiTheme="minorHAnsi" w:hAnsiTheme="minorHAnsi" w:cstheme="minorHAnsi"/>
        </w:rPr>
      </w:pPr>
      <w:r w:rsidRPr="00F77129">
        <w:rPr>
          <w:rFonts w:asciiTheme="minorHAnsi" w:hAnsiTheme="minorHAnsi" w:cstheme="minorHAnsi"/>
        </w:rPr>
        <w:t>Agnieszka Cieślik</w:t>
      </w:r>
    </w:p>
    <w:p w14:paraId="21BC87B4" w14:textId="656BA8C9" w:rsidR="00894326" w:rsidRPr="00F77129" w:rsidRDefault="00CB3227" w:rsidP="00F77129">
      <w:pPr>
        <w:spacing w:line="360" w:lineRule="auto"/>
        <w:ind w:left="2268" w:firstLine="709"/>
        <w:rPr>
          <w:rFonts w:asciiTheme="minorHAnsi" w:hAnsiTheme="minorHAnsi" w:cstheme="minorHAnsi"/>
        </w:rPr>
      </w:pPr>
      <w:r w:rsidRPr="00F77129">
        <w:rPr>
          <w:rFonts w:asciiTheme="minorHAnsi" w:hAnsiTheme="minorHAnsi" w:cstheme="minorHAnsi"/>
        </w:rPr>
        <w:t xml:space="preserve">Z-ca </w:t>
      </w:r>
      <w:r w:rsidR="00894326" w:rsidRPr="00F77129">
        <w:rPr>
          <w:rFonts w:asciiTheme="minorHAnsi" w:hAnsiTheme="minorHAnsi" w:cstheme="minorHAnsi"/>
        </w:rPr>
        <w:t>Mazowiecki</w:t>
      </w:r>
      <w:r w:rsidRPr="00F77129">
        <w:rPr>
          <w:rFonts w:asciiTheme="minorHAnsi" w:hAnsiTheme="minorHAnsi" w:cstheme="minorHAnsi"/>
        </w:rPr>
        <w:t>ego</w:t>
      </w:r>
      <w:r w:rsidR="00894326" w:rsidRPr="00F77129">
        <w:rPr>
          <w:rFonts w:asciiTheme="minorHAnsi" w:hAnsiTheme="minorHAnsi" w:cstheme="minorHAnsi"/>
        </w:rPr>
        <w:t xml:space="preserve"> Wojewódzki</w:t>
      </w:r>
      <w:r w:rsidRPr="00F77129">
        <w:rPr>
          <w:rFonts w:asciiTheme="minorHAnsi" w:hAnsiTheme="minorHAnsi" w:cstheme="minorHAnsi"/>
        </w:rPr>
        <w:t>ego</w:t>
      </w:r>
      <w:r w:rsidR="00894326" w:rsidRPr="00F77129">
        <w:rPr>
          <w:rFonts w:asciiTheme="minorHAnsi" w:hAnsiTheme="minorHAnsi" w:cstheme="minorHAnsi"/>
        </w:rPr>
        <w:t xml:space="preserve"> Inspektor</w:t>
      </w:r>
      <w:r w:rsidRPr="00F77129">
        <w:rPr>
          <w:rFonts w:asciiTheme="minorHAnsi" w:hAnsiTheme="minorHAnsi" w:cstheme="minorHAnsi"/>
        </w:rPr>
        <w:t>a</w:t>
      </w:r>
      <w:r w:rsidR="00894326" w:rsidRPr="00F77129">
        <w:rPr>
          <w:rFonts w:asciiTheme="minorHAnsi" w:hAnsiTheme="minorHAnsi" w:cstheme="minorHAnsi"/>
        </w:rPr>
        <w:t xml:space="preserve"> Inspekcji Handlowej</w:t>
      </w:r>
    </w:p>
    <w:p w14:paraId="10E38098" w14:textId="5FB4917E" w:rsidR="00337C39" w:rsidRPr="00F77129" w:rsidRDefault="00894326" w:rsidP="00F77129">
      <w:pPr>
        <w:spacing w:line="360" w:lineRule="auto"/>
        <w:ind w:left="3540" w:firstLine="708"/>
        <w:rPr>
          <w:rFonts w:asciiTheme="minorHAnsi" w:hAnsiTheme="minorHAnsi" w:cstheme="minorHAnsi"/>
        </w:rPr>
      </w:pPr>
      <w:r w:rsidRPr="00F77129">
        <w:rPr>
          <w:rFonts w:asciiTheme="minorHAnsi" w:hAnsiTheme="minorHAnsi" w:cstheme="minorHAnsi"/>
        </w:rPr>
        <w:t>/podpisano elektronicznie/</w:t>
      </w:r>
    </w:p>
    <w:p w14:paraId="39636B42" w14:textId="4B1572D7" w:rsidR="00894326" w:rsidRPr="00F77129" w:rsidRDefault="00894326" w:rsidP="00F77129">
      <w:pPr>
        <w:spacing w:before="240" w:line="360" w:lineRule="auto"/>
        <w:rPr>
          <w:rFonts w:asciiTheme="minorHAnsi" w:hAnsiTheme="minorHAnsi" w:cstheme="minorHAnsi"/>
        </w:rPr>
      </w:pPr>
      <w:r w:rsidRPr="00F77129">
        <w:rPr>
          <w:rFonts w:asciiTheme="minorHAnsi" w:hAnsiTheme="minorHAnsi" w:cstheme="minorHAnsi"/>
        </w:rPr>
        <w:t>Otrzymują:</w:t>
      </w:r>
    </w:p>
    <w:p w14:paraId="23FA0244" w14:textId="426BA68A" w:rsidR="00B63DA9" w:rsidRPr="00F77129" w:rsidRDefault="00B63DA9" w:rsidP="00F77129">
      <w:pPr>
        <w:numPr>
          <w:ilvl w:val="0"/>
          <w:numId w:val="5"/>
        </w:numPr>
        <w:rPr>
          <w:rFonts w:asciiTheme="minorHAnsi" w:hAnsiTheme="minorHAnsi" w:cstheme="minorHAnsi"/>
          <w:lang w:eastAsia="en-US"/>
        </w:rPr>
      </w:pPr>
      <w:r w:rsidRPr="00F77129">
        <w:rPr>
          <w:rFonts w:asciiTheme="minorHAnsi" w:hAnsiTheme="minorHAnsi" w:cstheme="minorHAnsi"/>
        </w:rPr>
        <w:t>p.</w:t>
      </w:r>
      <w:r w:rsidR="000F6605" w:rsidRPr="00F77129">
        <w:rPr>
          <w:rFonts w:asciiTheme="minorHAnsi" w:hAnsiTheme="minorHAnsi" w:cstheme="minorHAnsi"/>
        </w:rPr>
        <w:t>;</w:t>
      </w:r>
    </w:p>
    <w:p w14:paraId="694A99E0" w14:textId="54678F87" w:rsidR="006A546A" w:rsidRPr="00F77129" w:rsidRDefault="006A546A" w:rsidP="00F77129">
      <w:pPr>
        <w:numPr>
          <w:ilvl w:val="0"/>
          <w:numId w:val="5"/>
        </w:numPr>
        <w:rPr>
          <w:rFonts w:asciiTheme="minorHAnsi" w:hAnsiTheme="minorHAnsi" w:cstheme="minorHAnsi"/>
          <w:lang w:eastAsia="en-US"/>
        </w:rPr>
      </w:pPr>
      <w:r w:rsidRPr="00F77129">
        <w:rPr>
          <w:rFonts w:asciiTheme="minorHAnsi" w:hAnsiTheme="minorHAnsi" w:cstheme="minorHAnsi"/>
        </w:rPr>
        <w:t xml:space="preserve">aa. </w:t>
      </w:r>
    </w:p>
    <w:sectPr w:rsidR="006A546A" w:rsidRPr="00F77129" w:rsidSect="006813FC">
      <w:footerReference w:type="even" r:id="rId9"/>
      <w:footerReference w:type="default" r:id="rId10"/>
      <w:headerReference w:type="first" r:id="rId11"/>
      <w:footerReference w:type="first" r:id="rId12"/>
      <w:pgSz w:w="11907" w:h="16840" w:code="9"/>
      <w:pgMar w:top="709" w:right="1134" w:bottom="993"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A8D3" w14:textId="77777777" w:rsidR="001E3EE0" w:rsidRDefault="001E3EE0">
      <w:r>
        <w:separator/>
      </w:r>
    </w:p>
  </w:endnote>
  <w:endnote w:type="continuationSeparator" w:id="0">
    <w:p w14:paraId="4E2E3BC7" w14:textId="77777777" w:rsidR="001E3EE0" w:rsidRDefault="001E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720182830" name="Obraz 172018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C27B" w14:textId="77777777" w:rsidR="001E3EE0" w:rsidRDefault="001E3EE0">
      <w:r>
        <w:separator/>
      </w:r>
    </w:p>
  </w:footnote>
  <w:footnote w:type="continuationSeparator" w:id="0">
    <w:p w14:paraId="1FA8FFF7" w14:textId="77777777" w:rsidR="001E3EE0" w:rsidRDefault="001E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692B29"/>
    <w:multiLevelType w:val="hybridMultilevel"/>
    <w:tmpl w:val="0B506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3069D3"/>
    <w:multiLevelType w:val="hybridMultilevel"/>
    <w:tmpl w:val="0BC86D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9A536F"/>
    <w:multiLevelType w:val="hybridMultilevel"/>
    <w:tmpl w:val="185AAA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2A4832"/>
    <w:multiLevelType w:val="hybridMultilevel"/>
    <w:tmpl w:val="9FAC0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8E11C31"/>
    <w:multiLevelType w:val="hybridMultilevel"/>
    <w:tmpl w:val="4FF4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2"/>
  </w:num>
  <w:num w:numId="2" w16cid:durableId="873620303">
    <w:abstractNumId w:val="15"/>
  </w:num>
  <w:num w:numId="3" w16cid:durableId="760371644">
    <w:abstractNumId w:val="2"/>
  </w:num>
  <w:num w:numId="4" w16cid:durableId="1523325217">
    <w:abstractNumId w:val="6"/>
  </w:num>
  <w:num w:numId="5" w16cid:durableId="33115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9"/>
  </w:num>
  <w:num w:numId="8" w16cid:durableId="1900508956">
    <w:abstractNumId w:val="8"/>
  </w:num>
  <w:num w:numId="9" w16cid:durableId="1704405355">
    <w:abstractNumId w:val="22"/>
  </w:num>
  <w:num w:numId="10" w16cid:durableId="566384278">
    <w:abstractNumId w:val="5"/>
  </w:num>
  <w:num w:numId="11" w16cid:durableId="409933487">
    <w:abstractNumId w:val="3"/>
  </w:num>
  <w:num w:numId="12" w16cid:durableId="601188837">
    <w:abstractNumId w:val="26"/>
  </w:num>
  <w:num w:numId="13" w16cid:durableId="444077000">
    <w:abstractNumId w:val="30"/>
  </w:num>
  <w:num w:numId="14" w16cid:durableId="1116951403">
    <w:abstractNumId w:val="24"/>
  </w:num>
  <w:num w:numId="15" w16cid:durableId="1481310805">
    <w:abstractNumId w:val="0"/>
  </w:num>
  <w:num w:numId="16" w16cid:durableId="1518235485">
    <w:abstractNumId w:val="10"/>
  </w:num>
  <w:num w:numId="17" w16cid:durableId="1288194975">
    <w:abstractNumId w:val="31"/>
  </w:num>
  <w:num w:numId="18" w16cid:durableId="1805197002">
    <w:abstractNumId w:val="7"/>
  </w:num>
  <w:num w:numId="19" w16cid:durableId="998533503">
    <w:abstractNumId w:val="28"/>
  </w:num>
  <w:num w:numId="20" w16cid:durableId="1079793447">
    <w:abstractNumId w:val="14"/>
  </w:num>
  <w:num w:numId="21" w16cid:durableId="422725480">
    <w:abstractNumId w:val="21"/>
  </w:num>
  <w:num w:numId="22" w16cid:durableId="1069041746">
    <w:abstractNumId w:val="13"/>
  </w:num>
  <w:num w:numId="23" w16cid:durableId="124126175">
    <w:abstractNumId w:val="34"/>
  </w:num>
  <w:num w:numId="24" w16cid:durableId="1978878865">
    <w:abstractNumId w:val="19"/>
  </w:num>
  <w:num w:numId="25" w16cid:durableId="1669209730">
    <w:abstractNumId w:val="23"/>
  </w:num>
  <w:num w:numId="26" w16cid:durableId="1379469682">
    <w:abstractNumId w:val="1"/>
  </w:num>
  <w:num w:numId="27" w16cid:durableId="1302035550">
    <w:abstractNumId w:val="9"/>
  </w:num>
  <w:num w:numId="28" w16cid:durableId="1305888061">
    <w:abstractNumId w:val="16"/>
  </w:num>
  <w:num w:numId="29" w16cid:durableId="1865753390">
    <w:abstractNumId w:val="17"/>
  </w:num>
  <w:num w:numId="30" w16cid:durableId="1605922945">
    <w:abstractNumId w:val="20"/>
  </w:num>
  <w:num w:numId="31" w16cid:durableId="792481317">
    <w:abstractNumId w:val="11"/>
  </w:num>
  <w:num w:numId="32" w16cid:durableId="660233287">
    <w:abstractNumId w:val="25"/>
  </w:num>
  <w:num w:numId="33" w16cid:durableId="1400513571">
    <w:abstractNumId w:val="12"/>
  </w:num>
  <w:num w:numId="34" w16cid:durableId="1108043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454181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2A1"/>
    <w:rsid w:val="00001AB9"/>
    <w:rsid w:val="0000277D"/>
    <w:rsid w:val="0000302A"/>
    <w:rsid w:val="000035AC"/>
    <w:rsid w:val="0000392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36F9"/>
    <w:rsid w:val="0002466F"/>
    <w:rsid w:val="0002483E"/>
    <w:rsid w:val="00024B50"/>
    <w:rsid w:val="00024E2E"/>
    <w:rsid w:val="000251D5"/>
    <w:rsid w:val="00025D7B"/>
    <w:rsid w:val="000262D7"/>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3CE"/>
    <w:rsid w:val="00035AC6"/>
    <w:rsid w:val="00035AF7"/>
    <w:rsid w:val="00035EBD"/>
    <w:rsid w:val="000360D4"/>
    <w:rsid w:val="0003646E"/>
    <w:rsid w:val="00036C8F"/>
    <w:rsid w:val="000375C5"/>
    <w:rsid w:val="000378A9"/>
    <w:rsid w:val="00037CB8"/>
    <w:rsid w:val="000405D5"/>
    <w:rsid w:val="00041FDB"/>
    <w:rsid w:val="000424C0"/>
    <w:rsid w:val="0004383C"/>
    <w:rsid w:val="000444D3"/>
    <w:rsid w:val="000458C6"/>
    <w:rsid w:val="000464E2"/>
    <w:rsid w:val="00046C74"/>
    <w:rsid w:val="0004728B"/>
    <w:rsid w:val="000473DF"/>
    <w:rsid w:val="00050EB5"/>
    <w:rsid w:val="000510E2"/>
    <w:rsid w:val="000521BD"/>
    <w:rsid w:val="00052CB2"/>
    <w:rsid w:val="000540BA"/>
    <w:rsid w:val="000540E5"/>
    <w:rsid w:val="00054BB1"/>
    <w:rsid w:val="00054ECC"/>
    <w:rsid w:val="000551BC"/>
    <w:rsid w:val="00055230"/>
    <w:rsid w:val="00055DA1"/>
    <w:rsid w:val="000566DC"/>
    <w:rsid w:val="000566E9"/>
    <w:rsid w:val="00056F4D"/>
    <w:rsid w:val="0005731D"/>
    <w:rsid w:val="000574D0"/>
    <w:rsid w:val="00057ADA"/>
    <w:rsid w:val="00057C57"/>
    <w:rsid w:val="00060084"/>
    <w:rsid w:val="00060623"/>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1C62"/>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072"/>
    <w:rsid w:val="000A7BA0"/>
    <w:rsid w:val="000B00DE"/>
    <w:rsid w:val="000B05DF"/>
    <w:rsid w:val="000B0665"/>
    <w:rsid w:val="000B0926"/>
    <w:rsid w:val="000B1472"/>
    <w:rsid w:val="000B1644"/>
    <w:rsid w:val="000B22D2"/>
    <w:rsid w:val="000B2F55"/>
    <w:rsid w:val="000B317C"/>
    <w:rsid w:val="000B3725"/>
    <w:rsid w:val="000B3770"/>
    <w:rsid w:val="000B3B77"/>
    <w:rsid w:val="000B4855"/>
    <w:rsid w:val="000B4C34"/>
    <w:rsid w:val="000B5030"/>
    <w:rsid w:val="000B6C2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2AF5"/>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6605"/>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09D3"/>
    <w:rsid w:val="00112069"/>
    <w:rsid w:val="0011269D"/>
    <w:rsid w:val="0011280D"/>
    <w:rsid w:val="001129FF"/>
    <w:rsid w:val="00112F27"/>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58E0"/>
    <w:rsid w:val="001459FE"/>
    <w:rsid w:val="00146322"/>
    <w:rsid w:val="00146434"/>
    <w:rsid w:val="0014726F"/>
    <w:rsid w:val="00147CA1"/>
    <w:rsid w:val="0015187F"/>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185"/>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6492"/>
    <w:rsid w:val="00187928"/>
    <w:rsid w:val="00187F87"/>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28DE"/>
    <w:rsid w:val="001A306F"/>
    <w:rsid w:val="001A3274"/>
    <w:rsid w:val="001A35CA"/>
    <w:rsid w:val="001A43A6"/>
    <w:rsid w:val="001A43DC"/>
    <w:rsid w:val="001A48C7"/>
    <w:rsid w:val="001A4F11"/>
    <w:rsid w:val="001A543F"/>
    <w:rsid w:val="001A5ACA"/>
    <w:rsid w:val="001A610F"/>
    <w:rsid w:val="001A63E0"/>
    <w:rsid w:val="001A6DA0"/>
    <w:rsid w:val="001A7049"/>
    <w:rsid w:val="001B0E66"/>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2C30"/>
    <w:rsid w:val="001D3064"/>
    <w:rsid w:val="001D3134"/>
    <w:rsid w:val="001D313B"/>
    <w:rsid w:val="001D4520"/>
    <w:rsid w:val="001D4593"/>
    <w:rsid w:val="001D4F89"/>
    <w:rsid w:val="001D4FEB"/>
    <w:rsid w:val="001D571C"/>
    <w:rsid w:val="001D660E"/>
    <w:rsid w:val="001D69BB"/>
    <w:rsid w:val="001D739F"/>
    <w:rsid w:val="001D794A"/>
    <w:rsid w:val="001D7BB6"/>
    <w:rsid w:val="001E06D5"/>
    <w:rsid w:val="001E08BA"/>
    <w:rsid w:val="001E098F"/>
    <w:rsid w:val="001E0A6E"/>
    <w:rsid w:val="001E1DDA"/>
    <w:rsid w:val="001E1E43"/>
    <w:rsid w:val="001E287A"/>
    <w:rsid w:val="001E29A1"/>
    <w:rsid w:val="001E357A"/>
    <w:rsid w:val="001E38AA"/>
    <w:rsid w:val="001E3EE0"/>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6BD"/>
    <w:rsid w:val="0021399A"/>
    <w:rsid w:val="002146DA"/>
    <w:rsid w:val="00214B6E"/>
    <w:rsid w:val="00214BF9"/>
    <w:rsid w:val="00214CB6"/>
    <w:rsid w:val="00214E4A"/>
    <w:rsid w:val="0021513F"/>
    <w:rsid w:val="00215359"/>
    <w:rsid w:val="00215604"/>
    <w:rsid w:val="0021581F"/>
    <w:rsid w:val="00215BE7"/>
    <w:rsid w:val="00215FC5"/>
    <w:rsid w:val="002204A1"/>
    <w:rsid w:val="0022067F"/>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0BDC"/>
    <w:rsid w:val="0025238E"/>
    <w:rsid w:val="00252584"/>
    <w:rsid w:val="002529F1"/>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0756"/>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0830"/>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2B3B"/>
    <w:rsid w:val="002C309C"/>
    <w:rsid w:val="002C321A"/>
    <w:rsid w:val="002C4ABC"/>
    <w:rsid w:val="002C4EC3"/>
    <w:rsid w:val="002C634B"/>
    <w:rsid w:val="002C6937"/>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06A5"/>
    <w:rsid w:val="00331175"/>
    <w:rsid w:val="0033176F"/>
    <w:rsid w:val="003327E8"/>
    <w:rsid w:val="0033282B"/>
    <w:rsid w:val="00333DBF"/>
    <w:rsid w:val="0033448A"/>
    <w:rsid w:val="00335228"/>
    <w:rsid w:val="00335563"/>
    <w:rsid w:val="00335B76"/>
    <w:rsid w:val="00335DD5"/>
    <w:rsid w:val="00336779"/>
    <w:rsid w:val="00336BF2"/>
    <w:rsid w:val="00337B56"/>
    <w:rsid w:val="00337C39"/>
    <w:rsid w:val="003402F9"/>
    <w:rsid w:val="00342474"/>
    <w:rsid w:val="00342585"/>
    <w:rsid w:val="00342EE4"/>
    <w:rsid w:val="00343DF3"/>
    <w:rsid w:val="00344EED"/>
    <w:rsid w:val="00345036"/>
    <w:rsid w:val="0034542C"/>
    <w:rsid w:val="003455BC"/>
    <w:rsid w:val="003467B4"/>
    <w:rsid w:val="00347485"/>
    <w:rsid w:val="00347520"/>
    <w:rsid w:val="00351174"/>
    <w:rsid w:val="00351188"/>
    <w:rsid w:val="00351AD5"/>
    <w:rsid w:val="00351C79"/>
    <w:rsid w:val="00352089"/>
    <w:rsid w:val="00352966"/>
    <w:rsid w:val="00354645"/>
    <w:rsid w:val="00354C12"/>
    <w:rsid w:val="00354C9E"/>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0A95"/>
    <w:rsid w:val="00370D85"/>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8FA"/>
    <w:rsid w:val="00391A0F"/>
    <w:rsid w:val="00391F45"/>
    <w:rsid w:val="003920DC"/>
    <w:rsid w:val="00392615"/>
    <w:rsid w:val="00392C61"/>
    <w:rsid w:val="00393297"/>
    <w:rsid w:val="00393AEB"/>
    <w:rsid w:val="00393B70"/>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00F"/>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C5F"/>
    <w:rsid w:val="003D7E7E"/>
    <w:rsid w:val="003D7EC6"/>
    <w:rsid w:val="003D7F04"/>
    <w:rsid w:val="003E0318"/>
    <w:rsid w:val="003E03FD"/>
    <w:rsid w:val="003E07C0"/>
    <w:rsid w:val="003E0AEE"/>
    <w:rsid w:val="003E1C51"/>
    <w:rsid w:val="003E3103"/>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6ED1"/>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4847"/>
    <w:rsid w:val="00424B55"/>
    <w:rsid w:val="0042545A"/>
    <w:rsid w:val="00425933"/>
    <w:rsid w:val="0042608F"/>
    <w:rsid w:val="00426B4C"/>
    <w:rsid w:val="0042715E"/>
    <w:rsid w:val="0042718C"/>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087"/>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69D1"/>
    <w:rsid w:val="004669F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620"/>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B85"/>
    <w:rsid w:val="004D3D8D"/>
    <w:rsid w:val="004D4B81"/>
    <w:rsid w:val="004D4C7F"/>
    <w:rsid w:val="004D521F"/>
    <w:rsid w:val="004D609E"/>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A2C"/>
    <w:rsid w:val="005113CF"/>
    <w:rsid w:val="00511C66"/>
    <w:rsid w:val="00512636"/>
    <w:rsid w:val="00512D9E"/>
    <w:rsid w:val="005140CE"/>
    <w:rsid w:val="0051467A"/>
    <w:rsid w:val="00514B85"/>
    <w:rsid w:val="00514D11"/>
    <w:rsid w:val="00514E3C"/>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272"/>
    <w:rsid w:val="00535EF4"/>
    <w:rsid w:val="00536820"/>
    <w:rsid w:val="00536C19"/>
    <w:rsid w:val="00537E12"/>
    <w:rsid w:val="00540A21"/>
    <w:rsid w:val="00541920"/>
    <w:rsid w:val="00543798"/>
    <w:rsid w:val="00543DCF"/>
    <w:rsid w:val="0054600F"/>
    <w:rsid w:val="0054677E"/>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76F"/>
    <w:rsid w:val="00584886"/>
    <w:rsid w:val="00584EDD"/>
    <w:rsid w:val="00586B53"/>
    <w:rsid w:val="00586BF3"/>
    <w:rsid w:val="00586C3D"/>
    <w:rsid w:val="005902C6"/>
    <w:rsid w:val="0059094F"/>
    <w:rsid w:val="005925A6"/>
    <w:rsid w:val="0059268C"/>
    <w:rsid w:val="005944E8"/>
    <w:rsid w:val="0059487C"/>
    <w:rsid w:val="0059491F"/>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6E97"/>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459"/>
    <w:rsid w:val="005C3511"/>
    <w:rsid w:val="005C3688"/>
    <w:rsid w:val="005C3717"/>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48C4"/>
    <w:rsid w:val="005F5306"/>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6BE2"/>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EB4"/>
    <w:rsid w:val="00651F02"/>
    <w:rsid w:val="00651FCB"/>
    <w:rsid w:val="0065236F"/>
    <w:rsid w:val="00654669"/>
    <w:rsid w:val="00654DF9"/>
    <w:rsid w:val="00654EB5"/>
    <w:rsid w:val="00655BBF"/>
    <w:rsid w:val="006561D1"/>
    <w:rsid w:val="00657188"/>
    <w:rsid w:val="00657E18"/>
    <w:rsid w:val="0066092B"/>
    <w:rsid w:val="0066114B"/>
    <w:rsid w:val="0066131A"/>
    <w:rsid w:val="006619C6"/>
    <w:rsid w:val="00661A9C"/>
    <w:rsid w:val="00662D7C"/>
    <w:rsid w:val="00662E91"/>
    <w:rsid w:val="00662F97"/>
    <w:rsid w:val="00663531"/>
    <w:rsid w:val="00663D7D"/>
    <w:rsid w:val="0066416D"/>
    <w:rsid w:val="0066611B"/>
    <w:rsid w:val="006669BF"/>
    <w:rsid w:val="00666FC7"/>
    <w:rsid w:val="006672DF"/>
    <w:rsid w:val="006716CE"/>
    <w:rsid w:val="006718A8"/>
    <w:rsid w:val="00671AFE"/>
    <w:rsid w:val="00671D7B"/>
    <w:rsid w:val="006729FD"/>
    <w:rsid w:val="0067348C"/>
    <w:rsid w:val="00673866"/>
    <w:rsid w:val="006740F9"/>
    <w:rsid w:val="0067454E"/>
    <w:rsid w:val="00676910"/>
    <w:rsid w:val="00676986"/>
    <w:rsid w:val="006770CA"/>
    <w:rsid w:val="0067719C"/>
    <w:rsid w:val="00681072"/>
    <w:rsid w:val="006813FC"/>
    <w:rsid w:val="0068176F"/>
    <w:rsid w:val="00681C9B"/>
    <w:rsid w:val="006821FA"/>
    <w:rsid w:val="00682451"/>
    <w:rsid w:val="00682BD1"/>
    <w:rsid w:val="00682C4D"/>
    <w:rsid w:val="00683E61"/>
    <w:rsid w:val="00684C5D"/>
    <w:rsid w:val="00687B9D"/>
    <w:rsid w:val="006904B5"/>
    <w:rsid w:val="00690CED"/>
    <w:rsid w:val="00690E05"/>
    <w:rsid w:val="00691148"/>
    <w:rsid w:val="00692507"/>
    <w:rsid w:val="0069396E"/>
    <w:rsid w:val="006945D7"/>
    <w:rsid w:val="006947C8"/>
    <w:rsid w:val="00694C7B"/>
    <w:rsid w:val="00695377"/>
    <w:rsid w:val="00695554"/>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B09"/>
    <w:rsid w:val="006A43DA"/>
    <w:rsid w:val="006A46ED"/>
    <w:rsid w:val="006A476A"/>
    <w:rsid w:val="006A47BD"/>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D7B"/>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34D"/>
    <w:rsid w:val="006E6CE1"/>
    <w:rsid w:val="006F0299"/>
    <w:rsid w:val="006F0325"/>
    <w:rsid w:val="006F1525"/>
    <w:rsid w:val="006F38FA"/>
    <w:rsid w:val="006F4116"/>
    <w:rsid w:val="006F45B4"/>
    <w:rsid w:val="006F46E6"/>
    <w:rsid w:val="006F4989"/>
    <w:rsid w:val="006F4FC8"/>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183"/>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394F"/>
    <w:rsid w:val="00774197"/>
    <w:rsid w:val="007743F5"/>
    <w:rsid w:val="007751E9"/>
    <w:rsid w:val="007752C1"/>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BEB"/>
    <w:rsid w:val="007A0D9A"/>
    <w:rsid w:val="007A2408"/>
    <w:rsid w:val="007A4523"/>
    <w:rsid w:val="007A5610"/>
    <w:rsid w:val="007A59FD"/>
    <w:rsid w:val="007A6732"/>
    <w:rsid w:val="007A675A"/>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2054"/>
    <w:rsid w:val="007C2C8B"/>
    <w:rsid w:val="007C301C"/>
    <w:rsid w:val="007C3CE2"/>
    <w:rsid w:val="007C40F6"/>
    <w:rsid w:val="007C479F"/>
    <w:rsid w:val="007C4EE2"/>
    <w:rsid w:val="007C53C5"/>
    <w:rsid w:val="007C56DC"/>
    <w:rsid w:val="007C5917"/>
    <w:rsid w:val="007C5B47"/>
    <w:rsid w:val="007C6568"/>
    <w:rsid w:val="007C686B"/>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E88"/>
    <w:rsid w:val="007E0E98"/>
    <w:rsid w:val="007E1976"/>
    <w:rsid w:val="007E19F8"/>
    <w:rsid w:val="007E1B58"/>
    <w:rsid w:val="007E1D64"/>
    <w:rsid w:val="007E2242"/>
    <w:rsid w:val="007E2B0C"/>
    <w:rsid w:val="007E2FD4"/>
    <w:rsid w:val="007E3583"/>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9EF"/>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2417"/>
    <w:rsid w:val="008242C5"/>
    <w:rsid w:val="00824354"/>
    <w:rsid w:val="008262B1"/>
    <w:rsid w:val="00826519"/>
    <w:rsid w:val="0083089A"/>
    <w:rsid w:val="00832557"/>
    <w:rsid w:val="00832F89"/>
    <w:rsid w:val="008337BC"/>
    <w:rsid w:val="00833CEA"/>
    <w:rsid w:val="00834A1B"/>
    <w:rsid w:val="00834E26"/>
    <w:rsid w:val="008358F2"/>
    <w:rsid w:val="0083643C"/>
    <w:rsid w:val="008373C4"/>
    <w:rsid w:val="0083741C"/>
    <w:rsid w:val="008377C4"/>
    <w:rsid w:val="00837984"/>
    <w:rsid w:val="00837C94"/>
    <w:rsid w:val="00840A7A"/>
    <w:rsid w:val="00841505"/>
    <w:rsid w:val="00841EA0"/>
    <w:rsid w:val="00841EED"/>
    <w:rsid w:val="00842AC3"/>
    <w:rsid w:val="00842D09"/>
    <w:rsid w:val="008445F8"/>
    <w:rsid w:val="008448FD"/>
    <w:rsid w:val="00845374"/>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3E72"/>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BC1"/>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3E2D"/>
    <w:rsid w:val="008B4B42"/>
    <w:rsid w:val="008B4B46"/>
    <w:rsid w:val="008B4FA8"/>
    <w:rsid w:val="008B5AFE"/>
    <w:rsid w:val="008B5C5F"/>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5FE3"/>
    <w:rsid w:val="008C61F1"/>
    <w:rsid w:val="008C6468"/>
    <w:rsid w:val="008C6812"/>
    <w:rsid w:val="008C697F"/>
    <w:rsid w:val="008C6ACE"/>
    <w:rsid w:val="008C7519"/>
    <w:rsid w:val="008C768A"/>
    <w:rsid w:val="008C7C02"/>
    <w:rsid w:val="008C7F31"/>
    <w:rsid w:val="008D06FB"/>
    <w:rsid w:val="008D11AA"/>
    <w:rsid w:val="008D11DB"/>
    <w:rsid w:val="008D1366"/>
    <w:rsid w:val="008D17F7"/>
    <w:rsid w:val="008D2BA0"/>
    <w:rsid w:val="008D3720"/>
    <w:rsid w:val="008D3D7C"/>
    <w:rsid w:val="008D4216"/>
    <w:rsid w:val="008D439D"/>
    <w:rsid w:val="008D4C44"/>
    <w:rsid w:val="008D4E53"/>
    <w:rsid w:val="008D5059"/>
    <w:rsid w:val="008D5D80"/>
    <w:rsid w:val="008D5F7C"/>
    <w:rsid w:val="008D6301"/>
    <w:rsid w:val="008D7886"/>
    <w:rsid w:val="008D7B04"/>
    <w:rsid w:val="008E071B"/>
    <w:rsid w:val="008E072B"/>
    <w:rsid w:val="008E0B14"/>
    <w:rsid w:val="008E12A2"/>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015"/>
    <w:rsid w:val="008F65BC"/>
    <w:rsid w:val="008F71EE"/>
    <w:rsid w:val="008F7826"/>
    <w:rsid w:val="009001FA"/>
    <w:rsid w:val="00900D79"/>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500"/>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DB5"/>
    <w:rsid w:val="00943F31"/>
    <w:rsid w:val="00944146"/>
    <w:rsid w:val="009447F6"/>
    <w:rsid w:val="00944872"/>
    <w:rsid w:val="00944D8E"/>
    <w:rsid w:val="009460FF"/>
    <w:rsid w:val="00946D97"/>
    <w:rsid w:val="00946E70"/>
    <w:rsid w:val="009473D0"/>
    <w:rsid w:val="00950911"/>
    <w:rsid w:val="00951C51"/>
    <w:rsid w:val="00953875"/>
    <w:rsid w:val="00953A61"/>
    <w:rsid w:val="00954C8A"/>
    <w:rsid w:val="009550E8"/>
    <w:rsid w:val="00955601"/>
    <w:rsid w:val="0095627B"/>
    <w:rsid w:val="00956620"/>
    <w:rsid w:val="009566F7"/>
    <w:rsid w:val="00956D68"/>
    <w:rsid w:val="009571B8"/>
    <w:rsid w:val="009574B7"/>
    <w:rsid w:val="0095760D"/>
    <w:rsid w:val="00957D87"/>
    <w:rsid w:val="00957F25"/>
    <w:rsid w:val="00957F69"/>
    <w:rsid w:val="009603E5"/>
    <w:rsid w:val="0096063B"/>
    <w:rsid w:val="00961383"/>
    <w:rsid w:val="009614F4"/>
    <w:rsid w:val="009616B5"/>
    <w:rsid w:val="00961812"/>
    <w:rsid w:val="00961E72"/>
    <w:rsid w:val="00963474"/>
    <w:rsid w:val="00963B5C"/>
    <w:rsid w:val="00963FF2"/>
    <w:rsid w:val="009642A2"/>
    <w:rsid w:val="00964910"/>
    <w:rsid w:val="009649E1"/>
    <w:rsid w:val="00964BFF"/>
    <w:rsid w:val="00964CBA"/>
    <w:rsid w:val="00964FA9"/>
    <w:rsid w:val="00965DEC"/>
    <w:rsid w:val="00966733"/>
    <w:rsid w:val="00967529"/>
    <w:rsid w:val="00967ADF"/>
    <w:rsid w:val="00967B96"/>
    <w:rsid w:val="00967D6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3459"/>
    <w:rsid w:val="009B3622"/>
    <w:rsid w:val="009B3C3B"/>
    <w:rsid w:val="009B4330"/>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69E"/>
    <w:rsid w:val="009C3C70"/>
    <w:rsid w:val="009C423C"/>
    <w:rsid w:val="009C4291"/>
    <w:rsid w:val="009C4D85"/>
    <w:rsid w:val="009C56A4"/>
    <w:rsid w:val="009C59BA"/>
    <w:rsid w:val="009C76B9"/>
    <w:rsid w:val="009C79A5"/>
    <w:rsid w:val="009D0BB7"/>
    <w:rsid w:val="009D0CF1"/>
    <w:rsid w:val="009D1C3D"/>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1F06"/>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30B9"/>
    <w:rsid w:val="00A0396E"/>
    <w:rsid w:val="00A03C53"/>
    <w:rsid w:val="00A04A8C"/>
    <w:rsid w:val="00A04D79"/>
    <w:rsid w:val="00A04DD6"/>
    <w:rsid w:val="00A04FE4"/>
    <w:rsid w:val="00A05DB8"/>
    <w:rsid w:val="00A0667B"/>
    <w:rsid w:val="00A06A8B"/>
    <w:rsid w:val="00A06BD8"/>
    <w:rsid w:val="00A06D35"/>
    <w:rsid w:val="00A078A1"/>
    <w:rsid w:val="00A07BE7"/>
    <w:rsid w:val="00A07F55"/>
    <w:rsid w:val="00A118B9"/>
    <w:rsid w:val="00A11CBB"/>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4EEF"/>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59F"/>
    <w:rsid w:val="00A66E21"/>
    <w:rsid w:val="00A67BFA"/>
    <w:rsid w:val="00A700E2"/>
    <w:rsid w:val="00A7089F"/>
    <w:rsid w:val="00A70BD6"/>
    <w:rsid w:val="00A7151D"/>
    <w:rsid w:val="00A71A22"/>
    <w:rsid w:val="00A71BAA"/>
    <w:rsid w:val="00A71CDB"/>
    <w:rsid w:val="00A720A5"/>
    <w:rsid w:val="00A72275"/>
    <w:rsid w:val="00A722C8"/>
    <w:rsid w:val="00A7237F"/>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8D3"/>
    <w:rsid w:val="00A92CE8"/>
    <w:rsid w:val="00A932F3"/>
    <w:rsid w:val="00A93695"/>
    <w:rsid w:val="00A95AC4"/>
    <w:rsid w:val="00A95D47"/>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2E2"/>
    <w:rsid w:val="00AA7A41"/>
    <w:rsid w:val="00AB04B0"/>
    <w:rsid w:val="00AB0533"/>
    <w:rsid w:val="00AB07AC"/>
    <w:rsid w:val="00AB08F8"/>
    <w:rsid w:val="00AB121B"/>
    <w:rsid w:val="00AB22F0"/>
    <w:rsid w:val="00AB2A21"/>
    <w:rsid w:val="00AB2E79"/>
    <w:rsid w:val="00AB2FEA"/>
    <w:rsid w:val="00AB3076"/>
    <w:rsid w:val="00AB3094"/>
    <w:rsid w:val="00AB4011"/>
    <w:rsid w:val="00AB4807"/>
    <w:rsid w:val="00AB4C3D"/>
    <w:rsid w:val="00AB4FBD"/>
    <w:rsid w:val="00AB682F"/>
    <w:rsid w:val="00AB6D79"/>
    <w:rsid w:val="00AB6F56"/>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6DC5"/>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4BC"/>
    <w:rsid w:val="00AF47D9"/>
    <w:rsid w:val="00AF4F0C"/>
    <w:rsid w:val="00AF550F"/>
    <w:rsid w:val="00AF570A"/>
    <w:rsid w:val="00AF5937"/>
    <w:rsid w:val="00AF628B"/>
    <w:rsid w:val="00AF66E4"/>
    <w:rsid w:val="00AF6E5D"/>
    <w:rsid w:val="00AF6EC2"/>
    <w:rsid w:val="00AF7983"/>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AEB"/>
    <w:rsid w:val="00B14BE4"/>
    <w:rsid w:val="00B15CAE"/>
    <w:rsid w:val="00B15E5E"/>
    <w:rsid w:val="00B1687A"/>
    <w:rsid w:val="00B16B2B"/>
    <w:rsid w:val="00B172E4"/>
    <w:rsid w:val="00B17395"/>
    <w:rsid w:val="00B20303"/>
    <w:rsid w:val="00B21044"/>
    <w:rsid w:val="00B21365"/>
    <w:rsid w:val="00B21B15"/>
    <w:rsid w:val="00B21F30"/>
    <w:rsid w:val="00B224E8"/>
    <w:rsid w:val="00B22F01"/>
    <w:rsid w:val="00B22FC3"/>
    <w:rsid w:val="00B230C1"/>
    <w:rsid w:val="00B23465"/>
    <w:rsid w:val="00B235AF"/>
    <w:rsid w:val="00B23C2F"/>
    <w:rsid w:val="00B23D17"/>
    <w:rsid w:val="00B2523F"/>
    <w:rsid w:val="00B2597D"/>
    <w:rsid w:val="00B25CBC"/>
    <w:rsid w:val="00B2621A"/>
    <w:rsid w:val="00B26DDE"/>
    <w:rsid w:val="00B274D3"/>
    <w:rsid w:val="00B30F34"/>
    <w:rsid w:val="00B33B79"/>
    <w:rsid w:val="00B33CD9"/>
    <w:rsid w:val="00B34A8B"/>
    <w:rsid w:val="00B35B9D"/>
    <w:rsid w:val="00B35ED5"/>
    <w:rsid w:val="00B36E58"/>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504"/>
    <w:rsid w:val="00B52E9B"/>
    <w:rsid w:val="00B5319F"/>
    <w:rsid w:val="00B538F6"/>
    <w:rsid w:val="00B547D7"/>
    <w:rsid w:val="00B5540C"/>
    <w:rsid w:val="00B55511"/>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A9"/>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77F11"/>
    <w:rsid w:val="00B8011C"/>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369"/>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82F"/>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705"/>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355B"/>
    <w:rsid w:val="00C03646"/>
    <w:rsid w:val="00C037CA"/>
    <w:rsid w:val="00C039FC"/>
    <w:rsid w:val="00C03B89"/>
    <w:rsid w:val="00C0430B"/>
    <w:rsid w:val="00C0488D"/>
    <w:rsid w:val="00C0513C"/>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0C7"/>
    <w:rsid w:val="00C22360"/>
    <w:rsid w:val="00C22434"/>
    <w:rsid w:val="00C224F4"/>
    <w:rsid w:val="00C2307A"/>
    <w:rsid w:val="00C2330E"/>
    <w:rsid w:val="00C23BE8"/>
    <w:rsid w:val="00C23BF6"/>
    <w:rsid w:val="00C24764"/>
    <w:rsid w:val="00C24862"/>
    <w:rsid w:val="00C24FBF"/>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354"/>
    <w:rsid w:val="00C5450E"/>
    <w:rsid w:val="00C55532"/>
    <w:rsid w:val="00C55A43"/>
    <w:rsid w:val="00C56B2C"/>
    <w:rsid w:val="00C5733F"/>
    <w:rsid w:val="00C57AE0"/>
    <w:rsid w:val="00C60237"/>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190"/>
    <w:rsid w:val="00C7656C"/>
    <w:rsid w:val="00C76BB1"/>
    <w:rsid w:val="00C77B58"/>
    <w:rsid w:val="00C77D7A"/>
    <w:rsid w:val="00C80299"/>
    <w:rsid w:val="00C80C26"/>
    <w:rsid w:val="00C80F39"/>
    <w:rsid w:val="00C812CA"/>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974B9"/>
    <w:rsid w:val="00CA0530"/>
    <w:rsid w:val="00CA0567"/>
    <w:rsid w:val="00CA057D"/>
    <w:rsid w:val="00CA0610"/>
    <w:rsid w:val="00CA0937"/>
    <w:rsid w:val="00CA27B6"/>
    <w:rsid w:val="00CA3395"/>
    <w:rsid w:val="00CA381D"/>
    <w:rsid w:val="00CA3AD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7B2"/>
    <w:rsid w:val="00CD48F1"/>
    <w:rsid w:val="00CD4E24"/>
    <w:rsid w:val="00CD5498"/>
    <w:rsid w:val="00CD5C68"/>
    <w:rsid w:val="00CD646A"/>
    <w:rsid w:val="00CD6C47"/>
    <w:rsid w:val="00CD73F1"/>
    <w:rsid w:val="00CE04AF"/>
    <w:rsid w:val="00CE1435"/>
    <w:rsid w:val="00CE1F79"/>
    <w:rsid w:val="00CE20B2"/>
    <w:rsid w:val="00CE234C"/>
    <w:rsid w:val="00CE2402"/>
    <w:rsid w:val="00CE30CC"/>
    <w:rsid w:val="00CE409C"/>
    <w:rsid w:val="00CE4C8A"/>
    <w:rsid w:val="00CE54CA"/>
    <w:rsid w:val="00CE5B48"/>
    <w:rsid w:val="00CE5F48"/>
    <w:rsid w:val="00CE64E8"/>
    <w:rsid w:val="00CE7061"/>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1E2"/>
    <w:rsid w:val="00D07A40"/>
    <w:rsid w:val="00D103D1"/>
    <w:rsid w:val="00D103EA"/>
    <w:rsid w:val="00D10686"/>
    <w:rsid w:val="00D11072"/>
    <w:rsid w:val="00D1163B"/>
    <w:rsid w:val="00D12981"/>
    <w:rsid w:val="00D12B1B"/>
    <w:rsid w:val="00D12DED"/>
    <w:rsid w:val="00D1326E"/>
    <w:rsid w:val="00D138C9"/>
    <w:rsid w:val="00D13EC0"/>
    <w:rsid w:val="00D15A15"/>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E89"/>
    <w:rsid w:val="00D31F6A"/>
    <w:rsid w:val="00D325B3"/>
    <w:rsid w:val="00D32E50"/>
    <w:rsid w:val="00D32EDF"/>
    <w:rsid w:val="00D32FE6"/>
    <w:rsid w:val="00D33B3B"/>
    <w:rsid w:val="00D33E6C"/>
    <w:rsid w:val="00D341E4"/>
    <w:rsid w:val="00D35479"/>
    <w:rsid w:val="00D35513"/>
    <w:rsid w:val="00D36A9F"/>
    <w:rsid w:val="00D36C82"/>
    <w:rsid w:val="00D377E2"/>
    <w:rsid w:val="00D37DE9"/>
    <w:rsid w:val="00D37FC0"/>
    <w:rsid w:val="00D402E4"/>
    <w:rsid w:val="00D408E0"/>
    <w:rsid w:val="00D40E2D"/>
    <w:rsid w:val="00D40FD8"/>
    <w:rsid w:val="00D41578"/>
    <w:rsid w:val="00D415CE"/>
    <w:rsid w:val="00D420D2"/>
    <w:rsid w:val="00D4233E"/>
    <w:rsid w:val="00D42712"/>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84"/>
    <w:rsid w:val="00DB5109"/>
    <w:rsid w:val="00DB6B33"/>
    <w:rsid w:val="00DC0089"/>
    <w:rsid w:val="00DC0CA0"/>
    <w:rsid w:val="00DC1002"/>
    <w:rsid w:val="00DC121D"/>
    <w:rsid w:val="00DC1B6A"/>
    <w:rsid w:val="00DC1BDC"/>
    <w:rsid w:val="00DC1F43"/>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69E8"/>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19C"/>
    <w:rsid w:val="00E02588"/>
    <w:rsid w:val="00E03EDC"/>
    <w:rsid w:val="00E046A2"/>
    <w:rsid w:val="00E049AE"/>
    <w:rsid w:val="00E04AE3"/>
    <w:rsid w:val="00E04EC6"/>
    <w:rsid w:val="00E05455"/>
    <w:rsid w:val="00E05F8B"/>
    <w:rsid w:val="00E0620D"/>
    <w:rsid w:val="00E06F94"/>
    <w:rsid w:val="00E0794F"/>
    <w:rsid w:val="00E11159"/>
    <w:rsid w:val="00E1157B"/>
    <w:rsid w:val="00E11C8C"/>
    <w:rsid w:val="00E11FFC"/>
    <w:rsid w:val="00E144FC"/>
    <w:rsid w:val="00E1536C"/>
    <w:rsid w:val="00E15835"/>
    <w:rsid w:val="00E15FBA"/>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0CE"/>
    <w:rsid w:val="00E26BC6"/>
    <w:rsid w:val="00E2723F"/>
    <w:rsid w:val="00E272DF"/>
    <w:rsid w:val="00E276C6"/>
    <w:rsid w:val="00E277E4"/>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2C9"/>
    <w:rsid w:val="00E4468D"/>
    <w:rsid w:val="00E44FEC"/>
    <w:rsid w:val="00E45A02"/>
    <w:rsid w:val="00E45A73"/>
    <w:rsid w:val="00E46AA6"/>
    <w:rsid w:val="00E47685"/>
    <w:rsid w:val="00E47D11"/>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4C9"/>
    <w:rsid w:val="00E678FB"/>
    <w:rsid w:val="00E67BF7"/>
    <w:rsid w:val="00E705A6"/>
    <w:rsid w:val="00E708C3"/>
    <w:rsid w:val="00E70C3E"/>
    <w:rsid w:val="00E71239"/>
    <w:rsid w:val="00E712AD"/>
    <w:rsid w:val="00E721A7"/>
    <w:rsid w:val="00E73790"/>
    <w:rsid w:val="00E73C69"/>
    <w:rsid w:val="00E740DE"/>
    <w:rsid w:val="00E746D7"/>
    <w:rsid w:val="00E7513A"/>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8E7"/>
    <w:rsid w:val="00E86C7C"/>
    <w:rsid w:val="00E8757F"/>
    <w:rsid w:val="00E878F4"/>
    <w:rsid w:val="00E87B6E"/>
    <w:rsid w:val="00E87E2F"/>
    <w:rsid w:val="00E90DE8"/>
    <w:rsid w:val="00E919C4"/>
    <w:rsid w:val="00E92686"/>
    <w:rsid w:val="00E92903"/>
    <w:rsid w:val="00E929C3"/>
    <w:rsid w:val="00E92C19"/>
    <w:rsid w:val="00E9300E"/>
    <w:rsid w:val="00E93575"/>
    <w:rsid w:val="00E93816"/>
    <w:rsid w:val="00E93840"/>
    <w:rsid w:val="00E942DC"/>
    <w:rsid w:val="00E94DB8"/>
    <w:rsid w:val="00E953AA"/>
    <w:rsid w:val="00E963AB"/>
    <w:rsid w:val="00E966EC"/>
    <w:rsid w:val="00E97001"/>
    <w:rsid w:val="00EA0D0D"/>
    <w:rsid w:val="00EA0F00"/>
    <w:rsid w:val="00EA2707"/>
    <w:rsid w:val="00EA317E"/>
    <w:rsid w:val="00EA32B3"/>
    <w:rsid w:val="00EA3E41"/>
    <w:rsid w:val="00EA4258"/>
    <w:rsid w:val="00EA4548"/>
    <w:rsid w:val="00EA4E95"/>
    <w:rsid w:val="00EA5E32"/>
    <w:rsid w:val="00EA6735"/>
    <w:rsid w:val="00EA6F39"/>
    <w:rsid w:val="00EB0EDD"/>
    <w:rsid w:val="00EB100D"/>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3F0"/>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9AC"/>
    <w:rsid w:val="00EE3E58"/>
    <w:rsid w:val="00EE4284"/>
    <w:rsid w:val="00EE4DE0"/>
    <w:rsid w:val="00EE53FB"/>
    <w:rsid w:val="00EE54A6"/>
    <w:rsid w:val="00EE58F0"/>
    <w:rsid w:val="00EE5CB3"/>
    <w:rsid w:val="00EE67C9"/>
    <w:rsid w:val="00EE682A"/>
    <w:rsid w:val="00EE6A0B"/>
    <w:rsid w:val="00EE6DCC"/>
    <w:rsid w:val="00EF0EC0"/>
    <w:rsid w:val="00EF209B"/>
    <w:rsid w:val="00EF2777"/>
    <w:rsid w:val="00EF27EA"/>
    <w:rsid w:val="00EF33C0"/>
    <w:rsid w:val="00EF36E2"/>
    <w:rsid w:val="00EF3B2B"/>
    <w:rsid w:val="00EF3C57"/>
    <w:rsid w:val="00EF3F56"/>
    <w:rsid w:val="00EF460F"/>
    <w:rsid w:val="00EF461A"/>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EC0"/>
    <w:rsid w:val="00F01FEB"/>
    <w:rsid w:val="00F020A8"/>
    <w:rsid w:val="00F0251B"/>
    <w:rsid w:val="00F028A5"/>
    <w:rsid w:val="00F02C09"/>
    <w:rsid w:val="00F02E29"/>
    <w:rsid w:val="00F03248"/>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53AC"/>
    <w:rsid w:val="00F259D9"/>
    <w:rsid w:val="00F25DE7"/>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8B3"/>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77129"/>
    <w:rsid w:val="00F802A8"/>
    <w:rsid w:val="00F80485"/>
    <w:rsid w:val="00F80B59"/>
    <w:rsid w:val="00F81740"/>
    <w:rsid w:val="00F81B51"/>
    <w:rsid w:val="00F82BF4"/>
    <w:rsid w:val="00F83519"/>
    <w:rsid w:val="00F836AC"/>
    <w:rsid w:val="00F83C12"/>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8F"/>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BE9"/>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C7FDB"/>
    <w:rsid w:val="00FD1720"/>
    <w:rsid w:val="00FD19D3"/>
    <w:rsid w:val="00FD2235"/>
    <w:rsid w:val="00FD3C83"/>
    <w:rsid w:val="00FD3C8A"/>
    <w:rsid w:val="00FD5066"/>
    <w:rsid w:val="00FD5128"/>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1A4"/>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7</Pages>
  <Words>2097</Words>
  <Characters>12208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14277</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2025-08-20T09:20:00Z</dcterms:created>
  <dcterms:modified xsi:type="dcterms:W3CDTF">2025-08-20T09:20:00Z</dcterms:modified>
</cp:coreProperties>
</file>