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4C33A4A5" w:rsidR="002A0E83" w:rsidRPr="00B71123" w:rsidRDefault="002A0E83" w:rsidP="00B7112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Warszawa, dnia</w:t>
      </w:r>
      <w:r w:rsidR="00CA1418" w:rsidRPr="00B71123">
        <w:rPr>
          <w:rFonts w:asciiTheme="minorHAnsi" w:hAnsiTheme="minorHAnsi" w:cstheme="minorHAnsi"/>
        </w:rPr>
        <w:t xml:space="preserve"> </w:t>
      </w:r>
      <w:r w:rsidR="005E4E31" w:rsidRPr="00B71123">
        <w:rPr>
          <w:rFonts w:asciiTheme="minorHAnsi" w:hAnsiTheme="minorHAnsi" w:cstheme="minorHAnsi"/>
        </w:rPr>
        <w:t>6</w:t>
      </w:r>
      <w:r w:rsidR="00CA1418" w:rsidRPr="00B71123">
        <w:rPr>
          <w:rFonts w:asciiTheme="minorHAnsi" w:hAnsiTheme="minorHAnsi" w:cstheme="minorHAnsi"/>
        </w:rPr>
        <w:t xml:space="preserve"> maja</w:t>
      </w:r>
      <w:r w:rsidR="0075021F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202</w:t>
      </w:r>
      <w:r w:rsidR="000F299B" w:rsidRPr="00B71123">
        <w:rPr>
          <w:rFonts w:asciiTheme="minorHAnsi" w:hAnsiTheme="minorHAnsi" w:cstheme="minorHAnsi"/>
        </w:rPr>
        <w:t>5</w:t>
      </w:r>
      <w:r w:rsidRPr="00B71123">
        <w:rPr>
          <w:rFonts w:asciiTheme="minorHAnsi" w:hAnsiTheme="minorHAnsi" w:cstheme="minorHAnsi"/>
        </w:rPr>
        <w:t xml:space="preserve"> r.</w:t>
      </w:r>
    </w:p>
    <w:p w14:paraId="01AAC1C4" w14:textId="050EF9CF" w:rsidR="00C441DB" w:rsidRPr="00B71123" w:rsidRDefault="002A0E83" w:rsidP="00B71123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B71123">
        <w:rPr>
          <w:rFonts w:asciiTheme="minorHAnsi" w:hAnsiTheme="minorHAnsi" w:cstheme="minorHAnsi"/>
        </w:rPr>
        <w:t>D</w:t>
      </w:r>
      <w:r w:rsidR="00CA1418" w:rsidRPr="00B71123">
        <w:rPr>
          <w:rFonts w:asciiTheme="minorHAnsi" w:hAnsiTheme="minorHAnsi" w:cstheme="minorHAnsi"/>
        </w:rPr>
        <w:t>C</w:t>
      </w:r>
      <w:r w:rsidRPr="00B71123">
        <w:rPr>
          <w:rFonts w:asciiTheme="minorHAnsi" w:hAnsiTheme="minorHAnsi" w:cstheme="minorHAnsi"/>
        </w:rPr>
        <w:t>.8361.</w:t>
      </w:r>
      <w:r w:rsidR="00CA1418" w:rsidRPr="00B71123">
        <w:rPr>
          <w:rFonts w:asciiTheme="minorHAnsi" w:hAnsiTheme="minorHAnsi" w:cstheme="minorHAnsi"/>
        </w:rPr>
        <w:t>297</w:t>
      </w:r>
      <w:r w:rsidR="001F75A1" w:rsidRPr="00B71123">
        <w:rPr>
          <w:rFonts w:asciiTheme="minorHAnsi" w:hAnsiTheme="minorHAnsi" w:cstheme="minorHAnsi"/>
        </w:rPr>
        <w:t>.</w:t>
      </w:r>
      <w:r w:rsidRPr="00B71123">
        <w:rPr>
          <w:rFonts w:asciiTheme="minorHAnsi" w:hAnsiTheme="minorHAnsi" w:cstheme="minorHAnsi"/>
        </w:rPr>
        <w:t>2024</w:t>
      </w:r>
      <w:bookmarkEnd w:id="0"/>
    </w:p>
    <w:p w14:paraId="58A65C79" w14:textId="714C3CBC" w:rsidR="00B83DC8" w:rsidRPr="00B71123" w:rsidRDefault="00B83DC8" w:rsidP="00B71123">
      <w:pPr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DECYZJA </w:t>
      </w:r>
      <w:r w:rsidR="000421CA" w:rsidRPr="00B71123">
        <w:rPr>
          <w:rFonts w:asciiTheme="minorHAnsi" w:hAnsiTheme="minorHAnsi" w:cstheme="minorHAnsi"/>
          <w:spacing w:val="10"/>
        </w:rPr>
        <w:t>PO.</w:t>
      </w:r>
      <w:r w:rsidR="006711A4" w:rsidRPr="00B71123">
        <w:rPr>
          <w:rFonts w:asciiTheme="minorHAnsi" w:hAnsiTheme="minorHAnsi" w:cstheme="minorHAnsi"/>
          <w:spacing w:val="10"/>
        </w:rPr>
        <w:t>168</w:t>
      </w:r>
      <w:r w:rsidR="000421CA" w:rsidRPr="00B71123">
        <w:rPr>
          <w:rFonts w:asciiTheme="minorHAnsi" w:hAnsiTheme="minorHAnsi" w:cstheme="minorHAnsi"/>
          <w:spacing w:val="10"/>
        </w:rPr>
        <w:t>.C.</w:t>
      </w:r>
      <w:r w:rsidR="006711A4" w:rsidRPr="00B71123">
        <w:rPr>
          <w:rFonts w:asciiTheme="minorHAnsi" w:hAnsiTheme="minorHAnsi" w:cstheme="minorHAnsi"/>
          <w:spacing w:val="10"/>
        </w:rPr>
        <w:t>114</w:t>
      </w:r>
      <w:r w:rsidR="000421CA" w:rsidRPr="00B71123">
        <w:rPr>
          <w:rFonts w:asciiTheme="minorHAnsi" w:hAnsiTheme="minorHAnsi" w:cstheme="minorHAnsi"/>
          <w:spacing w:val="10"/>
        </w:rPr>
        <w:t>.202</w:t>
      </w:r>
      <w:r w:rsidR="00E164D6" w:rsidRPr="00B71123">
        <w:rPr>
          <w:rFonts w:asciiTheme="minorHAnsi" w:hAnsiTheme="minorHAnsi" w:cstheme="minorHAnsi"/>
          <w:spacing w:val="10"/>
        </w:rPr>
        <w:t>5</w:t>
      </w:r>
      <w:r w:rsidR="000421CA" w:rsidRPr="00B71123">
        <w:rPr>
          <w:rFonts w:asciiTheme="minorHAnsi" w:hAnsiTheme="minorHAnsi" w:cstheme="minorHAnsi"/>
          <w:spacing w:val="10"/>
        </w:rPr>
        <w:t>.</w:t>
      </w:r>
      <w:r w:rsidR="001F75A1" w:rsidRPr="00B71123">
        <w:rPr>
          <w:rFonts w:asciiTheme="minorHAnsi" w:hAnsiTheme="minorHAnsi" w:cstheme="minorHAnsi"/>
          <w:spacing w:val="10"/>
        </w:rPr>
        <w:t>JG</w:t>
      </w:r>
      <w:r w:rsidR="005E4E31" w:rsidRPr="00B71123">
        <w:rPr>
          <w:rFonts w:asciiTheme="minorHAnsi" w:hAnsiTheme="minorHAnsi" w:cstheme="minorHAnsi"/>
          <w:spacing w:val="10"/>
        </w:rPr>
        <w:t xml:space="preserve">  </w:t>
      </w:r>
    </w:p>
    <w:p w14:paraId="013682C6" w14:textId="3A9E8BCB" w:rsidR="00B83DC8" w:rsidRPr="00B71123" w:rsidRDefault="00B83DC8" w:rsidP="00B71123">
      <w:pPr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Na podstawie art. 104 § 1 </w:t>
      </w:r>
      <w:r w:rsidR="00BD76D2" w:rsidRPr="00B71123">
        <w:rPr>
          <w:rFonts w:asciiTheme="minorHAnsi" w:hAnsiTheme="minorHAnsi" w:cstheme="minorHAnsi"/>
        </w:rPr>
        <w:t xml:space="preserve">i art. 189f § 1 pkt 1 </w:t>
      </w:r>
      <w:r w:rsidRPr="00B71123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B71123">
        <w:rPr>
          <w:rFonts w:asciiTheme="minorHAnsi" w:hAnsiTheme="minorHAnsi" w:cstheme="minorHAnsi"/>
        </w:rPr>
        <w:t xml:space="preserve"> (Dz.</w:t>
      </w:r>
      <w:r w:rsidR="00BD76D2" w:rsidRPr="00B71123">
        <w:rPr>
          <w:rFonts w:asciiTheme="minorHAnsi" w:hAnsiTheme="minorHAnsi" w:cstheme="minorHAnsi"/>
        </w:rPr>
        <w:t xml:space="preserve"> </w:t>
      </w:r>
      <w:r w:rsidR="00744D14" w:rsidRPr="00B71123">
        <w:rPr>
          <w:rFonts w:asciiTheme="minorHAnsi" w:hAnsiTheme="minorHAnsi" w:cstheme="minorHAnsi"/>
        </w:rPr>
        <w:t>U. z 2024 r. poz. 572)</w:t>
      </w:r>
      <w:r w:rsidR="00BD76D2" w:rsidRPr="00B71123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75021F" w:rsidRPr="00B71123">
        <w:rPr>
          <w:rFonts w:asciiTheme="minorHAnsi" w:hAnsiTheme="minorHAnsi" w:cstheme="minorHAnsi"/>
        </w:rPr>
        <w:t>5</w:t>
      </w:r>
      <w:r w:rsidR="00BD76D2" w:rsidRPr="00B71123">
        <w:rPr>
          <w:rFonts w:asciiTheme="minorHAnsi" w:hAnsiTheme="minorHAnsi" w:cstheme="minorHAnsi"/>
        </w:rPr>
        <w:t xml:space="preserve"> r. poz. </w:t>
      </w:r>
      <w:r w:rsidR="0075021F" w:rsidRPr="00B71123">
        <w:rPr>
          <w:rFonts w:asciiTheme="minorHAnsi" w:hAnsiTheme="minorHAnsi" w:cstheme="minorHAnsi"/>
        </w:rPr>
        <w:t>229</w:t>
      </w:r>
      <w:r w:rsidR="00BD76D2" w:rsidRPr="00B71123">
        <w:rPr>
          <w:rFonts w:asciiTheme="minorHAnsi" w:hAnsiTheme="minorHAnsi" w:cstheme="minorHAnsi"/>
        </w:rPr>
        <w:t>) po przeprowadzeniu postępowania administracyjnego</w:t>
      </w:r>
      <w:r w:rsidRPr="00B71123">
        <w:rPr>
          <w:rFonts w:asciiTheme="minorHAnsi" w:hAnsiTheme="minorHAnsi" w:cstheme="minorHAnsi"/>
        </w:rPr>
        <w:t>,</w:t>
      </w:r>
    </w:p>
    <w:p w14:paraId="1B12BFC0" w14:textId="77777777" w:rsidR="00E10DFF" w:rsidRPr="00B71123" w:rsidRDefault="00E10DFF" w:rsidP="00B71123">
      <w:pPr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B71123" w:rsidRDefault="00E10DFF" w:rsidP="00B711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odstępuje od wymierzenia przedsiębiorcy </w:t>
      </w:r>
    </w:p>
    <w:p w14:paraId="68E4EFF5" w14:textId="77777777" w:rsidR="009E723C" w:rsidRPr="00B71123" w:rsidRDefault="009E723C" w:rsidP="00B711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B71123">
        <w:rPr>
          <w:rFonts w:asciiTheme="minorHAnsi" w:hAnsiTheme="minorHAnsi" w:cstheme="minorHAnsi"/>
        </w:rPr>
        <w:t>Emilii Miklaszewskiej</w:t>
      </w:r>
    </w:p>
    <w:p w14:paraId="59CC9F0E" w14:textId="4DEF1AD3" w:rsidR="00B960A3" w:rsidRPr="00B71123" w:rsidRDefault="00B960A3" w:rsidP="00B711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prowadzące</w:t>
      </w:r>
      <w:r w:rsidR="0041578E" w:rsidRPr="00B71123">
        <w:rPr>
          <w:rFonts w:asciiTheme="minorHAnsi" w:hAnsiTheme="minorHAnsi" w:cstheme="minorHAnsi"/>
        </w:rPr>
        <w:t>j</w:t>
      </w:r>
      <w:r w:rsidRPr="00B71123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7CB9D5A8" w14:textId="00469AC0" w:rsidR="009E723C" w:rsidRPr="00B71123" w:rsidRDefault="009E723C" w:rsidP="00B71123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</w:rPr>
      </w:pPr>
      <w:r w:rsidRPr="00B71123">
        <w:rPr>
          <w:rFonts w:asciiTheme="minorHAnsi" w:hAnsiTheme="minorHAnsi" w:cstheme="minorHAnsi"/>
        </w:rPr>
        <w:t>EMIKA DESIGN Salon Urody EMILIA MIKLASZEWSKA</w:t>
      </w:r>
    </w:p>
    <w:p w14:paraId="2BB576B4" w14:textId="22BB0BA1" w:rsidR="001C4C40" w:rsidRPr="00B71123" w:rsidRDefault="00B960A3" w:rsidP="00B71123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B71123">
        <w:rPr>
          <w:rFonts w:asciiTheme="minorHAnsi" w:hAnsiTheme="minorHAnsi" w:cstheme="minorHAnsi"/>
        </w:rPr>
        <w:br/>
      </w:r>
      <w:r w:rsidR="001C4C40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B71123">
        <w:rPr>
          <w:rFonts w:asciiTheme="minorHAnsi" w:hAnsiTheme="minorHAnsi" w:cstheme="minorHAnsi"/>
        </w:rPr>
        <w:br/>
      </w:r>
      <w:r w:rsidR="001C4C40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7D156CDA" w:rsidR="00B960A3" w:rsidRPr="00B71123" w:rsidRDefault="001C4C40" w:rsidP="00B7112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 </w:t>
      </w:r>
      <w:r w:rsidR="00D9300A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przeprowadzonej w miejscu wykonywania działalności gospodarczej</w:t>
      </w:r>
      <w:r w:rsidR="005E4E3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D9300A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przez ww. przedsiębiorcę przy ul. Zielona Ścieżka 11 w Ciechanowie, zakwestionowano </w:t>
      </w:r>
      <w:r w:rsidR="00BC4309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sposób uwidocznienia cen </w:t>
      </w:r>
      <w:r w:rsidR="00D9300A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8 usług zawartych</w:t>
      </w:r>
      <w:r w:rsidR="00BC4309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D9300A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w cenniku tj.:</w:t>
      </w:r>
    </w:p>
    <w:p w14:paraId="2EAEA1B1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Koloryzacja długie 300 zł +,</w:t>
      </w:r>
    </w:p>
    <w:p w14:paraId="7C7DDBCA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Tonowanie długie 250 zł +,</w:t>
      </w:r>
    </w:p>
    <w:p w14:paraId="0365C215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Rozjaśnianie odrostu do usługi koloryzacji średnie 80 zł +,</w:t>
      </w:r>
    </w:p>
    <w:p w14:paraId="71D3501B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Rozjaśnianie </w:t>
      </w:r>
      <w:proofErr w:type="spellStart"/>
      <w:r w:rsidRPr="00B71123">
        <w:rPr>
          <w:rFonts w:asciiTheme="minorHAnsi" w:hAnsiTheme="minorHAnsi" w:cstheme="minorHAnsi"/>
        </w:rPr>
        <w:t>ombre</w:t>
      </w:r>
      <w:proofErr w:type="spellEnd"/>
      <w:r w:rsidRPr="00B71123">
        <w:rPr>
          <w:rFonts w:asciiTheme="minorHAnsi" w:hAnsiTheme="minorHAnsi" w:cstheme="minorHAnsi"/>
        </w:rPr>
        <w:t xml:space="preserve"> /sombre/</w:t>
      </w:r>
      <w:proofErr w:type="spellStart"/>
      <w:r w:rsidRPr="00B71123">
        <w:rPr>
          <w:rFonts w:asciiTheme="minorHAnsi" w:hAnsiTheme="minorHAnsi" w:cstheme="minorHAnsi"/>
        </w:rPr>
        <w:t>flamboyage</w:t>
      </w:r>
      <w:proofErr w:type="spellEnd"/>
      <w:r w:rsidRPr="00B71123">
        <w:rPr>
          <w:rFonts w:asciiTheme="minorHAnsi" w:hAnsiTheme="minorHAnsi" w:cstheme="minorHAnsi"/>
        </w:rPr>
        <w:t>/</w:t>
      </w:r>
      <w:proofErr w:type="spellStart"/>
      <w:r w:rsidRPr="00B71123">
        <w:rPr>
          <w:rFonts w:asciiTheme="minorHAnsi" w:hAnsiTheme="minorHAnsi" w:cstheme="minorHAnsi"/>
        </w:rPr>
        <w:t>baleyage</w:t>
      </w:r>
      <w:proofErr w:type="spellEnd"/>
      <w:r w:rsidRPr="00B71123">
        <w:rPr>
          <w:rFonts w:asciiTheme="minorHAnsi" w:hAnsiTheme="minorHAnsi" w:cstheme="minorHAnsi"/>
        </w:rPr>
        <w:t xml:space="preserve"> długie 450 zł +,</w:t>
      </w:r>
    </w:p>
    <w:p w14:paraId="52B509A7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Dekoloryzacja (zejście z ciemnego koloru) długie 500 zł +,</w:t>
      </w:r>
    </w:p>
    <w:p w14:paraId="0640309A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71123">
        <w:rPr>
          <w:rFonts w:asciiTheme="minorHAnsi" w:hAnsiTheme="minorHAnsi" w:cstheme="minorHAnsi"/>
        </w:rPr>
        <w:t>Botox</w:t>
      </w:r>
      <w:proofErr w:type="spellEnd"/>
      <w:r w:rsidRPr="00B71123">
        <w:rPr>
          <w:rFonts w:asciiTheme="minorHAnsi" w:hAnsiTheme="minorHAnsi" w:cstheme="minorHAnsi"/>
        </w:rPr>
        <w:t xml:space="preserve"> (intensywna </w:t>
      </w:r>
      <w:proofErr w:type="spellStart"/>
      <w:r w:rsidRPr="00B71123">
        <w:rPr>
          <w:rFonts w:asciiTheme="minorHAnsi" w:hAnsiTheme="minorHAnsi" w:cstheme="minorHAnsi"/>
        </w:rPr>
        <w:t>pielegnacja</w:t>
      </w:r>
      <w:proofErr w:type="spellEnd"/>
      <w:r w:rsidRPr="00B71123">
        <w:rPr>
          <w:rFonts w:asciiTheme="minorHAnsi" w:hAnsiTheme="minorHAnsi" w:cstheme="minorHAnsi"/>
        </w:rPr>
        <w:t xml:space="preserve"> włosów) długie 300 zł +,</w:t>
      </w:r>
    </w:p>
    <w:p w14:paraId="67952AC2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Zabieg wygładzający włosy kwasami organicznymi </w:t>
      </w:r>
      <w:proofErr w:type="spellStart"/>
      <w:r w:rsidRPr="00B71123">
        <w:rPr>
          <w:rFonts w:asciiTheme="minorHAnsi" w:hAnsiTheme="minorHAnsi" w:cstheme="minorHAnsi"/>
        </w:rPr>
        <w:t>sweet</w:t>
      </w:r>
      <w:proofErr w:type="spellEnd"/>
      <w:r w:rsidRPr="00B71123">
        <w:rPr>
          <w:rFonts w:asciiTheme="minorHAnsi" w:hAnsiTheme="minorHAnsi" w:cstheme="minorHAnsi"/>
        </w:rPr>
        <w:t xml:space="preserve"> </w:t>
      </w:r>
      <w:proofErr w:type="spellStart"/>
      <w:r w:rsidRPr="00B71123">
        <w:rPr>
          <w:rFonts w:asciiTheme="minorHAnsi" w:hAnsiTheme="minorHAnsi" w:cstheme="minorHAnsi"/>
        </w:rPr>
        <w:t>lovely</w:t>
      </w:r>
      <w:proofErr w:type="spellEnd"/>
      <w:r w:rsidRPr="00B71123">
        <w:rPr>
          <w:rFonts w:asciiTheme="minorHAnsi" w:hAnsiTheme="minorHAnsi" w:cstheme="minorHAnsi"/>
        </w:rPr>
        <w:t xml:space="preserve"> 450 zł +,</w:t>
      </w:r>
    </w:p>
    <w:p w14:paraId="609631C3" w14:textId="77777777" w:rsidR="00C447DD" w:rsidRPr="00B71123" w:rsidRDefault="00C447DD" w:rsidP="00B7112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Zdobienia/</w:t>
      </w:r>
      <w:proofErr w:type="spellStart"/>
      <w:r w:rsidRPr="00B71123">
        <w:rPr>
          <w:rFonts w:asciiTheme="minorHAnsi" w:hAnsiTheme="minorHAnsi" w:cstheme="minorHAnsi"/>
        </w:rPr>
        <w:t>french</w:t>
      </w:r>
      <w:proofErr w:type="spellEnd"/>
      <w:r w:rsidRPr="00B71123">
        <w:rPr>
          <w:rFonts w:asciiTheme="minorHAnsi" w:hAnsiTheme="minorHAnsi" w:cstheme="minorHAnsi"/>
        </w:rPr>
        <w:t xml:space="preserve">/baby </w:t>
      </w:r>
      <w:proofErr w:type="spellStart"/>
      <w:r w:rsidRPr="00B71123">
        <w:rPr>
          <w:rFonts w:asciiTheme="minorHAnsi" w:hAnsiTheme="minorHAnsi" w:cstheme="minorHAnsi"/>
        </w:rPr>
        <w:t>boomer</w:t>
      </w:r>
      <w:proofErr w:type="spellEnd"/>
      <w:r w:rsidRPr="00B71123">
        <w:rPr>
          <w:rFonts w:asciiTheme="minorHAnsi" w:hAnsiTheme="minorHAnsi" w:cstheme="minorHAnsi"/>
        </w:rPr>
        <w:tab/>
        <w:t>10 zł - 20 zł.</w:t>
      </w:r>
    </w:p>
    <w:p w14:paraId="3A23D958" w14:textId="5E25EE9D" w:rsidR="005E4E31" w:rsidRPr="00B71123" w:rsidRDefault="0005574B" w:rsidP="00B71123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miejscu świadczenia usług, w udostępnionym przez przedsiębiorcę cenniku, </w:t>
      </w:r>
      <w:r w:rsidR="00E470AD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stwierdzono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zastosowanie zapisu „+” wskazującego</w:t>
      </w:r>
      <w:r w:rsidR="00823FF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że cena usługi może ulec podwyższeniu (dot. poz. 1-7)</w:t>
      </w:r>
      <w:r w:rsidR="00823FF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oraz 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zastosowanie przedziału cenowego obustronnie zamkniętego (dot. poz. 8)</w:t>
      </w:r>
      <w:r w:rsidR="00E470AD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tym samym</w:t>
      </w:r>
      <w:r w:rsidR="00823FF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nie uwidoczniono cen ww. usług w sposób jednoznaczny, niebudzący wątpliwości oraz umożliwiający porównanie cen. </w:t>
      </w:r>
    </w:p>
    <w:p w14:paraId="1BA3579B" w14:textId="5E935611" w:rsidR="0005574B" w:rsidRPr="00B71123" w:rsidRDefault="0005574B" w:rsidP="00B71123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Powyższe narusza art. 4 ust. 1 ustawy z dnia 9 maja 2014 r. o informowaniu o cenach towarów i usług</w:t>
      </w:r>
      <w:r w:rsidR="005E4E3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oraz § 10 ust. 1 rozporządzenia Ministra Rozwoju i Technologii z dnia 19 grudnia 2022 r. w sprawie uwidaczniania cen towarów i usług</w:t>
      </w:r>
      <w:r w:rsidR="00014532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E4E31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(Dz. U. z 2022 r., poz. 2776).</w:t>
      </w:r>
    </w:p>
    <w:p w14:paraId="5590550D" w14:textId="617D3692" w:rsidR="00336AF7" w:rsidRPr="00B71123" w:rsidRDefault="0063373C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Po uwzględnieniu przesłanek określonych w </w:t>
      </w:r>
      <w:r w:rsidRPr="00B71123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B71123">
          <w:rPr>
            <w:rStyle w:val="articletitle"/>
            <w:rFonts w:asciiTheme="minorHAnsi" w:hAnsiTheme="minorHAnsi" w:cstheme="minorHAnsi"/>
          </w:rPr>
          <w:t>189f</w:t>
        </w:r>
      </w:smartTag>
      <w:r w:rsidRPr="00B71123">
        <w:rPr>
          <w:rStyle w:val="articletitle"/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 xml:space="preserve">§ 1 pkt 1 </w:t>
      </w:r>
      <w:r w:rsidR="001C4C40" w:rsidRPr="00B71123">
        <w:rPr>
          <w:rFonts w:asciiTheme="minorHAnsi" w:hAnsiTheme="minorHAnsi" w:cstheme="minorHAnsi"/>
        </w:rPr>
        <w:t>kpa</w:t>
      </w:r>
      <w:r w:rsidRPr="00B71123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B71123">
        <w:rPr>
          <w:rFonts w:asciiTheme="minorHAnsi" w:hAnsiTheme="minorHAnsi" w:cstheme="minorHAnsi"/>
        </w:rPr>
        <w:t xml:space="preserve"> administracyjnej.</w:t>
      </w:r>
    </w:p>
    <w:p w14:paraId="3B74E253" w14:textId="77777777" w:rsidR="00336AF7" w:rsidRPr="00B71123" w:rsidRDefault="00B83DC8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U Z A S A D N I E N I E</w:t>
      </w:r>
    </w:p>
    <w:p w14:paraId="78A2AA3E" w14:textId="77777777" w:rsidR="005E4E31" w:rsidRPr="00B71123" w:rsidRDefault="004E18B1" w:rsidP="00B71123">
      <w:pPr>
        <w:spacing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W dniach </w:t>
      </w:r>
      <w:r w:rsidR="003469E5" w:rsidRPr="00B71123">
        <w:rPr>
          <w:rFonts w:asciiTheme="minorHAnsi" w:hAnsiTheme="minorHAnsi" w:cstheme="minorHAnsi"/>
        </w:rPr>
        <w:t>2</w:t>
      </w:r>
      <w:r w:rsidR="0005574B" w:rsidRPr="00B71123">
        <w:rPr>
          <w:rFonts w:asciiTheme="minorHAnsi" w:hAnsiTheme="minorHAnsi" w:cstheme="minorHAnsi"/>
        </w:rPr>
        <w:t>5-28</w:t>
      </w:r>
      <w:r w:rsidR="003469E5" w:rsidRPr="00B71123">
        <w:rPr>
          <w:rFonts w:asciiTheme="minorHAnsi" w:hAnsiTheme="minorHAnsi" w:cstheme="minorHAnsi"/>
        </w:rPr>
        <w:t>.</w:t>
      </w:r>
      <w:r w:rsidR="0005574B" w:rsidRPr="00B71123">
        <w:rPr>
          <w:rFonts w:asciiTheme="minorHAnsi" w:hAnsiTheme="minorHAnsi" w:cstheme="minorHAnsi"/>
        </w:rPr>
        <w:t>11</w:t>
      </w:r>
      <w:r w:rsidR="003469E5" w:rsidRPr="00B71123">
        <w:rPr>
          <w:rFonts w:asciiTheme="minorHAnsi" w:hAnsiTheme="minorHAnsi" w:cstheme="minorHAnsi"/>
        </w:rPr>
        <w:t>.2024 r</w:t>
      </w:r>
      <w:r w:rsidR="0005574B" w:rsidRPr="00B71123">
        <w:rPr>
          <w:rFonts w:asciiTheme="minorHAnsi" w:hAnsiTheme="minorHAnsi" w:cstheme="minorHAnsi"/>
        </w:rPr>
        <w:t>.</w:t>
      </w:r>
      <w:r w:rsidRPr="00B71123">
        <w:rPr>
          <w:rFonts w:asciiTheme="minorHAnsi" w:hAnsiTheme="minorHAnsi" w:cstheme="minorHAnsi"/>
        </w:rPr>
        <w:t xml:space="preserve"> inspektorzy Wojewódzkiego Inspektoratu Inspekcji Handlowej</w:t>
      </w:r>
      <w:r w:rsidR="0005574B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 xml:space="preserve">w Warszawie, </w:t>
      </w:r>
      <w:r w:rsidR="00AC2F10" w:rsidRPr="00B71123">
        <w:rPr>
          <w:rFonts w:asciiTheme="minorHAnsi" w:hAnsiTheme="minorHAnsi" w:cstheme="minorHAnsi"/>
        </w:rPr>
        <w:t xml:space="preserve">Delegatura w </w:t>
      </w:r>
      <w:r w:rsidR="0005574B" w:rsidRPr="00B71123">
        <w:rPr>
          <w:rFonts w:asciiTheme="minorHAnsi" w:hAnsiTheme="minorHAnsi" w:cstheme="minorHAnsi"/>
        </w:rPr>
        <w:t>Ciechanowie</w:t>
      </w:r>
      <w:r w:rsidR="00AC2F10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przeprowadzili kontrolę przedsiębiorcy</w:t>
      </w:r>
      <w:r w:rsidR="00C803E0" w:rsidRPr="00B71123">
        <w:rPr>
          <w:rFonts w:asciiTheme="minorHAnsi" w:hAnsiTheme="minorHAnsi" w:cstheme="minorHAnsi"/>
        </w:rPr>
        <w:t xml:space="preserve"> </w:t>
      </w:r>
      <w:r w:rsidR="0005574B" w:rsidRPr="00B71123">
        <w:rPr>
          <w:rFonts w:asciiTheme="minorHAnsi" w:hAnsiTheme="minorHAnsi" w:cstheme="minorHAnsi"/>
        </w:rPr>
        <w:t xml:space="preserve">Emilii Miklaszewskiej </w:t>
      </w:r>
      <w:r w:rsidR="00C803E0" w:rsidRPr="00B71123">
        <w:rPr>
          <w:rFonts w:asciiTheme="minorHAnsi" w:hAnsiTheme="minorHAnsi" w:cstheme="minorHAnsi"/>
        </w:rPr>
        <w:t>prowadzące</w:t>
      </w:r>
      <w:r w:rsidR="003469E5" w:rsidRPr="00B71123">
        <w:rPr>
          <w:rFonts w:asciiTheme="minorHAnsi" w:hAnsiTheme="minorHAnsi" w:cstheme="minorHAnsi"/>
        </w:rPr>
        <w:t>j</w:t>
      </w:r>
      <w:r w:rsidR="00C803E0" w:rsidRPr="00B71123">
        <w:rPr>
          <w:rFonts w:asciiTheme="minorHAnsi" w:hAnsiTheme="minorHAnsi" w:cstheme="minorHAnsi"/>
        </w:rPr>
        <w:t xml:space="preserve"> działalność gospodarczą pod firmą</w:t>
      </w:r>
      <w:r w:rsidR="00F96A36" w:rsidRPr="00B71123">
        <w:rPr>
          <w:rFonts w:asciiTheme="minorHAnsi" w:hAnsiTheme="minorHAnsi" w:cstheme="minorHAnsi"/>
        </w:rPr>
        <w:t>:</w:t>
      </w:r>
      <w:r w:rsidRPr="00B71123">
        <w:rPr>
          <w:rFonts w:asciiTheme="minorHAnsi" w:hAnsiTheme="minorHAnsi" w:cstheme="minorHAnsi"/>
        </w:rPr>
        <w:t xml:space="preserve"> </w:t>
      </w:r>
      <w:r w:rsidR="0005574B" w:rsidRPr="00B71123">
        <w:rPr>
          <w:rFonts w:asciiTheme="minorHAnsi" w:hAnsiTheme="minorHAnsi" w:cstheme="minorHAnsi"/>
        </w:rPr>
        <w:t>EMIKA DESIGN Salon Urody EMILIA MIKLASZEWSKA</w:t>
      </w:r>
      <w:r w:rsidR="00C803E0" w:rsidRPr="00B71123">
        <w:rPr>
          <w:rFonts w:asciiTheme="minorHAnsi" w:hAnsiTheme="minorHAnsi" w:cstheme="minorHAnsi"/>
        </w:rPr>
        <w:t>.</w:t>
      </w:r>
    </w:p>
    <w:p w14:paraId="5B7A3B8A" w14:textId="2A5E4256" w:rsidR="00483871" w:rsidRPr="00B71123" w:rsidRDefault="00483871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</w:t>
      </w:r>
      <w:r w:rsidR="0005574B" w:rsidRPr="00B71123">
        <w:rPr>
          <w:rFonts w:asciiTheme="minorHAnsi" w:hAnsiTheme="minorHAnsi" w:cstheme="minorHAnsi"/>
        </w:rPr>
        <w:t>przeprowadzonej w miejscu wykonywania działalności gospodarczej</w:t>
      </w:r>
      <w:r w:rsidR="005E4E31" w:rsidRPr="00B71123">
        <w:rPr>
          <w:rFonts w:asciiTheme="minorHAnsi" w:hAnsiTheme="minorHAnsi" w:cstheme="minorHAnsi"/>
        </w:rPr>
        <w:br/>
      </w:r>
      <w:r w:rsidR="0005574B" w:rsidRPr="00B71123">
        <w:rPr>
          <w:rFonts w:asciiTheme="minorHAnsi" w:hAnsiTheme="minorHAnsi" w:cstheme="minorHAnsi"/>
        </w:rPr>
        <w:t>przez</w:t>
      </w:r>
      <w:r w:rsidR="005E4E31" w:rsidRPr="00B71123">
        <w:rPr>
          <w:rFonts w:asciiTheme="minorHAnsi" w:hAnsiTheme="minorHAnsi" w:cstheme="minorHAnsi"/>
        </w:rPr>
        <w:t xml:space="preserve"> </w:t>
      </w:r>
      <w:r w:rsidR="0005574B" w:rsidRPr="00B71123">
        <w:rPr>
          <w:rFonts w:asciiTheme="minorHAnsi" w:hAnsiTheme="minorHAnsi" w:cstheme="minorHAnsi"/>
        </w:rPr>
        <w:t xml:space="preserve">ww. przedsiębiorcę przy ul. Zielona Ścieżka 11 w Ciechanowie, zakwestionowano </w:t>
      </w:r>
      <w:r w:rsidR="004F48F5" w:rsidRPr="00B71123">
        <w:rPr>
          <w:rFonts w:asciiTheme="minorHAnsi" w:hAnsiTheme="minorHAnsi" w:cstheme="minorHAnsi"/>
        </w:rPr>
        <w:t xml:space="preserve">sposób uwidocznienia cen </w:t>
      </w:r>
      <w:r w:rsidR="0005574B" w:rsidRPr="00B71123">
        <w:rPr>
          <w:rFonts w:asciiTheme="minorHAnsi" w:hAnsiTheme="minorHAnsi" w:cstheme="minorHAnsi"/>
        </w:rPr>
        <w:t>8 usług zawartych</w:t>
      </w:r>
      <w:r w:rsidR="004F48F5" w:rsidRPr="00B71123">
        <w:rPr>
          <w:rFonts w:asciiTheme="minorHAnsi" w:hAnsiTheme="minorHAnsi" w:cstheme="minorHAnsi"/>
        </w:rPr>
        <w:t xml:space="preserve"> </w:t>
      </w:r>
      <w:r w:rsidR="0005574B" w:rsidRPr="00B71123">
        <w:rPr>
          <w:rFonts w:asciiTheme="minorHAnsi" w:hAnsiTheme="minorHAnsi" w:cstheme="minorHAnsi"/>
        </w:rPr>
        <w:t>w cenniku tj.:</w:t>
      </w:r>
    </w:p>
    <w:p w14:paraId="6758B771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Koloryzacja długie 300 zł +,</w:t>
      </w:r>
    </w:p>
    <w:p w14:paraId="5182471C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Tonowanie długie 250 zł +,</w:t>
      </w:r>
    </w:p>
    <w:p w14:paraId="0DEEEDF1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Rozjaśnianie odrostu do usługi koloryzacji średnie 80 zł +,</w:t>
      </w:r>
    </w:p>
    <w:p w14:paraId="222AF831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Rozjaśnianie </w:t>
      </w:r>
      <w:proofErr w:type="spellStart"/>
      <w:r w:rsidRPr="00B71123">
        <w:rPr>
          <w:rFonts w:asciiTheme="minorHAnsi" w:hAnsiTheme="minorHAnsi" w:cstheme="minorHAnsi"/>
        </w:rPr>
        <w:t>ombre</w:t>
      </w:r>
      <w:proofErr w:type="spellEnd"/>
      <w:r w:rsidRPr="00B71123">
        <w:rPr>
          <w:rFonts w:asciiTheme="minorHAnsi" w:hAnsiTheme="minorHAnsi" w:cstheme="minorHAnsi"/>
        </w:rPr>
        <w:t xml:space="preserve"> /sombre/</w:t>
      </w:r>
      <w:proofErr w:type="spellStart"/>
      <w:r w:rsidRPr="00B71123">
        <w:rPr>
          <w:rFonts w:asciiTheme="minorHAnsi" w:hAnsiTheme="minorHAnsi" w:cstheme="minorHAnsi"/>
        </w:rPr>
        <w:t>flamboyage</w:t>
      </w:r>
      <w:proofErr w:type="spellEnd"/>
      <w:r w:rsidRPr="00B71123">
        <w:rPr>
          <w:rFonts w:asciiTheme="minorHAnsi" w:hAnsiTheme="minorHAnsi" w:cstheme="minorHAnsi"/>
        </w:rPr>
        <w:t>/</w:t>
      </w:r>
      <w:proofErr w:type="spellStart"/>
      <w:r w:rsidRPr="00B71123">
        <w:rPr>
          <w:rFonts w:asciiTheme="minorHAnsi" w:hAnsiTheme="minorHAnsi" w:cstheme="minorHAnsi"/>
        </w:rPr>
        <w:t>baleyage</w:t>
      </w:r>
      <w:proofErr w:type="spellEnd"/>
      <w:r w:rsidRPr="00B71123">
        <w:rPr>
          <w:rFonts w:asciiTheme="minorHAnsi" w:hAnsiTheme="minorHAnsi" w:cstheme="minorHAnsi"/>
        </w:rPr>
        <w:t xml:space="preserve"> długie 450 zł +,</w:t>
      </w:r>
    </w:p>
    <w:p w14:paraId="658027C5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Dekoloryzacja (zejście z ciemnego koloru) długie 500 zł +,</w:t>
      </w:r>
    </w:p>
    <w:p w14:paraId="0082A4B6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71123">
        <w:rPr>
          <w:rFonts w:asciiTheme="minorHAnsi" w:hAnsiTheme="minorHAnsi" w:cstheme="minorHAnsi"/>
        </w:rPr>
        <w:t>Botox</w:t>
      </w:r>
      <w:proofErr w:type="spellEnd"/>
      <w:r w:rsidRPr="00B71123">
        <w:rPr>
          <w:rFonts w:asciiTheme="minorHAnsi" w:hAnsiTheme="minorHAnsi" w:cstheme="minorHAnsi"/>
        </w:rPr>
        <w:t xml:space="preserve"> (intensywna </w:t>
      </w:r>
      <w:proofErr w:type="spellStart"/>
      <w:r w:rsidRPr="00B71123">
        <w:rPr>
          <w:rFonts w:asciiTheme="minorHAnsi" w:hAnsiTheme="minorHAnsi" w:cstheme="minorHAnsi"/>
        </w:rPr>
        <w:t>pielegnacja</w:t>
      </w:r>
      <w:proofErr w:type="spellEnd"/>
      <w:r w:rsidRPr="00B71123">
        <w:rPr>
          <w:rFonts w:asciiTheme="minorHAnsi" w:hAnsiTheme="minorHAnsi" w:cstheme="minorHAnsi"/>
        </w:rPr>
        <w:t xml:space="preserve"> włosów) długie 300 zł +,</w:t>
      </w:r>
    </w:p>
    <w:p w14:paraId="2EF57C10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Zabieg wygładzający włosy kwasami organicznymi </w:t>
      </w:r>
      <w:proofErr w:type="spellStart"/>
      <w:r w:rsidRPr="00B71123">
        <w:rPr>
          <w:rFonts w:asciiTheme="minorHAnsi" w:hAnsiTheme="minorHAnsi" w:cstheme="minorHAnsi"/>
        </w:rPr>
        <w:t>sweet</w:t>
      </w:r>
      <w:proofErr w:type="spellEnd"/>
      <w:r w:rsidRPr="00B71123">
        <w:rPr>
          <w:rFonts w:asciiTheme="minorHAnsi" w:hAnsiTheme="minorHAnsi" w:cstheme="minorHAnsi"/>
        </w:rPr>
        <w:t xml:space="preserve"> </w:t>
      </w:r>
      <w:proofErr w:type="spellStart"/>
      <w:r w:rsidRPr="00B71123">
        <w:rPr>
          <w:rFonts w:asciiTheme="minorHAnsi" w:hAnsiTheme="minorHAnsi" w:cstheme="minorHAnsi"/>
        </w:rPr>
        <w:t>lovely</w:t>
      </w:r>
      <w:proofErr w:type="spellEnd"/>
      <w:r w:rsidRPr="00B71123">
        <w:rPr>
          <w:rFonts w:asciiTheme="minorHAnsi" w:hAnsiTheme="minorHAnsi" w:cstheme="minorHAnsi"/>
        </w:rPr>
        <w:t xml:space="preserve"> 450 zł +,</w:t>
      </w:r>
    </w:p>
    <w:p w14:paraId="1AA53028" w14:textId="77777777" w:rsidR="0005574B" w:rsidRPr="00B71123" w:rsidRDefault="0005574B" w:rsidP="00B7112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Zdobienia/</w:t>
      </w:r>
      <w:proofErr w:type="spellStart"/>
      <w:r w:rsidRPr="00B71123">
        <w:rPr>
          <w:rFonts w:asciiTheme="minorHAnsi" w:hAnsiTheme="minorHAnsi" w:cstheme="minorHAnsi"/>
        </w:rPr>
        <w:t>french</w:t>
      </w:r>
      <w:proofErr w:type="spellEnd"/>
      <w:r w:rsidRPr="00B71123">
        <w:rPr>
          <w:rFonts w:asciiTheme="minorHAnsi" w:hAnsiTheme="minorHAnsi" w:cstheme="minorHAnsi"/>
        </w:rPr>
        <w:t xml:space="preserve">/baby </w:t>
      </w:r>
      <w:proofErr w:type="spellStart"/>
      <w:r w:rsidRPr="00B71123">
        <w:rPr>
          <w:rFonts w:asciiTheme="minorHAnsi" w:hAnsiTheme="minorHAnsi" w:cstheme="minorHAnsi"/>
        </w:rPr>
        <w:t>boomer</w:t>
      </w:r>
      <w:proofErr w:type="spellEnd"/>
      <w:r w:rsidRPr="00B71123">
        <w:rPr>
          <w:rFonts w:asciiTheme="minorHAnsi" w:hAnsiTheme="minorHAnsi" w:cstheme="minorHAnsi"/>
        </w:rPr>
        <w:tab/>
        <w:t>10 zł - 20 zł.</w:t>
      </w:r>
    </w:p>
    <w:p w14:paraId="02982C37" w14:textId="5F4725CC" w:rsidR="00F2513F" w:rsidRPr="00B71123" w:rsidRDefault="00E470AD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 miejscu świadczenia usług, w udostępnionym przez przedsiębiorcę cenniku, stwierdzono zastosowanie zapisu „+” wskazującego, że cena usługi może ulec podwyższeniu (dot. poz. 1-7) oraz zastosowanie przedziału cenowego obustronnie zamkniętego (dot. poz. 8) tym samym nie uwidoczniono cen ww. usług w sposób jednoznaczny, niebudzący wątpliwości oraz umożliwiający porównanie cen.</w:t>
      </w:r>
      <w:r w:rsidR="00173302" w:rsidRPr="00B71123">
        <w:rPr>
          <w:rFonts w:asciiTheme="minorHAnsi" w:hAnsiTheme="minorHAnsi" w:cstheme="minorHAnsi"/>
        </w:rPr>
        <w:t xml:space="preserve"> Powyższe narusza art. 4 ust. 1 ustawy z dnia 9 maja 2014 r. o informowaniu o cenach towarów i usług oraz § 10 ust. 1 rozporządzenia Ministra Rozwoju i Technologii z dnia 19 grudnia 2022 r.</w:t>
      </w:r>
      <w:r w:rsidRPr="00B71123">
        <w:rPr>
          <w:rFonts w:asciiTheme="minorHAnsi" w:hAnsiTheme="minorHAnsi" w:cstheme="minorHAnsi"/>
        </w:rPr>
        <w:t xml:space="preserve"> </w:t>
      </w:r>
      <w:r w:rsidR="00173302" w:rsidRPr="00B71123">
        <w:rPr>
          <w:rFonts w:asciiTheme="minorHAnsi" w:hAnsiTheme="minorHAnsi" w:cstheme="minorHAnsi"/>
        </w:rPr>
        <w:t>w sprawie uwidaczniania cen towarów i usług.</w:t>
      </w:r>
      <w:r w:rsidR="00F2513F" w:rsidRPr="00B71123">
        <w:rPr>
          <w:rFonts w:asciiTheme="minorHAnsi" w:hAnsiTheme="minorHAnsi" w:cstheme="minorHAnsi"/>
        </w:rPr>
        <w:t xml:space="preserve"> </w:t>
      </w:r>
    </w:p>
    <w:p w14:paraId="73335E28" w14:textId="6CEE5423" w:rsidR="00B83DC8" w:rsidRPr="00B71123" w:rsidRDefault="00B83DC8" w:rsidP="00B71123">
      <w:pPr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B71123">
        <w:rPr>
          <w:rFonts w:asciiTheme="minorHAnsi" w:hAnsiTheme="minorHAnsi" w:cstheme="minorHAnsi"/>
        </w:rPr>
        <w:t xml:space="preserve"> co </w:t>
      </w:r>
      <w:r w:rsidR="009665D9" w:rsidRPr="00B71123">
        <w:rPr>
          <w:rFonts w:asciiTheme="minorHAnsi" w:hAnsiTheme="minorHAnsi" w:cstheme="minorHAnsi"/>
        </w:rPr>
        <w:t>następuje</w:t>
      </w:r>
      <w:r w:rsidR="00273F75" w:rsidRPr="00B71123">
        <w:rPr>
          <w:rFonts w:asciiTheme="minorHAnsi" w:hAnsiTheme="minorHAnsi" w:cstheme="minorHAnsi"/>
        </w:rPr>
        <w:t>.</w:t>
      </w:r>
    </w:p>
    <w:p w14:paraId="16F71DC8" w14:textId="77777777" w:rsidR="00131A18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lastRenderedPageBreak/>
        <w:t xml:space="preserve">W myśl art. 4 ust. 1 </w:t>
      </w:r>
      <w:bookmarkStart w:id="2" w:name="_Hlk157080017"/>
      <w:r w:rsidRPr="00B71123">
        <w:rPr>
          <w:rFonts w:asciiTheme="minorHAnsi" w:hAnsiTheme="minorHAnsi" w:cstheme="minorHAnsi"/>
        </w:rPr>
        <w:t>ustawy z dnia 9 maja 2014 r. o informowaniu o cenach towarów i usług</w:t>
      </w:r>
      <w:bookmarkEnd w:id="2"/>
      <w:r w:rsidRPr="00B71123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0C0C74FE" w14:textId="77777777" w:rsidR="00131A18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131A18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w jednostkach pieniężnych, którą kupujący jest obowiązany zapłacić przedsiębiorcy za towar lub usługę.</w:t>
      </w:r>
      <w:bookmarkStart w:id="3" w:name="_Hlk122443763"/>
    </w:p>
    <w:p w14:paraId="6ED8FDFB" w14:textId="77777777" w:rsidR="00131A18" w:rsidRPr="00B71123" w:rsidRDefault="003469E5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3"/>
      <w:r w:rsidRPr="00B71123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58C0FEE7" w14:textId="386AA8C2" w:rsidR="00B83DC8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B71123">
        <w:rPr>
          <w:rFonts w:asciiTheme="minorHAnsi" w:hAnsiTheme="minorHAnsi" w:cstheme="minorHAnsi"/>
        </w:rPr>
        <w:t xml:space="preserve">ww. </w:t>
      </w:r>
      <w:r w:rsidRPr="00B71123">
        <w:rPr>
          <w:rFonts w:asciiTheme="minorHAnsi" w:hAnsiTheme="minorHAnsi" w:cstheme="minorHAnsi"/>
        </w:rPr>
        <w:t>obowiązków zobowiązany jest przedsiębiorca.</w:t>
      </w:r>
    </w:p>
    <w:p w14:paraId="7EFFD6A1" w14:textId="10FC0B58" w:rsidR="00B83DC8" w:rsidRPr="00B71123" w:rsidRDefault="00B83DC8" w:rsidP="00B71123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1123">
        <w:rPr>
          <w:rFonts w:asciiTheme="minorHAnsi" w:hAnsiTheme="minorHAnsi" w:cstheme="minorHAnsi"/>
        </w:rPr>
        <w:t>Mając powyższe na uwadze należy uznać, iż przedsiębiorca</w:t>
      </w:r>
      <w:r w:rsidR="00962259" w:rsidRPr="00B71123">
        <w:rPr>
          <w:rFonts w:asciiTheme="minorHAnsi" w:hAnsiTheme="minorHAnsi" w:cstheme="minorHAnsi"/>
        </w:rPr>
        <w:t xml:space="preserve"> </w:t>
      </w:r>
      <w:r w:rsidR="00173302" w:rsidRPr="00B71123">
        <w:rPr>
          <w:rFonts w:asciiTheme="minorHAnsi" w:hAnsiTheme="minorHAnsi" w:cstheme="minorHAnsi"/>
        </w:rPr>
        <w:t xml:space="preserve">Emilia Miklaszewska </w:t>
      </w:r>
      <w:r w:rsidR="00942E79" w:rsidRPr="00B71123">
        <w:rPr>
          <w:rFonts w:asciiTheme="minorHAnsi" w:hAnsiTheme="minorHAnsi" w:cstheme="minorHAnsi"/>
        </w:rPr>
        <w:t>prowadząc</w:t>
      </w:r>
      <w:r w:rsidR="003469E5" w:rsidRPr="00B71123">
        <w:rPr>
          <w:rFonts w:asciiTheme="minorHAnsi" w:hAnsiTheme="minorHAnsi" w:cstheme="minorHAnsi"/>
        </w:rPr>
        <w:t>a</w:t>
      </w:r>
      <w:r w:rsidR="00942E79" w:rsidRPr="00B71123">
        <w:rPr>
          <w:rFonts w:asciiTheme="minorHAnsi" w:hAnsiTheme="minorHAnsi" w:cstheme="minorHAnsi"/>
        </w:rPr>
        <w:t xml:space="preserve"> działalność gospodarczą pod firmą: </w:t>
      </w:r>
      <w:r w:rsidR="00173302" w:rsidRPr="00B71123">
        <w:rPr>
          <w:rFonts w:asciiTheme="minorHAnsi" w:hAnsiTheme="minorHAnsi" w:cstheme="minorHAnsi"/>
        </w:rPr>
        <w:t>EMIKA DESIGN Salon Urody EMILIA MIKLASZEWSKA</w:t>
      </w:r>
      <w:r w:rsidR="005F6F77" w:rsidRPr="00B71123">
        <w:rPr>
          <w:rFonts w:asciiTheme="minorHAnsi" w:hAnsiTheme="minorHAnsi" w:cstheme="minorHAnsi"/>
        </w:rPr>
        <w:t xml:space="preserve">, </w:t>
      </w:r>
      <w:r w:rsidR="00173302" w:rsidRPr="00B71123">
        <w:rPr>
          <w:rFonts w:asciiTheme="minorHAnsi" w:hAnsiTheme="minorHAnsi" w:cstheme="minorHAnsi"/>
        </w:rPr>
        <w:t xml:space="preserve">poprzez zastosowanie zapisu „+” wskazującego, że cena usługi może ulec podwyższeniu </w:t>
      </w:r>
      <w:r w:rsidR="00BC4309" w:rsidRPr="00B71123">
        <w:rPr>
          <w:rFonts w:asciiTheme="minorHAnsi" w:hAnsiTheme="minorHAnsi" w:cstheme="minorHAnsi"/>
        </w:rPr>
        <w:t xml:space="preserve">(dot. poz. 1-7) </w:t>
      </w:r>
      <w:r w:rsidR="00173302" w:rsidRPr="00B71123">
        <w:rPr>
          <w:rFonts w:asciiTheme="minorHAnsi" w:hAnsiTheme="minorHAnsi" w:cstheme="minorHAnsi"/>
        </w:rPr>
        <w:t>oraz zastosowanie przedziału cenowego obustronnie zamkniętego</w:t>
      </w:r>
      <w:r w:rsidR="00BC4309" w:rsidRPr="00B71123">
        <w:rPr>
          <w:rFonts w:asciiTheme="minorHAnsi" w:hAnsiTheme="minorHAnsi" w:cstheme="minorHAnsi"/>
        </w:rPr>
        <w:t xml:space="preserve"> (dot. poz. 8)</w:t>
      </w:r>
      <w:r w:rsidR="00983773" w:rsidRPr="00B71123">
        <w:rPr>
          <w:rFonts w:asciiTheme="minorHAnsi" w:hAnsiTheme="minorHAnsi" w:cstheme="minorHAnsi"/>
        </w:rPr>
        <w:t xml:space="preserve">, </w:t>
      </w:r>
      <w:r w:rsidR="00E64283" w:rsidRPr="00B71123">
        <w:rPr>
          <w:rFonts w:asciiTheme="minorHAnsi" w:hAnsiTheme="minorHAnsi" w:cstheme="minorHAnsi"/>
        </w:rPr>
        <w:t>nie</w:t>
      </w:r>
      <w:r w:rsidRPr="00B71123">
        <w:rPr>
          <w:rFonts w:asciiTheme="minorHAnsi" w:hAnsiTheme="minorHAnsi" w:cstheme="minorHAnsi"/>
        </w:rPr>
        <w:t xml:space="preserve"> wykonał</w:t>
      </w:r>
      <w:r w:rsidR="00336AF7" w:rsidRPr="00B71123">
        <w:rPr>
          <w:rFonts w:asciiTheme="minorHAnsi" w:hAnsiTheme="minorHAnsi" w:cstheme="minorHAnsi"/>
        </w:rPr>
        <w:t xml:space="preserve">a </w:t>
      </w:r>
      <w:r w:rsidRPr="00B71123">
        <w:rPr>
          <w:rFonts w:asciiTheme="minorHAnsi" w:hAnsiTheme="minorHAnsi" w:cstheme="minorHAnsi"/>
        </w:rPr>
        <w:t>obowiązku wynikającego</w:t>
      </w:r>
      <w:r w:rsidR="00BC4309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z art. 4 ust. 1 ustawy z dnia 9 maja 2014 r. o informowaniu o cenach towarów</w:t>
      </w:r>
      <w:r w:rsidR="0095126A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i usług,</w:t>
      </w:r>
      <w:r w:rsidR="005F6F77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 xml:space="preserve">tj. </w:t>
      </w:r>
      <w:r w:rsidR="003469E5" w:rsidRPr="00B71123">
        <w:rPr>
          <w:rFonts w:asciiTheme="minorHAnsi" w:hAnsiTheme="minorHAnsi" w:cstheme="minorHAnsi"/>
        </w:rPr>
        <w:t>nie uwidocznił</w:t>
      </w:r>
      <w:r w:rsidR="00336AF7" w:rsidRPr="00B71123">
        <w:rPr>
          <w:rFonts w:asciiTheme="minorHAnsi" w:hAnsiTheme="minorHAnsi" w:cstheme="minorHAnsi"/>
        </w:rPr>
        <w:t>a</w:t>
      </w:r>
      <w:r w:rsidR="003469E5" w:rsidRPr="00B71123">
        <w:rPr>
          <w:rFonts w:asciiTheme="minorHAnsi" w:hAnsiTheme="minorHAnsi" w:cstheme="minorHAnsi"/>
        </w:rPr>
        <w:t xml:space="preserve"> cen usług w sposób jednoznaczny, niebudzący wątpliwości oraz umożliwiający porównanie cen.</w:t>
      </w:r>
    </w:p>
    <w:p w14:paraId="37D9E237" w14:textId="77777777" w:rsidR="00B83DC8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1594686B" w:rsidR="00AD527D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 związku z powyższy</w:t>
      </w:r>
      <w:r w:rsidR="008B68CF" w:rsidRPr="00B71123">
        <w:rPr>
          <w:rFonts w:asciiTheme="minorHAnsi" w:hAnsiTheme="minorHAnsi" w:cstheme="minorHAnsi"/>
        </w:rPr>
        <w:t>m</w:t>
      </w:r>
      <w:r w:rsidR="00405E54" w:rsidRPr="00B71123">
        <w:rPr>
          <w:rFonts w:asciiTheme="minorHAnsi" w:hAnsiTheme="minorHAnsi" w:cstheme="minorHAnsi"/>
        </w:rPr>
        <w:t xml:space="preserve"> </w:t>
      </w:r>
      <w:r w:rsidR="00AD527D" w:rsidRPr="00B71123">
        <w:rPr>
          <w:rFonts w:asciiTheme="minorHAnsi" w:hAnsiTheme="minorHAnsi" w:cstheme="minorHAnsi"/>
        </w:rPr>
        <w:t xml:space="preserve">pismem z dnia </w:t>
      </w:r>
      <w:r w:rsidR="007F59A8" w:rsidRPr="00B71123">
        <w:rPr>
          <w:rFonts w:asciiTheme="minorHAnsi" w:hAnsiTheme="minorHAnsi" w:cstheme="minorHAnsi"/>
        </w:rPr>
        <w:t>0</w:t>
      </w:r>
      <w:r w:rsidR="00134BFA" w:rsidRPr="00B71123">
        <w:rPr>
          <w:rFonts w:asciiTheme="minorHAnsi" w:hAnsiTheme="minorHAnsi" w:cstheme="minorHAnsi"/>
        </w:rPr>
        <w:t>7</w:t>
      </w:r>
      <w:r w:rsidR="005F6F77" w:rsidRPr="00B71123">
        <w:rPr>
          <w:rFonts w:asciiTheme="minorHAnsi" w:hAnsiTheme="minorHAnsi" w:cstheme="minorHAnsi"/>
        </w:rPr>
        <w:t>.</w:t>
      </w:r>
      <w:r w:rsidR="007F59A8" w:rsidRPr="00B71123">
        <w:rPr>
          <w:rFonts w:asciiTheme="minorHAnsi" w:hAnsiTheme="minorHAnsi" w:cstheme="minorHAnsi"/>
        </w:rPr>
        <w:t>0</w:t>
      </w:r>
      <w:r w:rsidR="00134BFA" w:rsidRPr="00B71123">
        <w:rPr>
          <w:rFonts w:asciiTheme="minorHAnsi" w:hAnsiTheme="minorHAnsi" w:cstheme="minorHAnsi"/>
        </w:rPr>
        <w:t>4</w:t>
      </w:r>
      <w:r w:rsidR="00AD6E8B" w:rsidRPr="00B71123">
        <w:rPr>
          <w:rFonts w:asciiTheme="minorHAnsi" w:hAnsiTheme="minorHAnsi" w:cstheme="minorHAnsi"/>
        </w:rPr>
        <w:t>.202</w:t>
      </w:r>
      <w:r w:rsidR="007F59A8" w:rsidRPr="00B71123">
        <w:rPr>
          <w:rFonts w:asciiTheme="minorHAnsi" w:hAnsiTheme="minorHAnsi" w:cstheme="minorHAnsi"/>
        </w:rPr>
        <w:t>5</w:t>
      </w:r>
      <w:r w:rsidR="00AD6E8B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r. Mazowiecki Wojewódzki Inspektor Inspekcji Handlowej działając</w:t>
      </w:r>
      <w:r w:rsidR="00AD527D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5F6F77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9 maja 2014 r.</w:t>
      </w:r>
      <w:r w:rsidR="00AD527D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z art. 4 ust. 1 ww. ustawy. W zawiadomieniu stronę pouczono o przysługującym jej prawie wypowiedzenia się, co do zebranych dowodów i materiałów.</w:t>
      </w:r>
      <w:r w:rsidR="00921629" w:rsidRPr="00B71123">
        <w:rPr>
          <w:rFonts w:asciiTheme="minorHAnsi" w:hAnsiTheme="minorHAnsi" w:cstheme="minorHAnsi"/>
        </w:rPr>
        <w:t xml:space="preserve"> </w:t>
      </w:r>
    </w:p>
    <w:p w14:paraId="7624800D" w14:textId="7FFC0589" w:rsidR="00F004EB" w:rsidRPr="00B71123" w:rsidRDefault="00131A1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lastRenderedPageBreak/>
        <w:t xml:space="preserve">Strona </w:t>
      </w:r>
      <w:r w:rsidR="00F004EB" w:rsidRPr="00B71123">
        <w:rPr>
          <w:rFonts w:asciiTheme="minorHAnsi" w:hAnsiTheme="minorHAnsi" w:cstheme="minorHAnsi"/>
        </w:rPr>
        <w:t>przesłał</w:t>
      </w:r>
      <w:r w:rsidRPr="00B71123">
        <w:rPr>
          <w:rFonts w:asciiTheme="minorHAnsi" w:hAnsiTheme="minorHAnsi" w:cstheme="minorHAnsi"/>
        </w:rPr>
        <w:t>a</w:t>
      </w:r>
      <w:r w:rsidR="00F004EB" w:rsidRPr="00B71123">
        <w:rPr>
          <w:rFonts w:asciiTheme="minorHAnsi" w:hAnsiTheme="minorHAnsi" w:cstheme="minorHAnsi"/>
        </w:rPr>
        <w:t xml:space="preserve"> wyjaśnienia w sprawie na adres poczty elektronicznej organu</w:t>
      </w:r>
      <w:r w:rsidRPr="00B71123">
        <w:rPr>
          <w:rFonts w:asciiTheme="minorHAnsi" w:hAnsiTheme="minorHAnsi" w:cstheme="minorHAnsi"/>
        </w:rPr>
        <w:t xml:space="preserve"> 15.04.2025 r</w:t>
      </w:r>
      <w:r w:rsidR="00F004EB" w:rsidRPr="00B71123">
        <w:rPr>
          <w:rFonts w:asciiTheme="minorHAnsi" w:hAnsiTheme="minorHAnsi" w:cstheme="minorHAnsi"/>
        </w:rPr>
        <w:t>. Mazowiecki Wojewódzki Inspektor Inspekcji Handlowej zauważa, że zgodnie z art. 63 § 1 kpa podania (żądania, wyjaśnienia, odwołania, zażalenia) wnosi się na piśmie, za pomocą telefaksu lub ustnie do protokołu.</w:t>
      </w:r>
      <w:r w:rsidR="0027120D" w:rsidRPr="00B71123">
        <w:rPr>
          <w:rFonts w:asciiTheme="minorHAnsi" w:hAnsiTheme="minorHAnsi" w:cstheme="minorHAnsi"/>
        </w:rPr>
        <w:br/>
      </w:r>
      <w:r w:rsidR="00F004EB" w:rsidRPr="00B71123">
        <w:rPr>
          <w:rFonts w:asciiTheme="minorHAnsi" w:hAnsiTheme="minorHAnsi" w:cstheme="minorHAnsi"/>
        </w:rPr>
        <w:t>Podania utrwalone w postaci elektronicznej wnosi się na adres do doręczeń elektronicznych</w:t>
      </w:r>
      <w:r w:rsidR="00F004EB" w:rsidRPr="00B71123">
        <w:rPr>
          <w:rFonts w:asciiTheme="minorHAnsi" w:hAnsiTheme="minorHAnsi" w:cstheme="minorHAnsi"/>
        </w:rPr>
        <w:br/>
        <w:t>lub za pośrednictwem konta w systemie teleinformatycznym organu administracji publicznej. Jeżeli przepisy odrębne nie stanowią inaczej, podania wniesione na adres poczty elektronicznej organu administracji publicznej pozostawia się bez rozpoznania. O powyższym strona została poinformowana w zawiadomieniu</w:t>
      </w:r>
      <w:r w:rsidR="00E10DB4" w:rsidRPr="00B71123">
        <w:rPr>
          <w:rFonts w:asciiTheme="minorHAnsi" w:hAnsiTheme="minorHAnsi" w:cstheme="minorHAnsi"/>
        </w:rPr>
        <w:br/>
      </w:r>
      <w:r w:rsidR="00F004EB" w:rsidRPr="00B71123">
        <w:rPr>
          <w:rFonts w:asciiTheme="minorHAnsi" w:hAnsiTheme="minorHAnsi" w:cstheme="minorHAnsi"/>
        </w:rPr>
        <w:t>o wszczęciu przedmiotowego postępowania administracyjnego, w związku z czym organ pozostawia</w:t>
      </w:r>
      <w:r w:rsidR="00E10DB4" w:rsidRPr="00B71123">
        <w:rPr>
          <w:rFonts w:asciiTheme="minorHAnsi" w:hAnsiTheme="minorHAnsi" w:cstheme="minorHAnsi"/>
        </w:rPr>
        <w:br/>
      </w:r>
      <w:r w:rsidR="00F004EB" w:rsidRPr="00B71123">
        <w:rPr>
          <w:rFonts w:asciiTheme="minorHAnsi" w:hAnsiTheme="minorHAnsi" w:cstheme="minorHAnsi"/>
        </w:rPr>
        <w:t xml:space="preserve">te wyjaśnienia bez rozpoznania. Niemniej przekazane przez </w:t>
      </w:r>
      <w:r w:rsidRPr="00B71123">
        <w:rPr>
          <w:rFonts w:asciiTheme="minorHAnsi" w:hAnsiTheme="minorHAnsi" w:cstheme="minorHAnsi"/>
        </w:rPr>
        <w:t>stronę</w:t>
      </w:r>
      <w:r w:rsidR="00F004EB" w:rsidRPr="00B71123">
        <w:rPr>
          <w:rFonts w:asciiTheme="minorHAnsi" w:hAnsiTheme="minorHAnsi" w:cstheme="minorHAnsi"/>
        </w:rPr>
        <w:t xml:space="preserve"> informacje o przychodach</w:t>
      </w:r>
      <w:r w:rsidR="00E10DB4" w:rsidRPr="00B71123">
        <w:rPr>
          <w:rFonts w:asciiTheme="minorHAnsi" w:hAnsiTheme="minorHAnsi" w:cstheme="minorHAnsi"/>
        </w:rPr>
        <w:br/>
      </w:r>
      <w:r w:rsidR="00F004EB" w:rsidRPr="00B71123">
        <w:rPr>
          <w:rFonts w:asciiTheme="minorHAnsi" w:hAnsiTheme="minorHAnsi" w:cstheme="minorHAnsi"/>
        </w:rPr>
        <w:t>za rok 2024</w:t>
      </w:r>
      <w:r w:rsidR="00B244B2" w:rsidRPr="00B71123">
        <w:rPr>
          <w:rFonts w:asciiTheme="minorHAnsi" w:hAnsiTheme="minorHAnsi" w:cstheme="minorHAnsi"/>
        </w:rPr>
        <w:t xml:space="preserve"> oraz informacje o braku korzyści majątkowych z tytułu naruszenia</w:t>
      </w:r>
      <w:r w:rsidR="00F004EB" w:rsidRPr="00B71123">
        <w:rPr>
          <w:rFonts w:asciiTheme="minorHAnsi" w:hAnsiTheme="minorHAnsi" w:cstheme="minorHAnsi"/>
        </w:rPr>
        <w:t xml:space="preserve"> zostały wzięte pod uwagę, gdyż do ich przesłania strona została zobowiązana przez organ</w:t>
      </w:r>
      <w:r w:rsidR="00B244B2" w:rsidRPr="00B71123">
        <w:rPr>
          <w:rFonts w:asciiTheme="minorHAnsi" w:hAnsiTheme="minorHAnsi" w:cstheme="minorHAnsi"/>
        </w:rPr>
        <w:t xml:space="preserve"> </w:t>
      </w:r>
      <w:r w:rsidR="00F004EB" w:rsidRPr="00B71123">
        <w:rPr>
          <w:rFonts w:asciiTheme="minorHAnsi" w:hAnsiTheme="minorHAnsi" w:cstheme="minorHAnsi"/>
        </w:rPr>
        <w:t>oraz nie stanowią części przesłanych wyjaśnień.</w:t>
      </w:r>
    </w:p>
    <w:p w14:paraId="36EF1236" w14:textId="6B9960D3" w:rsidR="00B83DC8" w:rsidRPr="00B71123" w:rsidRDefault="00B83DC8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Zgodnie z </w:t>
      </w:r>
      <w:bookmarkStart w:id="4" w:name="_Hlk157079998"/>
      <w:r w:rsidR="00002CD5" w:rsidRPr="00B71123">
        <w:rPr>
          <w:rFonts w:asciiTheme="minorHAnsi" w:hAnsiTheme="minorHAnsi" w:cstheme="minorHAnsi"/>
        </w:rPr>
        <w:t>art</w:t>
      </w:r>
      <w:r w:rsidRPr="00B71123">
        <w:rPr>
          <w:rFonts w:asciiTheme="minorHAnsi" w:hAnsiTheme="minorHAnsi" w:cstheme="minorHAnsi"/>
        </w:rPr>
        <w:t xml:space="preserve">. 6 ust. 3 </w:t>
      </w:r>
      <w:bookmarkEnd w:id="4"/>
      <w:r w:rsidRPr="00B71123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B71123" w:rsidRDefault="00B83DC8" w:rsidP="00B71123">
      <w:pPr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B71123">
        <w:rPr>
          <w:rFonts w:asciiTheme="minorHAnsi" w:hAnsiTheme="minorHAnsi" w:cstheme="minorHAnsi"/>
        </w:rPr>
        <w:t>art</w:t>
      </w:r>
      <w:r w:rsidRPr="00B71123">
        <w:rPr>
          <w:rFonts w:asciiTheme="minorHAnsi" w:hAnsiTheme="minorHAnsi" w:cstheme="minorHAnsi"/>
        </w:rPr>
        <w:t>. 6 ust. 3 ww. ustawy i zważył, co następuje</w:t>
      </w:r>
      <w:r w:rsidR="00AD527D" w:rsidRPr="00B71123">
        <w:rPr>
          <w:rFonts w:asciiTheme="minorHAnsi" w:hAnsiTheme="minorHAnsi" w:cstheme="minorHAnsi"/>
        </w:rPr>
        <w:t>.</w:t>
      </w:r>
    </w:p>
    <w:p w14:paraId="2ED800EE" w14:textId="77777777" w:rsidR="00B273E1" w:rsidRPr="00B71123" w:rsidRDefault="00B273E1" w:rsidP="00B71123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8AEB7DC" w14:textId="03410408" w:rsidR="007E684C" w:rsidRPr="00B71123" w:rsidRDefault="007E684C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 miejscu świadczenia usług w udostępnionym przez przedsiębiorcę cenniku nie uwidoczniono</w:t>
      </w:r>
      <w:r w:rsidR="00F11905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cen usług</w:t>
      </w:r>
      <w:r w:rsidR="00F11905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w sposób jednoznaczny, niebudzący wątpliwości oraz umożliwiający porównanie cen</w:t>
      </w:r>
      <w:r w:rsidR="00131A18" w:rsidRPr="00B71123">
        <w:rPr>
          <w:rFonts w:asciiTheme="minorHAnsi" w:hAnsiTheme="minorHAnsi" w:cstheme="minorHAnsi"/>
        </w:rPr>
        <w:t xml:space="preserve"> poprzez zastosowanie zapisu „+” (dot. 7 pozycji</w:t>
      </w:r>
      <w:r w:rsidR="00F11905" w:rsidRPr="00B71123">
        <w:rPr>
          <w:rFonts w:asciiTheme="minorHAnsi" w:hAnsiTheme="minorHAnsi" w:cstheme="minorHAnsi"/>
        </w:rPr>
        <w:t>) oraz</w:t>
      </w:r>
      <w:r w:rsidRPr="00B71123">
        <w:rPr>
          <w:rFonts w:asciiTheme="minorHAnsi" w:hAnsiTheme="minorHAnsi" w:cstheme="minorHAnsi"/>
        </w:rPr>
        <w:t xml:space="preserve"> zastosowan</w:t>
      </w:r>
      <w:r w:rsidR="00F11905" w:rsidRPr="00B71123">
        <w:rPr>
          <w:rFonts w:asciiTheme="minorHAnsi" w:hAnsiTheme="minorHAnsi" w:cstheme="minorHAnsi"/>
        </w:rPr>
        <w:t>ie</w:t>
      </w:r>
      <w:r w:rsidRPr="00B71123">
        <w:rPr>
          <w:rFonts w:asciiTheme="minorHAnsi" w:hAnsiTheme="minorHAnsi" w:cstheme="minorHAnsi"/>
        </w:rPr>
        <w:t xml:space="preserve"> przedział</w:t>
      </w:r>
      <w:r w:rsidR="00F11905" w:rsidRPr="00B71123">
        <w:rPr>
          <w:rFonts w:asciiTheme="minorHAnsi" w:hAnsiTheme="minorHAnsi" w:cstheme="minorHAnsi"/>
        </w:rPr>
        <w:t>u</w:t>
      </w:r>
      <w:r w:rsidRPr="00B71123">
        <w:rPr>
          <w:rFonts w:asciiTheme="minorHAnsi" w:hAnsiTheme="minorHAnsi" w:cstheme="minorHAnsi"/>
        </w:rPr>
        <w:t xml:space="preserve"> cenow</w:t>
      </w:r>
      <w:r w:rsidR="00F11905" w:rsidRPr="00B71123">
        <w:rPr>
          <w:rFonts w:asciiTheme="minorHAnsi" w:hAnsiTheme="minorHAnsi" w:cstheme="minorHAnsi"/>
        </w:rPr>
        <w:t>ego</w:t>
      </w:r>
      <w:r w:rsidRPr="00B71123">
        <w:rPr>
          <w:rFonts w:asciiTheme="minorHAnsi" w:hAnsiTheme="minorHAnsi" w:cstheme="minorHAnsi"/>
        </w:rPr>
        <w:t xml:space="preserve"> obustronnie zamknięty</w:t>
      </w:r>
      <w:r w:rsidR="00F11905" w:rsidRPr="00B71123">
        <w:rPr>
          <w:rFonts w:asciiTheme="minorHAnsi" w:hAnsiTheme="minorHAnsi" w:cstheme="minorHAnsi"/>
        </w:rPr>
        <w:t xml:space="preserve"> (dot. 1 pozycji),</w:t>
      </w:r>
      <w:r w:rsidR="00F11905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co narusza art. 4 ust. 1 ustawy z dnia 9 maja 2014 r. o informowaniu o cenach towarów i usług. Ponadto narusza § 10 ust. 1 rozporządzenia Ministra Rozwoju</w:t>
      </w:r>
      <w:r w:rsidR="00F004EB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i Technologii z dnia 19 grudnia 2022 r. w sprawie uwidaczniania cen towarów i usług. Należy jednak zwrócić uwagę, że naruszenie dotyczyło znikomej części usług ujętych w cenniku</w:t>
      </w:r>
      <w:r w:rsidR="00F11905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tj. 8 na 46 sprawdzonych</w:t>
      </w:r>
      <w:r w:rsidR="00F11905" w:rsidRPr="00B71123">
        <w:rPr>
          <w:rFonts w:asciiTheme="minorHAnsi" w:hAnsiTheme="minorHAnsi" w:cstheme="minorHAnsi"/>
        </w:rPr>
        <w:t xml:space="preserve">, a ponadto konsument </w:t>
      </w:r>
      <w:r w:rsidR="00F11905" w:rsidRPr="00B71123">
        <w:rPr>
          <w:rFonts w:asciiTheme="minorHAnsi" w:hAnsiTheme="minorHAnsi" w:cstheme="minorHAnsi"/>
        </w:rPr>
        <w:lastRenderedPageBreak/>
        <w:t>nie był całkowicie pozbawiony informacji o cenie zakwestionowanych usług.</w:t>
      </w:r>
      <w:r w:rsidRPr="00B71123">
        <w:rPr>
          <w:rFonts w:asciiTheme="minorHAnsi" w:hAnsiTheme="minorHAnsi" w:cstheme="minorHAnsi"/>
        </w:rPr>
        <w:t xml:space="preserve"> Mając na uwadze powyższe, interes konsumenta nie został naruszony w istotnym stopniu. Naruszenie zostało stwierdzone w dniu 25.11.2024 r., w toku kontroli </w:t>
      </w:r>
      <w:r w:rsidR="00F11905" w:rsidRPr="00B71123">
        <w:rPr>
          <w:rFonts w:asciiTheme="minorHAnsi" w:hAnsiTheme="minorHAnsi" w:cstheme="minorHAnsi"/>
        </w:rPr>
        <w:t>naprawiono</w:t>
      </w:r>
      <w:r w:rsidRPr="00B71123">
        <w:rPr>
          <w:rFonts w:asciiTheme="minorHAnsi" w:hAnsiTheme="minorHAnsi" w:cstheme="minorHAnsi"/>
        </w:rPr>
        <w:t xml:space="preserve"> stwierdzone nieprawidłowości.   </w:t>
      </w:r>
    </w:p>
    <w:p w14:paraId="6D30836E" w14:textId="37418C43" w:rsidR="00B273E1" w:rsidRPr="00B71123" w:rsidRDefault="00B273E1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7493007" w14:textId="133E6ADB" w:rsidR="00EC7EEE" w:rsidRPr="00B71123" w:rsidRDefault="00B960A3" w:rsidP="00B711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F11905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 xml:space="preserve">że przedsiębiorca </w:t>
      </w:r>
      <w:r w:rsidR="001A112F" w:rsidRPr="00B71123">
        <w:rPr>
          <w:rFonts w:asciiTheme="minorHAnsi" w:hAnsiTheme="minorHAnsi" w:cstheme="minorHAnsi"/>
        </w:rPr>
        <w:t>rozpoczął</w:t>
      </w:r>
      <w:r w:rsidR="005F6F77" w:rsidRPr="00B71123">
        <w:rPr>
          <w:rFonts w:asciiTheme="minorHAnsi" w:hAnsiTheme="minorHAnsi" w:cstheme="minorHAnsi"/>
        </w:rPr>
        <w:t xml:space="preserve"> działalność gospodarczą </w:t>
      </w:r>
      <w:r w:rsidR="009669E0" w:rsidRPr="00B71123">
        <w:rPr>
          <w:rFonts w:asciiTheme="minorHAnsi" w:hAnsiTheme="minorHAnsi" w:cstheme="minorHAnsi"/>
        </w:rPr>
        <w:t>08.01.2018 r</w:t>
      </w:r>
      <w:r w:rsidR="009456B4" w:rsidRPr="00B71123">
        <w:rPr>
          <w:rFonts w:asciiTheme="minorHAnsi" w:hAnsiTheme="minorHAnsi" w:cstheme="minorHAnsi"/>
        </w:rPr>
        <w:t>.</w:t>
      </w:r>
      <w:r w:rsidR="005F6F77" w:rsidRPr="00B71123">
        <w:rPr>
          <w:rFonts w:asciiTheme="minorHAnsi" w:hAnsiTheme="minorHAnsi" w:cstheme="minorHAnsi"/>
        </w:rPr>
        <w:t xml:space="preserve">, Mazowiecki Wojewódzki Inspektor Inspekcji Handlowej nie nałożył wcześniej kary administracyjnej na przedsiębiorcę z tytułu naruszenia przepisów z zakresu obowiązku informowania o cenach. Strona </w:t>
      </w:r>
      <w:r w:rsidR="00B244B2" w:rsidRPr="00B71123">
        <w:rPr>
          <w:rFonts w:asciiTheme="minorHAnsi" w:hAnsiTheme="minorHAnsi" w:cstheme="minorHAnsi"/>
        </w:rPr>
        <w:t xml:space="preserve">poinformowała, że nie uzyskała korzyści majątkowych </w:t>
      </w:r>
      <w:r w:rsidR="009669E0" w:rsidRPr="00B71123">
        <w:rPr>
          <w:rFonts w:asciiTheme="minorHAnsi" w:hAnsiTheme="minorHAnsi" w:cstheme="minorHAnsi"/>
        </w:rPr>
        <w:t>w związku z naruszeniem obowiązków.</w:t>
      </w:r>
    </w:p>
    <w:p w14:paraId="1AAF0A15" w14:textId="77777777" w:rsidR="00B273E1" w:rsidRPr="00B71123" w:rsidRDefault="00B273E1" w:rsidP="00B711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Wielkość obrotów i przychodu:</w:t>
      </w:r>
    </w:p>
    <w:p w14:paraId="14D9BE39" w14:textId="7E96F39E" w:rsidR="003A15FF" w:rsidRPr="00B71123" w:rsidRDefault="003A15FF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Przedsiębiorca przekazał informację o wielkości przychodu uzyskanego za rok 2024</w:t>
      </w:r>
      <w:r w:rsidR="00F11905" w:rsidRPr="00B71123">
        <w:rPr>
          <w:rFonts w:asciiTheme="minorHAnsi" w:hAnsiTheme="minorHAnsi" w:cstheme="minorHAnsi"/>
        </w:rPr>
        <w:t>.</w:t>
      </w:r>
    </w:p>
    <w:p w14:paraId="71C1DF79" w14:textId="6B82D2B1" w:rsidR="00B273E1" w:rsidRPr="00B71123" w:rsidRDefault="00B273E1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13EF311A" w:rsidR="00962259" w:rsidRPr="00B71123" w:rsidRDefault="00B273E1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B244B2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nie jest kontrolą przeprowadzoną w sprawach transgranicznych, tj. działalności gospodarczej o transgranicznym charakterze prowadzonej przez przedsiębiorcę.</w:t>
      </w:r>
    </w:p>
    <w:p w14:paraId="5F189247" w14:textId="2DF251FC" w:rsidR="008E6F7D" w:rsidRPr="00B71123" w:rsidRDefault="008E6F7D" w:rsidP="00B71123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</w:t>
      </w:r>
      <w:r w:rsidR="004F6E47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usług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5AEFBD65" w:rsidR="00002CD5" w:rsidRPr="00B71123" w:rsidRDefault="008E6F7D" w:rsidP="00B71123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A15FF" w:rsidRPr="00B71123">
        <w:rPr>
          <w:rFonts w:asciiTheme="minorHAnsi" w:hAnsiTheme="minorHAnsi" w:cstheme="minorHAnsi"/>
        </w:rPr>
        <w:t>Emilii Miklaszewskiej</w:t>
      </w:r>
      <w:r w:rsidR="00B960A3" w:rsidRPr="00B71123">
        <w:rPr>
          <w:rFonts w:asciiTheme="minorHAnsi" w:hAnsiTheme="minorHAnsi" w:cstheme="minorHAnsi"/>
        </w:rPr>
        <w:t>, któr</w:t>
      </w:r>
      <w:r w:rsidR="00983773" w:rsidRPr="00B71123">
        <w:rPr>
          <w:rFonts w:asciiTheme="minorHAnsi" w:hAnsiTheme="minorHAnsi" w:cstheme="minorHAnsi"/>
        </w:rPr>
        <w:t>a</w:t>
      </w:r>
      <w:r w:rsidR="00B960A3" w:rsidRPr="00B71123">
        <w:rPr>
          <w:rFonts w:asciiTheme="minorHAnsi" w:hAnsiTheme="minorHAnsi" w:cstheme="minorHAnsi"/>
        </w:rPr>
        <w:t xml:space="preserve"> prowadzi działalność gospodarczą pod firmą: </w:t>
      </w:r>
      <w:r w:rsidR="003A15FF" w:rsidRPr="00B71123">
        <w:rPr>
          <w:rFonts w:asciiTheme="minorHAnsi" w:hAnsiTheme="minorHAnsi" w:cstheme="minorHAnsi"/>
        </w:rPr>
        <w:t>EMIKA DESIGN Salon Urody EMILIA MIKLASZEWSKA</w:t>
      </w:r>
      <w:r w:rsidR="00983773" w:rsidRPr="00B71123">
        <w:rPr>
          <w:rFonts w:asciiTheme="minorHAnsi" w:hAnsiTheme="minorHAnsi" w:cstheme="minorHAnsi"/>
        </w:rPr>
        <w:t xml:space="preserve">, </w:t>
      </w:r>
      <w:r w:rsidR="00983773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należy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 podstawie </w:t>
      </w:r>
      <w:r w:rsidR="00002CD5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</w:t>
      </w:r>
      <w:r w:rsidR="003A15FF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6D1B94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860833"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711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19DA046C" w14:textId="298A791F" w:rsidR="00B954F5" w:rsidRPr="00B71123" w:rsidRDefault="00EC7EEE" w:rsidP="00B71123">
      <w:pPr>
        <w:spacing w:before="120" w:after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lastRenderedPageBreak/>
        <w:t xml:space="preserve">Jednocześnie organ poucza, iż w miejscu świadczenia usług </w:t>
      </w:r>
      <w:r w:rsidR="00B954F5" w:rsidRPr="00B71123">
        <w:rPr>
          <w:rFonts w:asciiTheme="minorHAnsi" w:hAnsiTheme="minorHAnsi" w:cstheme="minorHAnsi"/>
        </w:rPr>
        <w:t xml:space="preserve">uwidacznia się </w:t>
      </w:r>
      <w:r w:rsidR="00B24FC5" w:rsidRPr="00B71123">
        <w:rPr>
          <w:rFonts w:asciiTheme="minorHAnsi" w:hAnsiTheme="minorHAnsi" w:cstheme="minorHAnsi"/>
        </w:rPr>
        <w:t xml:space="preserve">ich </w:t>
      </w:r>
      <w:r w:rsidR="00B954F5" w:rsidRPr="00B71123">
        <w:rPr>
          <w:rFonts w:asciiTheme="minorHAnsi" w:hAnsiTheme="minorHAnsi" w:cstheme="minorHAnsi"/>
        </w:rPr>
        <w:t>cenę w sposób jednoznaczny, niebudzący wątpliwości oraz umożliwiający porównanie cen.</w:t>
      </w:r>
    </w:p>
    <w:p w14:paraId="196DC112" w14:textId="3D9E4247" w:rsidR="00B83DC8" w:rsidRPr="00B71123" w:rsidRDefault="00B83DC8" w:rsidP="00B71123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Pouczenie:</w:t>
      </w:r>
    </w:p>
    <w:p w14:paraId="4D3BA050" w14:textId="4032219A" w:rsidR="00D51DB9" w:rsidRPr="00B71123" w:rsidRDefault="00B83DC8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Zgodnie z art. 5 ust. 2 ustawy z dnia 15 grudnia 2000 r. o Inspekcji Handlowej</w:t>
      </w:r>
      <w:r w:rsidR="00983773" w:rsidRPr="00B71123">
        <w:rPr>
          <w:rFonts w:asciiTheme="minorHAnsi" w:hAnsiTheme="minorHAnsi" w:cstheme="minorHAnsi"/>
        </w:rPr>
        <w:t xml:space="preserve">, </w:t>
      </w:r>
      <w:r w:rsidR="00B244B2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art. 127 § 1 i § 2 kpa</w:t>
      </w:r>
      <w:r w:rsidR="00E470AD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oraz art. 129 § 1 i § 2 kpa, od niniejszej decyzji stronom postępowania służy prawo odwołania się do Prezesa Urzędu Ochrony Konkurencji i Konsumentów.</w:t>
      </w:r>
      <w:r w:rsidR="00737982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Odwołanie wnosi</w:t>
      </w:r>
      <w:r w:rsidR="00B244B2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się</w:t>
      </w:r>
      <w:r w:rsidR="00E10DB4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w terminie</w:t>
      </w:r>
      <w:r w:rsidR="00B244B2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 xml:space="preserve">14 dni od dnia doręczenia </w:t>
      </w:r>
      <w:r w:rsidR="00E470AD" w:rsidRPr="00B71123">
        <w:rPr>
          <w:rFonts w:asciiTheme="minorHAnsi" w:hAnsiTheme="minorHAnsi" w:cstheme="minorHAnsi"/>
        </w:rPr>
        <w:br/>
      </w:r>
      <w:r w:rsidR="00E470AD" w:rsidRPr="00B71123">
        <w:rPr>
          <w:rFonts w:asciiTheme="minorHAnsi" w:hAnsiTheme="minorHAnsi" w:cstheme="minorHAnsi"/>
        </w:rPr>
        <w:br/>
      </w:r>
      <w:r w:rsidRPr="00B71123">
        <w:rPr>
          <w:rFonts w:asciiTheme="minorHAnsi" w:hAnsiTheme="minorHAnsi" w:cstheme="minorHAnsi"/>
        </w:rPr>
        <w:t>decyzji,</w:t>
      </w:r>
      <w:r w:rsidR="00E470AD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za pośrednictwem Mazowieckiego Wojewódzkiego Inspektora Inspekcji Handlowej, ul. Sienkiewicza 3,</w:t>
      </w:r>
      <w:r w:rsidR="00E470AD" w:rsidRPr="00B71123">
        <w:rPr>
          <w:rFonts w:asciiTheme="minorHAnsi" w:hAnsiTheme="minorHAnsi" w:cstheme="minorHAnsi"/>
        </w:rPr>
        <w:t xml:space="preserve"> </w:t>
      </w:r>
      <w:r w:rsidRPr="00B71123">
        <w:rPr>
          <w:rFonts w:asciiTheme="minorHAnsi" w:hAnsiTheme="minorHAnsi" w:cstheme="minorHAnsi"/>
        </w:rPr>
        <w:t>00-015 Warszawa.</w:t>
      </w:r>
    </w:p>
    <w:p w14:paraId="48B1627D" w14:textId="6D7E19E6" w:rsidR="003E3C64" w:rsidRPr="00B71123" w:rsidRDefault="003E3C64" w:rsidP="00B71123">
      <w:pPr>
        <w:spacing w:before="240" w:line="360" w:lineRule="auto"/>
        <w:rPr>
          <w:rFonts w:asciiTheme="minorHAnsi" w:hAnsiTheme="minorHAnsi" w:cstheme="minorHAnsi"/>
        </w:rPr>
      </w:pPr>
      <w:bookmarkStart w:id="5" w:name="_Hlk182579237"/>
      <w:r w:rsidRPr="00B71123">
        <w:rPr>
          <w:rFonts w:asciiTheme="minorHAnsi" w:hAnsiTheme="minorHAnsi" w:cstheme="minorHAnsi"/>
        </w:rPr>
        <w:t>Mazowiecki Wojewódzki Inspektor Inspekcji Handlowej</w:t>
      </w:r>
    </w:p>
    <w:p w14:paraId="581C3518" w14:textId="5A540D4C" w:rsidR="003E3C64" w:rsidRPr="00B71123" w:rsidRDefault="005E4E31" w:rsidP="00B71123">
      <w:pPr>
        <w:spacing w:line="360" w:lineRule="auto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Renata Jezierska</w:t>
      </w:r>
    </w:p>
    <w:p w14:paraId="6D0C2998" w14:textId="77777777" w:rsidR="003E3C64" w:rsidRPr="00B71123" w:rsidRDefault="003E3C64" w:rsidP="00B71123">
      <w:pPr>
        <w:spacing w:after="480" w:line="360" w:lineRule="auto"/>
        <w:ind w:left="4247" w:firstLine="709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/podpisano elektronicznie/</w:t>
      </w:r>
    </w:p>
    <w:p w14:paraId="771922C0" w14:textId="0AC6A517" w:rsidR="000A40B1" w:rsidRPr="00B71123" w:rsidRDefault="000A40B1" w:rsidP="00B71123">
      <w:pPr>
        <w:spacing w:after="120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Otrzymują:</w:t>
      </w:r>
    </w:p>
    <w:p w14:paraId="470AE885" w14:textId="07AB9DFD" w:rsidR="00B960A3" w:rsidRPr="00B71123" w:rsidRDefault="00B960A3" w:rsidP="00B71123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6" w:name="_Hlk168909867"/>
      <w:r w:rsidRPr="00B71123">
        <w:rPr>
          <w:rFonts w:asciiTheme="minorHAnsi" w:eastAsiaTheme="minorHAnsi" w:hAnsiTheme="minorHAnsi" w:cstheme="minorHAnsi"/>
          <w14:ligatures w14:val="standardContextual"/>
        </w:rPr>
        <w:t>p</w:t>
      </w:r>
      <w:r w:rsidR="003A15FF" w:rsidRPr="00B71123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B71123" w:rsidRDefault="000A40B1" w:rsidP="00B71123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B71123">
        <w:rPr>
          <w:rFonts w:asciiTheme="minorHAnsi" w:hAnsiTheme="minorHAnsi" w:cstheme="minorHAnsi"/>
        </w:rPr>
        <w:t>aa.</w:t>
      </w:r>
      <w:bookmarkEnd w:id="5"/>
      <w:bookmarkEnd w:id="6"/>
    </w:p>
    <w:sectPr w:rsidR="00763629" w:rsidRPr="00B71123" w:rsidSect="000C5CF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7740" w14:textId="77777777" w:rsidR="003A796B" w:rsidRDefault="003A796B">
      <w:r>
        <w:separator/>
      </w:r>
    </w:p>
  </w:endnote>
  <w:endnote w:type="continuationSeparator" w:id="0">
    <w:p w14:paraId="3654049D" w14:textId="77777777" w:rsidR="003A796B" w:rsidRDefault="003A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0DC5" w14:textId="77777777" w:rsidR="003A796B" w:rsidRDefault="003A796B">
      <w:r>
        <w:separator/>
      </w:r>
    </w:p>
  </w:footnote>
  <w:footnote w:type="continuationSeparator" w:id="0">
    <w:p w14:paraId="1A6F1E6C" w14:textId="77777777" w:rsidR="003A796B" w:rsidRDefault="003A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501E3"/>
    <w:multiLevelType w:val="hybridMultilevel"/>
    <w:tmpl w:val="00C4D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B1579"/>
    <w:multiLevelType w:val="hybridMultilevel"/>
    <w:tmpl w:val="00C4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56468"/>
    <w:multiLevelType w:val="hybridMultilevel"/>
    <w:tmpl w:val="7A00D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6"/>
  </w:num>
  <w:num w:numId="2" w16cid:durableId="241256697">
    <w:abstractNumId w:val="4"/>
  </w:num>
  <w:num w:numId="3" w16cid:durableId="1968854781">
    <w:abstractNumId w:val="14"/>
  </w:num>
  <w:num w:numId="4" w16cid:durableId="944845964">
    <w:abstractNumId w:val="15"/>
  </w:num>
  <w:num w:numId="5" w16cid:durableId="696464388">
    <w:abstractNumId w:val="10"/>
  </w:num>
  <w:num w:numId="6" w16cid:durableId="43141425">
    <w:abstractNumId w:val="3"/>
  </w:num>
  <w:num w:numId="7" w16cid:durableId="2072800205">
    <w:abstractNumId w:val="2"/>
  </w:num>
  <w:num w:numId="8" w16cid:durableId="126705630">
    <w:abstractNumId w:val="9"/>
  </w:num>
  <w:num w:numId="9" w16cid:durableId="1845700275">
    <w:abstractNumId w:val="12"/>
  </w:num>
  <w:num w:numId="10" w16cid:durableId="22677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1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1184129131">
    <w:abstractNumId w:val="17"/>
  </w:num>
  <w:num w:numId="17" w16cid:durableId="1193693586">
    <w:abstractNumId w:val="13"/>
  </w:num>
  <w:num w:numId="18" w16cid:durableId="1077289460">
    <w:abstractNumId w:val="8"/>
  </w:num>
  <w:num w:numId="19" w16cid:durableId="208959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532"/>
    <w:rsid w:val="00014E99"/>
    <w:rsid w:val="0001563D"/>
    <w:rsid w:val="00020B0C"/>
    <w:rsid w:val="00023076"/>
    <w:rsid w:val="00025D3E"/>
    <w:rsid w:val="00026049"/>
    <w:rsid w:val="0002685B"/>
    <w:rsid w:val="000365E7"/>
    <w:rsid w:val="000421CA"/>
    <w:rsid w:val="00052845"/>
    <w:rsid w:val="00054DF8"/>
    <w:rsid w:val="0005574B"/>
    <w:rsid w:val="00056C34"/>
    <w:rsid w:val="00077EB2"/>
    <w:rsid w:val="00083AE8"/>
    <w:rsid w:val="000A40B1"/>
    <w:rsid w:val="000A4B96"/>
    <w:rsid w:val="000B03CE"/>
    <w:rsid w:val="000B08EC"/>
    <w:rsid w:val="000B2E2F"/>
    <w:rsid w:val="000B3289"/>
    <w:rsid w:val="000C42E1"/>
    <w:rsid w:val="000C5CFD"/>
    <w:rsid w:val="000C60EE"/>
    <w:rsid w:val="000C6F7B"/>
    <w:rsid w:val="000D193F"/>
    <w:rsid w:val="000E76A7"/>
    <w:rsid w:val="000F299B"/>
    <w:rsid w:val="00120680"/>
    <w:rsid w:val="00131A18"/>
    <w:rsid w:val="00134BFA"/>
    <w:rsid w:val="00142B5F"/>
    <w:rsid w:val="00142CA4"/>
    <w:rsid w:val="00151ADD"/>
    <w:rsid w:val="00173302"/>
    <w:rsid w:val="0017384E"/>
    <w:rsid w:val="001A112F"/>
    <w:rsid w:val="001A500E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330B7"/>
    <w:rsid w:val="00263ADB"/>
    <w:rsid w:val="0027120D"/>
    <w:rsid w:val="00271F1B"/>
    <w:rsid w:val="00273F75"/>
    <w:rsid w:val="002A0E83"/>
    <w:rsid w:val="002B2A99"/>
    <w:rsid w:val="002B2B3F"/>
    <w:rsid w:val="002B67E5"/>
    <w:rsid w:val="002C10A8"/>
    <w:rsid w:val="002C48D6"/>
    <w:rsid w:val="002D23B6"/>
    <w:rsid w:val="002D63DF"/>
    <w:rsid w:val="002E5647"/>
    <w:rsid w:val="002F5779"/>
    <w:rsid w:val="002F6EDB"/>
    <w:rsid w:val="00306186"/>
    <w:rsid w:val="00317BBF"/>
    <w:rsid w:val="00336AF7"/>
    <w:rsid w:val="00342591"/>
    <w:rsid w:val="003432C1"/>
    <w:rsid w:val="003441AF"/>
    <w:rsid w:val="00346025"/>
    <w:rsid w:val="003469E5"/>
    <w:rsid w:val="0036315B"/>
    <w:rsid w:val="0036494B"/>
    <w:rsid w:val="00364B7D"/>
    <w:rsid w:val="00371A24"/>
    <w:rsid w:val="00373A6F"/>
    <w:rsid w:val="00394C48"/>
    <w:rsid w:val="003A15FF"/>
    <w:rsid w:val="003A2ECC"/>
    <w:rsid w:val="003A796B"/>
    <w:rsid w:val="003B0C4F"/>
    <w:rsid w:val="003B11A7"/>
    <w:rsid w:val="003B2ADA"/>
    <w:rsid w:val="003C4771"/>
    <w:rsid w:val="003E3C64"/>
    <w:rsid w:val="003F2757"/>
    <w:rsid w:val="004005F7"/>
    <w:rsid w:val="00405E54"/>
    <w:rsid w:val="00406B7D"/>
    <w:rsid w:val="00410D8D"/>
    <w:rsid w:val="00411D57"/>
    <w:rsid w:val="0041578E"/>
    <w:rsid w:val="004213F7"/>
    <w:rsid w:val="004265A5"/>
    <w:rsid w:val="004270F9"/>
    <w:rsid w:val="00430742"/>
    <w:rsid w:val="00431C3F"/>
    <w:rsid w:val="00442F4B"/>
    <w:rsid w:val="004557E0"/>
    <w:rsid w:val="00483871"/>
    <w:rsid w:val="00490765"/>
    <w:rsid w:val="004917AF"/>
    <w:rsid w:val="004A169E"/>
    <w:rsid w:val="004B2DA8"/>
    <w:rsid w:val="004C7916"/>
    <w:rsid w:val="004D6325"/>
    <w:rsid w:val="004E14C9"/>
    <w:rsid w:val="004E18B1"/>
    <w:rsid w:val="004E1DE1"/>
    <w:rsid w:val="004E6405"/>
    <w:rsid w:val="004F083E"/>
    <w:rsid w:val="004F243F"/>
    <w:rsid w:val="004F26B4"/>
    <w:rsid w:val="004F48F5"/>
    <w:rsid w:val="004F63CD"/>
    <w:rsid w:val="004F6E47"/>
    <w:rsid w:val="004F7053"/>
    <w:rsid w:val="005124E3"/>
    <w:rsid w:val="005323AC"/>
    <w:rsid w:val="005330AA"/>
    <w:rsid w:val="00534FB2"/>
    <w:rsid w:val="005706FA"/>
    <w:rsid w:val="005806C1"/>
    <w:rsid w:val="0058766A"/>
    <w:rsid w:val="005951DB"/>
    <w:rsid w:val="005956E7"/>
    <w:rsid w:val="005A0D83"/>
    <w:rsid w:val="005C74AF"/>
    <w:rsid w:val="005D578D"/>
    <w:rsid w:val="005E07DD"/>
    <w:rsid w:val="005E22E0"/>
    <w:rsid w:val="005E2B1F"/>
    <w:rsid w:val="005E4E31"/>
    <w:rsid w:val="005F6F77"/>
    <w:rsid w:val="0063373C"/>
    <w:rsid w:val="006439E3"/>
    <w:rsid w:val="00647E5E"/>
    <w:rsid w:val="00653F10"/>
    <w:rsid w:val="00662C79"/>
    <w:rsid w:val="00667325"/>
    <w:rsid w:val="006711A4"/>
    <w:rsid w:val="00680B0C"/>
    <w:rsid w:val="006872EA"/>
    <w:rsid w:val="006932F9"/>
    <w:rsid w:val="0069446D"/>
    <w:rsid w:val="006B36CD"/>
    <w:rsid w:val="006C662B"/>
    <w:rsid w:val="006D1B94"/>
    <w:rsid w:val="006D2C03"/>
    <w:rsid w:val="006E6651"/>
    <w:rsid w:val="006E66B2"/>
    <w:rsid w:val="006F662F"/>
    <w:rsid w:val="00706110"/>
    <w:rsid w:val="007221CE"/>
    <w:rsid w:val="00732FBA"/>
    <w:rsid w:val="00737982"/>
    <w:rsid w:val="00744D14"/>
    <w:rsid w:val="0075021F"/>
    <w:rsid w:val="00763629"/>
    <w:rsid w:val="00786B9A"/>
    <w:rsid w:val="007B4CC7"/>
    <w:rsid w:val="007B57BE"/>
    <w:rsid w:val="007C068E"/>
    <w:rsid w:val="007D2058"/>
    <w:rsid w:val="007E684C"/>
    <w:rsid w:val="007E6F0E"/>
    <w:rsid w:val="007F1F5C"/>
    <w:rsid w:val="007F59A8"/>
    <w:rsid w:val="00801F8F"/>
    <w:rsid w:val="00803035"/>
    <w:rsid w:val="00806A02"/>
    <w:rsid w:val="00807EBD"/>
    <w:rsid w:val="00823FF1"/>
    <w:rsid w:val="0082501E"/>
    <w:rsid w:val="00840574"/>
    <w:rsid w:val="0084236C"/>
    <w:rsid w:val="008452C2"/>
    <w:rsid w:val="008466AA"/>
    <w:rsid w:val="00860833"/>
    <w:rsid w:val="00873409"/>
    <w:rsid w:val="0087681B"/>
    <w:rsid w:val="00877629"/>
    <w:rsid w:val="008B68CF"/>
    <w:rsid w:val="008C0889"/>
    <w:rsid w:val="008C4F70"/>
    <w:rsid w:val="008D40FF"/>
    <w:rsid w:val="008D6234"/>
    <w:rsid w:val="008E6F7D"/>
    <w:rsid w:val="00920536"/>
    <w:rsid w:val="009213B5"/>
    <w:rsid w:val="00921629"/>
    <w:rsid w:val="00940BEC"/>
    <w:rsid w:val="00942431"/>
    <w:rsid w:val="00942E79"/>
    <w:rsid w:val="009456B4"/>
    <w:rsid w:val="00945F12"/>
    <w:rsid w:val="0095126A"/>
    <w:rsid w:val="00956AD5"/>
    <w:rsid w:val="00962259"/>
    <w:rsid w:val="00962983"/>
    <w:rsid w:val="009665D9"/>
    <w:rsid w:val="009669E0"/>
    <w:rsid w:val="00983773"/>
    <w:rsid w:val="009A3631"/>
    <w:rsid w:val="009D2A11"/>
    <w:rsid w:val="009D3478"/>
    <w:rsid w:val="009E3CFD"/>
    <w:rsid w:val="009E723C"/>
    <w:rsid w:val="00A0275E"/>
    <w:rsid w:val="00A178FE"/>
    <w:rsid w:val="00A322AF"/>
    <w:rsid w:val="00A655C3"/>
    <w:rsid w:val="00A671FD"/>
    <w:rsid w:val="00A71E4E"/>
    <w:rsid w:val="00A7505E"/>
    <w:rsid w:val="00A86934"/>
    <w:rsid w:val="00AA7BCF"/>
    <w:rsid w:val="00AC2F10"/>
    <w:rsid w:val="00AC3137"/>
    <w:rsid w:val="00AC6AE6"/>
    <w:rsid w:val="00AD527D"/>
    <w:rsid w:val="00AD6E8B"/>
    <w:rsid w:val="00AE323E"/>
    <w:rsid w:val="00AE7692"/>
    <w:rsid w:val="00B075FB"/>
    <w:rsid w:val="00B244B2"/>
    <w:rsid w:val="00B24FC5"/>
    <w:rsid w:val="00B273E1"/>
    <w:rsid w:val="00B348B7"/>
    <w:rsid w:val="00B434E5"/>
    <w:rsid w:val="00B4445A"/>
    <w:rsid w:val="00B45A41"/>
    <w:rsid w:val="00B71123"/>
    <w:rsid w:val="00B750A4"/>
    <w:rsid w:val="00B830E5"/>
    <w:rsid w:val="00B83DC8"/>
    <w:rsid w:val="00B92AE5"/>
    <w:rsid w:val="00B954F5"/>
    <w:rsid w:val="00B960A3"/>
    <w:rsid w:val="00BB64CF"/>
    <w:rsid w:val="00BB700E"/>
    <w:rsid w:val="00BC4309"/>
    <w:rsid w:val="00BC7DBB"/>
    <w:rsid w:val="00BD758E"/>
    <w:rsid w:val="00BD76D2"/>
    <w:rsid w:val="00BF3861"/>
    <w:rsid w:val="00C01285"/>
    <w:rsid w:val="00C24A7A"/>
    <w:rsid w:val="00C34EBE"/>
    <w:rsid w:val="00C41849"/>
    <w:rsid w:val="00C441DB"/>
    <w:rsid w:val="00C447DD"/>
    <w:rsid w:val="00C6435A"/>
    <w:rsid w:val="00C803E0"/>
    <w:rsid w:val="00C85463"/>
    <w:rsid w:val="00C9137F"/>
    <w:rsid w:val="00C96FCD"/>
    <w:rsid w:val="00CA1418"/>
    <w:rsid w:val="00CC31A4"/>
    <w:rsid w:val="00CC50D5"/>
    <w:rsid w:val="00CD3720"/>
    <w:rsid w:val="00CE12DB"/>
    <w:rsid w:val="00CE4B3C"/>
    <w:rsid w:val="00CF05C5"/>
    <w:rsid w:val="00D164CA"/>
    <w:rsid w:val="00D16EF6"/>
    <w:rsid w:val="00D24854"/>
    <w:rsid w:val="00D262F4"/>
    <w:rsid w:val="00D51DB9"/>
    <w:rsid w:val="00D65705"/>
    <w:rsid w:val="00D67554"/>
    <w:rsid w:val="00D70B6E"/>
    <w:rsid w:val="00D71A46"/>
    <w:rsid w:val="00D76751"/>
    <w:rsid w:val="00D81258"/>
    <w:rsid w:val="00D841B0"/>
    <w:rsid w:val="00D857B1"/>
    <w:rsid w:val="00D87FE9"/>
    <w:rsid w:val="00D90A2A"/>
    <w:rsid w:val="00D917F2"/>
    <w:rsid w:val="00D9300A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B4"/>
    <w:rsid w:val="00E10DFF"/>
    <w:rsid w:val="00E164D6"/>
    <w:rsid w:val="00E36B6B"/>
    <w:rsid w:val="00E470AD"/>
    <w:rsid w:val="00E553FB"/>
    <w:rsid w:val="00E569BE"/>
    <w:rsid w:val="00E60052"/>
    <w:rsid w:val="00E64283"/>
    <w:rsid w:val="00E714EA"/>
    <w:rsid w:val="00E71E43"/>
    <w:rsid w:val="00E823B2"/>
    <w:rsid w:val="00E84BCF"/>
    <w:rsid w:val="00EA1CB6"/>
    <w:rsid w:val="00EA54C6"/>
    <w:rsid w:val="00EA7D83"/>
    <w:rsid w:val="00EB6184"/>
    <w:rsid w:val="00EC7EEE"/>
    <w:rsid w:val="00ED53A5"/>
    <w:rsid w:val="00ED76E6"/>
    <w:rsid w:val="00EE2F91"/>
    <w:rsid w:val="00EF2262"/>
    <w:rsid w:val="00F004EB"/>
    <w:rsid w:val="00F03347"/>
    <w:rsid w:val="00F1011B"/>
    <w:rsid w:val="00F11905"/>
    <w:rsid w:val="00F2513F"/>
    <w:rsid w:val="00F47B32"/>
    <w:rsid w:val="00F57B0E"/>
    <w:rsid w:val="00F62D88"/>
    <w:rsid w:val="00F80C33"/>
    <w:rsid w:val="00F836CD"/>
    <w:rsid w:val="00F92720"/>
    <w:rsid w:val="00F92B7D"/>
    <w:rsid w:val="00F96A36"/>
    <w:rsid w:val="00FB0ADD"/>
    <w:rsid w:val="00FB1F83"/>
    <w:rsid w:val="00FB6C30"/>
    <w:rsid w:val="00FC5E9C"/>
    <w:rsid w:val="00FD3DAD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8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5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0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00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3F6A-82EA-47E9-9152-7AAAFD54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2025-08-22T07:34:00Z</dcterms:created>
  <dcterms:modified xsi:type="dcterms:W3CDTF">2025-08-22T07:34:00Z</dcterms:modified>
</cp:coreProperties>
</file>