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B4CFEBA" w:rsidR="00870E31" w:rsidRPr="00A941A9" w:rsidRDefault="00B0478F" w:rsidP="00A941A9">
      <w:pPr>
        <w:tabs>
          <w:tab w:val="left" w:pos="5670"/>
        </w:tabs>
        <w:spacing w:line="360" w:lineRule="auto"/>
        <w:rPr>
          <w:rFonts w:asciiTheme="minorHAnsi" w:hAnsiTheme="minorHAnsi" w:cstheme="minorHAnsi"/>
        </w:rPr>
      </w:pPr>
      <w:r w:rsidRPr="00A941A9">
        <w:rPr>
          <w:rFonts w:asciiTheme="minorHAnsi" w:hAnsiTheme="minorHAnsi" w:cstheme="minorHAnsi"/>
        </w:rPr>
        <w:t>Warszawa, dnia</w:t>
      </w:r>
      <w:r w:rsidR="00D8472C" w:rsidRPr="00A941A9">
        <w:rPr>
          <w:rFonts w:asciiTheme="minorHAnsi" w:hAnsiTheme="minorHAnsi" w:cstheme="minorHAnsi"/>
        </w:rPr>
        <w:t xml:space="preserve"> </w:t>
      </w:r>
      <w:r w:rsidR="008E59B1" w:rsidRPr="00A941A9">
        <w:rPr>
          <w:rFonts w:asciiTheme="minorHAnsi" w:hAnsiTheme="minorHAnsi" w:cstheme="minorHAnsi"/>
        </w:rPr>
        <w:t>7 stycznia</w:t>
      </w:r>
      <w:r w:rsidR="00A93421" w:rsidRPr="00A941A9">
        <w:rPr>
          <w:rFonts w:asciiTheme="minorHAnsi" w:hAnsiTheme="minorHAnsi" w:cstheme="minorHAnsi"/>
        </w:rPr>
        <w:t xml:space="preserve"> </w:t>
      </w:r>
      <w:r w:rsidR="00640BE4" w:rsidRPr="00A941A9">
        <w:rPr>
          <w:rFonts w:asciiTheme="minorHAnsi" w:hAnsiTheme="minorHAnsi" w:cstheme="minorHAnsi"/>
        </w:rPr>
        <w:t>202</w:t>
      </w:r>
      <w:r w:rsidR="008E59B1" w:rsidRPr="00A941A9">
        <w:rPr>
          <w:rFonts w:asciiTheme="minorHAnsi" w:hAnsiTheme="minorHAnsi" w:cstheme="minorHAnsi"/>
        </w:rPr>
        <w:t>5</w:t>
      </w:r>
      <w:r w:rsidR="00171228" w:rsidRPr="00A941A9">
        <w:rPr>
          <w:rFonts w:asciiTheme="minorHAnsi" w:hAnsiTheme="minorHAnsi" w:cstheme="minorHAnsi"/>
        </w:rPr>
        <w:t xml:space="preserve"> </w:t>
      </w:r>
      <w:r w:rsidR="00640BE4" w:rsidRPr="00A941A9">
        <w:rPr>
          <w:rFonts w:asciiTheme="minorHAnsi" w:hAnsiTheme="minorHAnsi" w:cstheme="minorHAnsi"/>
        </w:rPr>
        <w:t>r</w:t>
      </w:r>
      <w:r w:rsidRPr="00A941A9">
        <w:rPr>
          <w:rFonts w:asciiTheme="minorHAnsi" w:hAnsiTheme="minorHAnsi" w:cstheme="minorHAnsi"/>
        </w:rPr>
        <w:t>.</w:t>
      </w:r>
    </w:p>
    <w:p w14:paraId="35E6597A" w14:textId="5D03CE7A" w:rsidR="00EE468D" w:rsidRPr="00A941A9" w:rsidRDefault="001C1F84" w:rsidP="00A941A9">
      <w:pPr>
        <w:spacing w:line="360" w:lineRule="auto"/>
        <w:rPr>
          <w:rFonts w:asciiTheme="minorHAnsi" w:hAnsiTheme="minorHAnsi" w:cstheme="minorHAnsi"/>
        </w:rPr>
      </w:pPr>
      <w:bookmarkStart w:id="0" w:name="_Hlk136437930"/>
      <w:r w:rsidRPr="00A941A9">
        <w:rPr>
          <w:rFonts w:asciiTheme="minorHAnsi" w:hAnsiTheme="minorHAnsi" w:cstheme="minorHAnsi"/>
        </w:rPr>
        <w:t>D</w:t>
      </w:r>
      <w:r w:rsidR="008E59B1" w:rsidRPr="00A941A9">
        <w:rPr>
          <w:rFonts w:asciiTheme="minorHAnsi" w:hAnsiTheme="minorHAnsi" w:cstheme="minorHAnsi"/>
        </w:rPr>
        <w:t>O</w:t>
      </w:r>
      <w:r w:rsidR="00D8472C" w:rsidRPr="00A941A9">
        <w:rPr>
          <w:rFonts w:asciiTheme="minorHAnsi" w:hAnsiTheme="minorHAnsi" w:cstheme="minorHAnsi"/>
        </w:rPr>
        <w:t>.8361.</w:t>
      </w:r>
      <w:r w:rsidR="00FD02DC" w:rsidRPr="00A941A9">
        <w:rPr>
          <w:rFonts w:asciiTheme="minorHAnsi" w:hAnsiTheme="minorHAnsi" w:cstheme="minorHAnsi"/>
        </w:rPr>
        <w:t>1</w:t>
      </w:r>
      <w:r w:rsidR="008E59B1" w:rsidRPr="00A941A9">
        <w:rPr>
          <w:rFonts w:asciiTheme="minorHAnsi" w:hAnsiTheme="minorHAnsi" w:cstheme="minorHAnsi"/>
        </w:rPr>
        <w:t>65</w:t>
      </w:r>
      <w:r w:rsidR="00D8472C" w:rsidRPr="00A941A9">
        <w:rPr>
          <w:rFonts w:asciiTheme="minorHAnsi" w:hAnsiTheme="minorHAnsi" w:cstheme="minorHAnsi"/>
        </w:rPr>
        <w:t>.202</w:t>
      </w:r>
      <w:bookmarkEnd w:id="0"/>
      <w:r w:rsidR="002463C9" w:rsidRPr="00A941A9">
        <w:rPr>
          <w:rFonts w:asciiTheme="minorHAnsi" w:hAnsiTheme="minorHAnsi" w:cstheme="minorHAnsi"/>
        </w:rPr>
        <w:t>4</w:t>
      </w:r>
    </w:p>
    <w:p w14:paraId="04B65BD5" w14:textId="0DED86ED" w:rsidR="00DF288B" w:rsidRPr="00A941A9" w:rsidRDefault="00B0478F" w:rsidP="00A941A9">
      <w:pPr>
        <w:tabs>
          <w:tab w:val="left" w:pos="462"/>
        </w:tabs>
        <w:spacing w:before="120" w:line="360" w:lineRule="auto"/>
        <w:rPr>
          <w:rFonts w:asciiTheme="minorHAnsi" w:hAnsiTheme="minorHAnsi" w:cstheme="minorHAnsi"/>
          <w:spacing w:val="10"/>
        </w:rPr>
      </w:pPr>
      <w:r w:rsidRPr="00A941A9">
        <w:rPr>
          <w:rFonts w:asciiTheme="minorHAnsi" w:hAnsiTheme="minorHAnsi" w:cstheme="minorHAnsi"/>
        </w:rPr>
        <w:t xml:space="preserve">DECYZJA </w:t>
      </w:r>
      <w:r w:rsidR="008E59B1" w:rsidRPr="00A941A9">
        <w:rPr>
          <w:rFonts w:asciiTheme="minorHAnsi" w:hAnsiTheme="minorHAnsi" w:cstheme="minorHAnsi"/>
          <w:spacing w:val="10"/>
        </w:rPr>
        <w:t>PO.389.C.278.2024.MM</w:t>
      </w:r>
    </w:p>
    <w:p w14:paraId="0D4D129D" w14:textId="5673CC58" w:rsidR="00B0478F" w:rsidRPr="00A941A9" w:rsidRDefault="000C0A7A" w:rsidP="00A941A9">
      <w:pPr>
        <w:tabs>
          <w:tab w:val="left" w:pos="462"/>
        </w:tabs>
        <w:spacing w:after="120" w:line="360" w:lineRule="auto"/>
        <w:rPr>
          <w:rFonts w:asciiTheme="minorHAnsi" w:hAnsiTheme="minorHAnsi" w:cstheme="minorHAnsi"/>
        </w:rPr>
      </w:pPr>
      <w:r w:rsidRPr="00A941A9">
        <w:rPr>
          <w:rFonts w:asciiTheme="minorHAnsi" w:hAnsiTheme="minorHAnsi" w:cstheme="minorHAnsi"/>
        </w:rPr>
        <w:t>Na podstawie art. 6 ust. 1</w:t>
      </w:r>
      <w:r w:rsidR="00A0267F" w:rsidRPr="00A941A9">
        <w:rPr>
          <w:rFonts w:asciiTheme="minorHAnsi" w:hAnsiTheme="minorHAnsi" w:cstheme="minorHAnsi"/>
        </w:rPr>
        <w:t xml:space="preserve"> </w:t>
      </w:r>
      <w:r w:rsidR="00B0478F" w:rsidRPr="00A941A9">
        <w:rPr>
          <w:rFonts w:asciiTheme="minorHAnsi" w:hAnsiTheme="minorHAnsi" w:cstheme="minorHAnsi"/>
        </w:rPr>
        <w:t>ustawy z dnia 9 maja 2014</w:t>
      </w:r>
      <w:r w:rsidR="00F64B4B" w:rsidRPr="00A941A9">
        <w:rPr>
          <w:rFonts w:asciiTheme="minorHAnsi" w:hAnsiTheme="minorHAnsi" w:cstheme="minorHAnsi"/>
        </w:rPr>
        <w:t xml:space="preserve"> </w:t>
      </w:r>
      <w:r w:rsidR="00B0478F" w:rsidRPr="00A941A9">
        <w:rPr>
          <w:rFonts w:asciiTheme="minorHAnsi" w:hAnsiTheme="minorHAnsi" w:cstheme="minorHAnsi"/>
        </w:rPr>
        <w:t xml:space="preserve">r. o informowaniu o </w:t>
      </w:r>
      <w:r w:rsidR="001977DC" w:rsidRPr="00A941A9">
        <w:rPr>
          <w:rFonts w:asciiTheme="minorHAnsi" w:hAnsiTheme="minorHAnsi" w:cstheme="minorHAnsi"/>
        </w:rPr>
        <w:t>cenach towarów i usług</w:t>
      </w:r>
      <w:r w:rsidR="000B795F" w:rsidRPr="00A941A9">
        <w:rPr>
          <w:rFonts w:asciiTheme="minorHAnsi" w:hAnsiTheme="minorHAnsi" w:cstheme="minorHAnsi"/>
        </w:rPr>
        <w:br/>
      </w:r>
      <w:r w:rsidR="00E02588" w:rsidRPr="00A941A9">
        <w:rPr>
          <w:rFonts w:asciiTheme="minorHAnsi" w:hAnsiTheme="minorHAnsi" w:cstheme="minorHAnsi"/>
        </w:rPr>
        <w:t>(Dz.</w:t>
      </w:r>
      <w:r w:rsidR="00257178" w:rsidRPr="00A941A9">
        <w:rPr>
          <w:rFonts w:asciiTheme="minorHAnsi" w:hAnsiTheme="minorHAnsi" w:cstheme="minorHAnsi"/>
        </w:rPr>
        <w:t xml:space="preserve"> </w:t>
      </w:r>
      <w:r w:rsidR="00E02588" w:rsidRPr="00A941A9">
        <w:rPr>
          <w:rFonts w:asciiTheme="minorHAnsi" w:hAnsiTheme="minorHAnsi" w:cstheme="minorHAnsi"/>
        </w:rPr>
        <w:t>U.</w:t>
      </w:r>
      <w:r w:rsidR="0056380E" w:rsidRPr="00A941A9">
        <w:rPr>
          <w:rFonts w:asciiTheme="minorHAnsi" w:hAnsiTheme="minorHAnsi" w:cstheme="minorHAnsi"/>
        </w:rPr>
        <w:t xml:space="preserve"> </w:t>
      </w:r>
      <w:r w:rsidR="00E02588" w:rsidRPr="00A941A9">
        <w:rPr>
          <w:rFonts w:asciiTheme="minorHAnsi" w:hAnsiTheme="minorHAnsi" w:cstheme="minorHAnsi"/>
        </w:rPr>
        <w:t>z 20</w:t>
      </w:r>
      <w:r w:rsidR="00FE0EE7" w:rsidRPr="00A941A9">
        <w:rPr>
          <w:rFonts w:asciiTheme="minorHAnsi" w:hAnsiTheme="minorHAnsi" w:cstheme="minorHAnsi"/>
        </w:rPr>
        <w:t>23</w:t>
      </w:r>
      <w:r w:rsidR="007548D6" w:rsidRPr="00A941A9">
        <w:rPr>
          <w:rFonts w:asciiTheme="minorHAnsi" w:hAnsiTheme="minorHAnsi" w:cstheme="minorHAnsi"/>
        </w:rPr>
        <w:t xml:space="preserve"> </w:t>
      </w:r>
      <w:r w:rsidR="00E02588" w:rsidRPr="00A941A9">
        <w:rPr>
          <w:rFonts w:asciiTheme="minorHAnsi" w:hAnsiTheme="minorHAnsi" w:cstheme="minorHAnsi"/>
        </w:rPr>
        <w:t>r. poz. 1</w:t>
      </w:r>
      <w:r w:rsidR="00FE0EE7" w:rsidRPr="00A941A9">
        <w:rPr>
          <w:rFonts w:asciiTheme="minorHAnsi" w:hAnsiTheme="minorHAnsi" w:cstheme="minorHAnsi"/>
        </w:rPr>
        <w:t>6</w:t>
      </w:r>
      <w:r w:rsidR="00E02588" w:rsidRPr="00A941A9">
        <w:rPr>
          <w:rFonts w:asciiTheme="minorHAnsi" w:hAnsiTheme="minorHAnsi" w:cstheme="minorHAnsi"/>
        </w:rPr>
        <w:t>8)</w:t>
      </w:r>
      <w:r w:rsidR="00A60BB8" w:rsidRPr="00A941A9">
        <w:rPr>
          <w:rFonts w:asciiTheme="minorHAnsi" w:hAnsiTheme="minorHAnsi" w:cstheme="minorHAnsi"/>
        </w:rPr>
        <w:t xml:space="preserve"> </w:t>
      </w:r>
      <w:r w:rsidR="00B0478F" w:rsidRPr="00A941A9">
        <w:rPr>
          <w:rFonts w:asciiTheme="minorHAnsi" w:hAnsiTheme="minorHAnsi" w:cstheme="minorHAnsi"/>
        </w:rPr>
        <w:t xml:space="preserve">oraz art. 104 </w:t>
      </w:r>
      <w:r w:rsidR="00064501" w:rsidRPr="00A941A9">
        <w:rPr>
          <w:rFonts w:asciiTheme="minorHAnsi" w:hAnsiTheme="minorHAnsi" w:cstheme="minorHAnsi"/>
        </w:rPr>
        <w:t xml:space="preserve">§ 1 </w:t>
      </w:r>
      <w:r w:rsidR="00B0478F" w:rsidRPr="00A941A9">
        <w:rPr>
          <w:rFonts w:asciiTheme="minorHAnsi" w:hAnsiTheme="minorHAnsi" w:cstheme="minorHAnsi"/>
        </w:rPr>
        <w:t>ustawy z dnia 14 czerwca 1960</w:t>
      </w:r>
      <w:r w:rsidR="00550273" w:rsidRPr="00A941A9">
        <w:rPr>
          <w:rFonts w:asciiTheme="minorHAnsi" w:hAnsiTheme="minorHAnsi" w:cstheme="minorHAnsi"/>
        </w:rPr>
        <w:t xml:space="preserve"> </w:t>
      </w:r>
      <w:r w:rsidR="00B0478F" w:rsidRPr="00A941A9">
        <w:rPr>
          <w:rFonts w:asciiTheme="minorHAnsi" w:hAnsiTheme="minorHAnsi" w:cstheme="minorHAnsi"/>
        </w:rPr>
        <w:t>r. Kodeks postępowania admini</w:t>
      </w:r>
      <w:r w:rsidR="009A59C7" w:rsidRPr="00A941A9">
        <w:rPr>
          <w:rFonts w:asciiTheme="minorHAnsi" w:hAnsiTheme="minorHAnsi" w:cstheme="minorHAnsi"/>
        </w:rPr>
        <w:t xml:space="preserve">stracyjnego </w:t>
      </w:r>
      <w:r w:rsidR="0044051E" w:rsidRPr="00A941A9">
        <w:rPr>
          <w:rFonts w:asciiTheme="minorHAnsi" w:hAnsiTheme="minorHAnsi" w:cstheme="minorHAnsi"/>
        </w:rPr>
        <w:t>(</w:t>
      </w:r>
      <w:r w:rsidR="00FC61A0" w:rsidRPr="00A941A9">
        <w:rPr>
          <w:rFonts w:asciiTheme="minorHAnsi" w:hAnsiTheme="minorHAnsi" w:cstheme="minorHAnsi"/>
        </w:rPr>
        <w:t>Dz.</w:t>
      </w:r>
      <w:r w:rsidR="00EC7592" w:rsidRPr="00A941A9">
        <w:rPr>
          <w:rFonts w:asciiTheme="minorHAnsi" w:hAnsiTheme="minorHAnsi" w:cstheme="minorHAnsi"/>
        </w:rPr>
        <w:t xml:space="preserve"> </w:t>
      </w:r>
      <w:r w:rsidR="00FC61A0" w:rsidRPr="00A941A9">
        <w:rPr>
          <w:rFonts w:asciiTheme="minorHAnsi" w:hAnsiTheme="minorHAnsi" w:cstheme="minorHAnsi"/>
        </w:rPr>
        <w:t xml:space="preserve">U. z 2024 r. poz. 572) </w:t>
      </w:r>
      <w:r w:rsidR="00FA15AD" w:rsidRPr="00A941A9">
        <w:rPr>
          <w:rFonts w:asciiTheme="minorHAnsi" w:hAnsiTheme="minorHAnsi" w:cstheme="minorHAnsi"/>
        </w:rPr>
        <w:t xml:space="preserve">po przeprowadzeniu postępowania </w:t>
      </w:r>
      <w:r w:rsidR="00B0478F" w:rsidRPr="00A941A9">
        <w:rPr>
          <w:rFonts w:asciiTheme="minorHAnsi" w:hAnsiTheme="minorHAnsi" w:cstheme="minorHAnsi"/>
        </w:rPr>
        <w:t>administracyjnego,</w:t>
      </w:r>
    </w:p>
    <w:p w14:paraId="60CFCD6D" w14:textId="4334E9D8" w:rsidR="00523A0C" w:rsidRPr="00A941A9" w:rsidRDefault="00303276" w:rsidP="00A941A9">
      <w:pPr>
        <w:spacing w:before="120" w:line="360" w:lineRule="auto"/>
        <w:rPr>
          <w:rFonts w:asciiTheme="minorHAnsi" w:hAnsiTheme="minorHAnsi" w:cstheme="minorHAnsi"/>
        </w:rPr>
      </w:pPr>
      <w:r w:rsidRPr="00A941A9">
        <w:rPr>
          <w:rFonts w:asciiTheme="minorHAnsi" w:hAnsiTheme="minorHAnsi" w:cstheme="minorHAnsi"/>
        </w:rPr>
        <w:t>Mazowiecki Wojewódzki Inspektor Inspekcji Handlowej</w:t>
      </w:r>
    </w:p>
    <w:p w14:paraId="1F08B7E0" w14:textId="775EAF37" w:rsidR="008C5A2A" w:rsidRPr="00A941A9" w:rsidRDefault="00303276" w:rsidP="00A941A9">
      <w:pPr>
        <w:spacing w:line="360" w:lineRule="auto"/>
        <w:rPr>
          <w:rFonts w:asciiTheme="minorHAnsi" w:hAnsiTheme="minorHAnsi" w:cstheme="minorHAnsi"/>
        </w:rPr>
      </w:pPr>
      <w:r w:rsidRPr="00A941A9">
        <w:rPr>
          <w:rFonts w:asciiTheme="minorHAnsi" w:hAnsiTheme="minorHAnsi" w:cstheme="minorHAnsi"/>
        </w:rPr>
        <w:t>wymierza</w:t>
      </w:r>
      <w:r w:rsidR="000C7B40" w:rsidRPr="00A941A9">
        <w:rPr>
          <w:rFonts w:asciiTheme="minorHAnsi" w:hAnsiTheme="minorHAnsi" w:cstheme="minorHAnsi"/>
        </w:rPr>
        <w:t xml:space="preserve"> przed</w:t>
      </w:r>
      <w:r w:rsidR="0067454E" w:rsidRPr="00A941A9">
        <w:rPr>
          <w:rFonts w:asciiTheme="minorHAnsi" w:hAnsiTheme="minorHAnsi" w:cstheme="minorHAnsi"/>
        </w:rPr>
        <w:t>siębiorc</w:t>
      </w:r>
      <w:r w:rsidR="00EA5554" w:rsidRPr="00A941A9">
        <w:rPr>
          <w:rFonts w:asciiTheme="minorHAnsi" w:hAnsiTheme="minorHAnsi" w:cstheme="minorHAnsi"/>
        </w:rPr>
        <w:t>y</w:t>
      </w:r>
    </w:p>
    <w:p w14:paraId="26D6B694" w14:textId="37CE1093" w:rsidR="001C1F84" w:rsidRPr="00A941A9" w:rsidRDefault="008E59B1" w:rsidP="00A941A9">
      <w:pPr>
        <w:tabs>
          <w:tab w:val="left" w:pos="0"/>
          <w:tab w:val="left" w:pos="462"/>
        </w:tabs>
        <w:spacing w:line="360" w:lineRule="auto"/>
        <w:rPr>
          <w:rFonts w:asciiTheme="minorHAnsi" w:hAnsiTheme="minorHAnsi" w:cstheme="minorHAnsi"/>
        </w:rPr>
      </w:pPr>
      <w:r w:rsidRPr="00A941A9">
        <w:rPr>
          <w:rFonts w:asciiTheme="minorHAnsi" w:hAnsiTheme="minorHAnsi" w:cstheme="minorHAnsi"/>
        </w:rPr>
        <w:t xml:space="preserve">Grzegorzowi </w:t>
      </w:r>
      <w:proofErr w:type="spellStart"/>
      <w:r w:rsidRPr="00A941A9">
        <w:rPr>
          <w:rFonts w:asciiTheme="minorHAnsi" w:hAnsiTheme="minorHAnsi" w:cstheme="minorHAnsi"/>
        </w:rPr>
        <w:t>Gers</w:t>
      </w:r>
      <w:proofErr w:type="spellEnd"/>
    </w:p>
    <w:p w14:paraId="1627247C" w14:textId="3F88283A" w:rsidR="001C1F84" w:rsidRPr="00A941A9" w:rsidRDefault="001C1F84" w:rsidP="00A941A9">
      <w:pPr>
        <w:tabs>
          <w:tab w:val="left" w:pos="0"/>
          <w:tab w:val="left" w:pos="462"/>
        </w:tabs>
        <w:spacing w:after="120" w:line="360" w:lineRule="auto"/>
        <w:rPr>
          <w:rFonts w:asciiTheme="minorHAnsi" w:hAnsiTheme="minorHAnsi" w:cstheme="minorHAnsi"/>
        </w:rPr>
      </w:pPr>
      <w:r w:rsidRPr="00A941A9">
        <w:rPr>
          <w:rFonts w:asciiTheme="minorHAnsi" w:hAnsiTheme="minorHAnsi" w:cstheme="minorHAnsi"/>
        </w:rPr>
        <w:t>prowadzące</w:t>
      </w:r>
      <w:r w:rsidR="00D74FD4" w:rsidRPr="00A941A9">
        <w:rPr>
          <w:rFonts w:asciiTheme="minorHAnsi" w:hAnsiTheme="minorHAnsi" w:cstheme="minorHAnsi"/>
        </w:rPr>
        <w:t>mu</w:t>
      </w:r>
      <w:r w:rsidRPr="00A941A9">
        <w:rPr>
          <w:rFonts w:asciiTheme="minorHAnsi" w:hAnsiTheme="minorHAnsi" w:cstheme="minorHAnsi"/>
        </w:rPr>
        <w:t xml:space="preserve"> działalność gospodarczą pod firmą:</w:t>
      </w:r>
      <w:r w:rsidRPr="00A941A9">
        <w:rPr>
          <w:rFonts w:asciiTheme="minorHAnsi" w:hAnsiTheme="minorHAnsi" w:cstheme="minorHAnsi"/>
        </w:rPr>
        <w:br/>
      </w:r>
      <w:r w:rsidR="00D74FD4" w:rsidRPr="00A941A9">
        <w:rPr>
          <w:rFonts w:asciiTheme="minorHAnsi" w:hAnsiTheme="minorHAnsi" w:cstheme="minorHAnsi"/>
        </w:rPr>
        <w:t>POLAN GRZEGORZ GERS</w:t>
      </w:r>
    </w:p>
    <w:p w14:paraId="260848C9" w14:textId="7C607CAB" w:rsidR="004B2357" w:rsidRPr="00A941A9" w:rsidRDefault="007E7CA8" w:rsidP="00A941A9">
      <w:pPr>
        <w:tabs>
          <w:tab w:val="left" w:pos="0"/>
          <w:tab w:val="left" w:pos="462"/>
        </w:tabs>
        <w:spacing w:after="120" w:line="360" w:lineRule="auto"/>
        <w:rPr>
          <w:rFonts w:asciiTheme="minorHAnsi" w:hAnsiTheme="minorHAnsi" w:cstheme="minorHAnsi"/>
        </w:rPr>
      </w:pPr>
      <w:r w:rsidRPr="00A941A9">
        <w:rPr>
          <w:rFonts w:asciiTheme="minorHAnsi" w:hAnsiTheme="minorHAnsi" w:cstheme="minorHAnsi"/>
        </w:rPr>
        <w:t>karę pieniężną w wysokości</w:t>
      </w:r>
      <w:r w:rsidR="00D8472C" w:rsidRPr="00A941A9">
        <w:rPr>
          <w:rFonts w:asciiTheme="minorHAnsi" w:hAnsiTheme="minorHAnsi" w:cstheme="minorHAnsi"/>
        </w:rPr>
        <w:t xml:space="preserve"> </w:t>
      </w:r>
      <w:r w:rsidR="001C1F84" w:rsidRPr="00A941A9">
        <w:rPr>
          <w:rFonts w:asciiTheme="minorHAnsi" w:hAnsiTheme="minorHAnsi" w:cstheme="minorHAnsi"/>
        </w:rPr>
        <w:t>2</w:t>
      </w:r>
      <w:r w:rsidR="00FF091E" w:rsidRPr="00A941A9">
        <w:rPr>
          <w:rFonts w:asciiTheme="minorHAnsi" w:hAnsiTheme="minorHAnsi" w:cstheme="minorHAnsi"/>
        </w:rPr>
        <w:t xml:space="preserve"> </w:t>
      </w:r>
      <w:r w:rsidR="00D74FD4" w:rsidRPr="00A941A9">
        <w:rPr>
          <w:rFonts w:asciiTheme="minorHAnsi" w:hAnsiTheme="minorHAnsi" w:cstheme="minorHAnsi"/>
        </w:rPr>
        <w:t>6</w:t>
      </w:r>
      <w:r w:rsidR="006E33EE" w:rsidRPr="00A941A9">
        <w:rPr>
          <w:rFonts w:asciiTheme="minorHAnsi" w:hAnsiTheme="minorHAnsi" w:cstheme="minorHAnsi"/>
        </w:rPr>
        <w:t xml:space="preserve">00 </w:t>
      </w:r>
      <w:r w:rsidRPr="00A941A9">
        <w:rPr>
          <w:rFonts w:asciiTheme="minorHAnsi" w:hAnsiTheme="minorHAnsi" w:cstheme="minorHAnsi"/>
        </w:rPr>
        <w:t>zł (słownie:</w:t>
      </w:r>
      <w:r w:rsidR="00D8472C" w:rsidRPr="00A941A9">
        <w:rPr>
          <w:rFonts w:asciiTheme="minorHAnsi" w:hAnsiTheme="minorHAnsi" w:cstheme="minorHAnsi"/>
        </w:rPr>
        <w:t xml:space="preserve"> </w:t>
      </w:r>
      <w:r w:rsidR="001C1F84" w:rsidRPr="00A941A9">
        <w:rPr>
          <w:rFonts w:asciiTheme="minorHAnsi" w:hAnsiTheme="minorHAnsi" w:cstheme="minorHAnsi"/>
        </w:rPr>
        <w:t>dwa tysiące</w:t>
      </w:r>
      <w:r w:rsidR="00FF091E" w:rsidRPr="00A941A9">
        <w:rPr>
          <w:rFonts w:asciiTheme="minorHAnsi" w:hAnsiTheme="minorHAnsi" w:cstheme="minorHAnsi"/>
        </w:rPr>
        <w:t xml:space="preserve"> </w:t>
      </w:r>
      <w:r w:rsidR="00D74FD4" w:rsidRPr="00A941A9">
        <w:rPr>
          <w:rFonts w:asciiTheme="minorHAnsi" w:hAnsiTheme="minorHAnsi" w:cstheme="minorHAnsi"/>
        </w:rPr>
        <w:t>sześćset</w:t>
      </w:r>
      <w:r w:rsidR="000D0DF5" w:rsidRPr="00A941A9">
        <w:rPr>
          <w:rFonts w:asciiTheme="minorHAnsi" w:hAnsiTheme="minorHAnsi" w:cstheme="minorHAnsi"/>
        </w:rPr>
        <w:t xml:space="preserve"> </w:t>
      </w:r>
      <w:r w:rsidR="00B25CBC" w:rsidRPr="00A941A9">
        <w:rPr>
          <w:rFonts w:asciiTheme="minorHAnsi" w:hAnsiTheme="minorHAnsi" w:cstheme="minorHAnsi"/>
        </w:rPr>
        <w:t>złotych</w:t>
      </w:r>
      <w:r w:rsidRPr="00A941A9">
        <w:rPr>
          <w:rFonts w:asciiTheme="minorHAnsi" w:hAnsiTheme="minorHAnsi" w:cstheme="minorHAnsi"/>
        </w:rPr>
        <w:t xml:space="preserve">) </w:t>
      </w:r>
      <w:r w:rsidR="00C41E7A" w:rsidRPr="00A941A9">
        <w:rPr>
          <w:rFonts w:asciiTheme="minorHAnsi" w:hAnsiTheme="minorHAnsi" w:cstheme="minorHAnsi"/>
        </w:rPr>
        <w:t>z tytułu nie</w:t>
      </w:r>
      <w:r w:rsidR="0056380E" w:rsidRPr="00A941A9">
        <w:rPr>
          <w:rFonts w:asciiTheme="minorHAnsi" w:hAnsiTheme="minorHAnsi" w:cstheme="minorHAnsi"/>
        </w:rPr>
        <w:t>wykona</w:t>
      </w:r>
      <w:r w:rsidR="00C41E7A" w:rsidRPr="00A941A9">
        <w:rPr>
          <w:rFonts w:asciiTheme="minorHAnsi" w:hAnsiTheme="minorHAnsi" w:cstheme="minorHAnsi"/>
        </w:rPr>
        <w:t>nia obowiązku</w:t>
      </w:r>
      <w:r w:rsidR="00AC7161" w:rsidRPr="00A941A9">
        <w:rPr>
          <w:rFonts w:asciiTheme="minorHAnsi" w:hAnsiTheme="minorHAnsi" w:cstheme="minorHAnsi"/>
        </w:rPr>
        <w:t>,</w:t>
      </w:r>
      <w:r w:rsidR="00A94311" w:rsidRPr="00A941A9">
        <w:rPr>
          <w:rFonts w:asciiTheme="minorHAnsi" w:hAnsiTheme="minorHAnsi" w:cstheme="minorHAnsi"/>
        </w:rPr>
        <w:t xml:space="preserve"> </w:t>
      </w:r>
      <w:r w:rsidR="00AC7161" w:rsidRPr="00A941A9">
        <w:rPr>
          <w:rFonts w:asciiTheme="minorHAnsi" w:hAnsiTheme="minorHAnsi" w:cstheme="minorHAnsi"/>
        </w:rPr>
        <w:t>o którym mowa w</w:t>
      </w:r>
      <w:r w:rsidR="00C41E7A" w:rsidRPr="00A941A9">
        <w:rPr>
          <w:rFonts w:asciiTheme="minorHAnsi" w:hAnsiTheme="minorHAnsi" w:cstheme="minorHAnsi"/>
        </w:rPr>
        <w:t xml:space="preserve"> </w:t>
      </w:r>
      <w:r w:rsidR="00547120" w:rsidRPr="00A941A9">
        <w:rPr>
          <w:rFonts w:asciiTheme="minorHAnsi" w:hAnsiTheme="minorHAnsi" w:cstheme="minorHAnsi"/>
        </w:rPr>
        <w:t>art. 4</w:t>
      </w:r>
      <w:r w:rsidR="008F44B6" w:rsidRPr="00A941A9">
        <w:rPr>
          <w:rFonts w:asciiTheme="minorHAnsi" w:hAnsiTheme="minorHAnsi" w:cstheme="minorHAnsi"/>
        </w:rPr>
        <w:t xml:space="preserve"> ust. 1</w:t>
      </w:r>
      <w:r w:rsidR="0056380E" w:rsidRPr="00A941A9">
        <w:rPr>
          <w:rFonts w:asciiTheme="minorHAnsi" w:hAnsiTheme="minorHAnsi" w:cstheme="minorHAnsi"/>
        </w:rPr>
        <w:t xml:space="preserve"> </w:t>
      </w:r>
      <w:r w:rsidR="00547120" w:rsidRPr="00A941A9">
        <w:rPr>
          <w:rFonts w:asciiTheme="minorHAnsi" w:hAnsiTheme="minorHAnsi" w:cstheme="minorHAnsi"/>
        </w:rPr>
        <w:t>ustawy</w:t>
      </w:r>
      <w:r w:rsidR="00A6030E" w:rsidRPr="00A941A9">
        <w:rPr>
          <w:rFonts w:asciiTheme="minorHAnsi" w:hAnsiTheme="minorHAnsi" w:cstheme="minorHAnsi"/>
        </w:rPr>
        <w:t xml:space="preserve"> z dnia 9 maja 2014</w:t>
      </w:r>
      <w:r w:rsidR="002535AC" w:rsidRPr="00A941A9">
        <w:rPr>
          <w:rFonts w:asciiTheme="minorHAnsi" w:hAnsiTheme="minorHAnsi" w:cstheme="minorHAnsi"/>
        </w:rPr>
        <w:t xml:space="preserve"> </w:t>
      </w:r>
      <w:r w:rsidR="00A6030E" w:rsidRPr="00A941A9">
        <w:rPr>
          <w:rFonts w:asciiTheme="minorHAnsi" w:hAnsiTheme="minorHAnsi" w:cstheme="minorHAnsi"/>
        </w:rPr>
        <w:t>r. o informowaniu o cenach towarów i usług</w:t>
      </w:r>
      <w:bookmarkStart w:id="1" w:name="mip33063871"/>
      <w:bookmarkEnd w:id="1"/>
      <w:r w:rsidR="007E2B0C" w:rsidRPr="00A941A9">
        <w:rPr>
          <w:rFonts w:asciiTheme="minorHAnsi" w:hAnsiTheme="minorHAnsi" w:cstheme="minorHAnsi"/>
        </w:rPr>
        <w:t>.</w:t>
      </w:r>
      <w:bookmarkStart w:id="2" w:name="_Hlk137476558"/>
      <w:bookmarkStart w:id="3" w:name="_Hlk111806841"/>
      <w:r w:rsidR="001E098F" w:rsidRPr="00A941A9">
        <w:rPr>
          <w:rFonts w:asciiTheme="minorHAnsi" w:hAnsiTheme="minorHAnsi" w:cstheme="minorHAnsi"/>
        </w:rPr>
        <w:t xml:space="preserve"> </w:t>
      </w:r>
    </w:p>
    <w:p w14:paraId="7D3D1AFB" w14:textId="778B93E3" w:rsidR="00C7656C" w:rsidRPr="00A941A9" w:rsidRDefault="00F976B2" w:rsidP="00A941A9">
      <w:pPr>
        <w:spacing w:after="120" w:line="360" w:lineRule="auto"/>
        <w:rPr>
          <w:rFonts w:asciiTheme="minorHAnsi" w:hAnsiTheme="minorHAnsi" w:cstheme="minorHAnsi"/>
          <w:lang w:eastAsia="en-US"/>
        </w:rPr>
      </w:pPr>
      <w:r w:rsidRPr="00A941A9">
        <w:rPr>
          <w:rFonts w:asciiTheme="minorHAnsi" w:hAnsiTheme="minorHAnsi" w:cstheme="minorHAnsi"/>
        </w:rPr>
        <w:t>W toku kontroli</w:t>
      </w:r>
      <w:r w:rsidR="00296BDB" w:rsidRPr="00A941A9">
        <w:rPr>
          <w:rFonts w:asciiTheme="minorHAnsi" w:hAnsiTheme="minorHAnsi" w:cstheme="minorHAnsi"/>
        </w:rPr>
        <w:t>,</w:t>
      </w:r>
      <w:r w:rsidR="00EC7592" w:rsidRPr="00A941A9">
        <w:rPr>
          <w:rFonts w:asciiTheme="minorHAnsi" w:hAnsiTheme="minorHAnsi" w:cstheme="minorHAnsi"/>
        </w:rPr>
        <w:t xml:space="preserve"> </w:t>
      </w:r>
      <w:r w:rsidR="00D74FD4" w:rsidRPr="00A941A9">
        <w:rPr>
          <w:rFonts w:asciiTheme="minorHAnsi" w:hAnsiTheme="minorHAnsi" w:cstheme="minorHAnsi"/>
        </w:rPr>
        <w:t>w lokalu gastronomicznym: Restauracja THE FRESH PIZZA&amp;KEBAB HOUSE w Ostrołęce przy ul. gen A.E. Fieldorfa „</w:t>
      </w:r>
      <w:proofErr w:type="spellStart"/>
      <w:r w:rsidR="00D74FD4" w:rsidRPr="00A941A9">
        <w:rPr>
          <w:rFonts w:asciiTheme="minorHAnsi" w:hAnsiTheme="minorHAnsi" w:cstheme="minorHAnsi"/>
        </w:rPr>
        <w:t>Nila</w:t>
      </w:r>
      <w:proofErr w:type="spellEnd"/>
      <w:r w:rsidR="00D74FD4" w:rsidRPr="00A941A9">
        <w:rPr>
          <w:rFonts w:asciiTheme="minorHAnsi" w:hAnsiTheme="minorHAnsi" w:cstheme="minorHAnsi"/>
        </w:rPr>
        <w:t xml:space="preserve">” 67, zakwestionowano 132 potrawy </w:t>
      </w:r>
      <w:r w:rsidR="00133D09" w:rsidRPr="00A941A9">
        <w:rPr>
          <w:rFonts w:asciiTheme="minorHAnsi" w:hAnsiTheme="minorHAnsi" w:cstheme="minorHAnsi"/>
        </w:rPr>
        <w:t>lub</w:t>
      </w:r>
      <w:r w:rsidR="00D74FD4" w:rsidRPr="00A941A9">
        <w:rPr>
          <w:rFonts w:asciiTheme="minorHAnsi" w:hAnsiTheme="minorHAnsi" w:cstheme="minorHAnsi"/>
        </w:rPr>
        <w:t xml:space="preserve"> wyroby</w:t>
      </w:r>
      <w:r w:rsidR="001E098F" w:rsidRPr="00A941A9">
        <w:rPr>
          <w:rFonts w:asciiTheme="minorHAnsi" w:eastAsia="SimSun" w:hAnsiTheme="minorHAnsi" w:cstheme="minorHAnsi"/>
          <w:kern w:val="2"/>
          <w:lang w:eastAsia="zh-CN" w:bidi="hi-IN"/>
        </w:rPr>
        <w:t>,</w:t>
      </w:r>
      <w:r w:rsidR="006B1792" w:rsidRPr="00A941A9">
        <w:rPr>
          <w:rFonts w:asciiTheme="minorHAnsi" w:eastAsia="SimSun" w:hAnsiTheme="minorHAnsi" w:cstheme="minorHAnsi"/>
          <w:kern w:val="2"/>
          <w:lang w:eastAsia="zh-CN" w:bidi="hi-IN"/>
        </w:rPr>
        <w:t xml:space="preserve"> </w:t>
      </w:r>
      <w:r w:rsidR="001E098F" w:rsidRPr="00A941A9">
        <w:rPr>
          <w:rFonts w:asciiTheme="minorHAnsi" w:eastAsia="SimSun" w:hAnsiTheme="minorHAnsi" w:cstheme="minorHAnsi"/>
          <w:kern w:val="2"/>
          <w:lang w:eastAsia="zh-CN" w:bidi="hi-IN"/>
        </w:rPr>
        <w:t>ze względu na</w:t>
      </w:r>
      <w:r w:rsidRPr="00A941A9">
        <w:rPr>
          <w:rFonts w:asciiTheme="minorHAnsi" w:eastAsia="SimSun" w:hAnsiTheme="minorHAnsi" w:cstheme="minorHAnsi"/>
          <w:kern w:val="2"/>
          <w:lang w:eastAsia="zh-CN" w:bidi="hi-IN"/>
        </w:rPr>
        <w:t xml:space="preserve"> </w:t>
      </w:r>
      <w:r w:rsidRPr="00A941A9">
        <w:rPr>
          <w:rFonts w:asciiTheme="minorHAnsi" w:hAnsiTheme="minorHAnsi" w:cstheme="minorHAnsi"/>
          <w:lang w:eastAsia="en-US"/>
        </w:rPr>
        <w:t>brak</w:t>
      </w:r>
      <w:r w:rsidR="00CE684C" w:rsidRPr="00A941A9">
        <w:rPr>
          <w:rFonts w:asciiTheme="minorHAnsi" w:hAnsiTheme="minorHAnsi" w:cstheme="minorHAnsi"/>
          <w:lang w:eastAsia="en-US"/>
        </w:rPr>
        <w:t xml:space="preserve"> określ</w:t>
      </w:r>
      <w:r w:rsidR="0049459B" w:rsidRPr="00A941A9">
        <w:rPr>
          <w:rFonts w:asciiTheme="minorHAnsi" w:hAnsiTheme="minorHAnsi" w:cstheme="minorHAnsi"/>
          <w:lang w:eastAsia="en-US"/>
        </w:rPr>
        <w:t>e</w:t>
      </w:r>
      <w:r w:rsidR="00CE684C" w:rsidRPr="00A941A9">
        <w:rPr>
          <w:rFonts w:asciiTheme="minorHAnsi" w:hAnsiTheme="minorHAnsi" w:cstheme="minorHAnsi"/>
          <w:lang w:eastAsia="en-US"/>
        </w:rPr>
        <w:t>nia</w:t>
      </w:r>
      <w:r w:rsidR="00E15E7F" w:rsidRPr="00A941A9">
        <w:rPr>
          <w:rFonts w:asciiTheme="minorHAnsi" w:hAnsiTheme="minorHAnsi" w:cstheme="minorHAnsi"/>
          <w:lang w:eastAsia="en-US"/>
        </w:rPr>
        <w:t xml:space="preserve"> </w:t>
      </w:r>
      <w:r w:rsidR="0049459B" w:rsidRPr="00A941A9">
        <w:rPr>
          <w:rFonts w:asciiTheme="minorHAnsi" w:hAnsiTheme="minorHAnsi" w:cstheme="minorHAnsi"/>
          <w:lang w:eastAsia="en-US"/>
        </w:rPr>
        <w:t xml:space="preserve">ich </w:t>
      </w:r>
      <w:r w:rsidR="00CE684C" w:rsidRPr="00A941A9">
        <w:rPr>
          <w:rFonts w:asciiTheme="minorHAnsi" w:hAnsiTheme="minorHAnsi" w:cstheme="minorHAnsi"/>
          <w:lang w:eastAsia="en-US"/>
        </w:rPr>
        <w:t>ilości</w:t>
      </w:r>
      <w:r w:rsidR="00EC7592" w:rsidRPr="00A941A9">
        <w:rPr>
          <w:rFonts w:asciiTheme="minorHAnsi" w:hAnsiTheme="minorHAnsi" w:cstheme="minorHAnsi"/>
          <w:lang w:eastAsia="en-US"/>
        </w:rPr>
        <w:t>, do których odnoszą się uwidocznione ceny.</w:t>
      </w:r>
      <w:r w:rsidR="002D31D2" w:rsidRPr="00A941A9">
        <w:rPr>
          <w:rFonts w:asciiTheme="minorHAnsi" w:hAnsiTheme="minorHAnsi" w:cstheme="minorHAnsi"/>
          <w:lang w:eastAsia="en-US"/>
        </w:rPr>
        <w:t xml:space="preserve"> Dodatkowo w przypadku 1 pozycji nie uwidoczniono ceny w sposób jednoznaczny, niebudzący wątpliwości oraz umożliwiający porównanie cen (określono je z zastosowaniem przedziału cenowego).</w:t>
      </w:r>
      <w:bookmarkEnd w:id="2"/>
      <w:r w:rsidR="002C05EB" w:rsidRPr="00A941A9">
        <w:rPr>
          <w:rFonts w:asciiTheme="minorHAnsi" w:hAnsiTheme="minorHAnsi" w:cstheme="minorHAnsi"/>
          <w:lang w:eastAsia="en-US"/>
        </w:rPr>
        <w:t xml:space="preserve"> </w:t>
      </w:r>
      <w:r w:rsidR="00EC7592" w:rsidRPr="00A941A9">
        <w:rPr>
          <w:rFonts w:asciiTheme="minorHAnsi" w:eastAsiaTheme="minorHAnsi" w:hAnsiTheme="minorHAnsi" w:cstheme="minorHAnsi"/>
          <w:lang w:eastAsia="en-US"/>
        </w:rPr>
        <w:t xml:space="preserve">Powyższe </w:t>
      </w:r>
      <w:r w:rsidR="00FE0EE7" w:rsidRPr="00A941A9">
        <w:rPr>
          <w:rFonts w:asciiTheme="minorHAnsi" w:eastAsiaTheme="minorHAnsi" w:hAnsiTheme="minorHAnsi" w:cstheme="minorHAnsi"/>
          <w:lang w:eastAsia="en-US"/>
        </w:rPr>
        <w:t>narusz</w:t>
      </w:r>
      <w:r w:rsidR="007A2408" w:rsidRPr="00A941A9">
        <w:rPr>
          <w:rFonts w:asciiTheme="minorHAnsi" w:eastAsiaTheme="minorHAnsi" w:hAnsiTheme="minorHAnsi" w:cstheme="minorHAnsi"/>
          <w:lang w:eastAsia="en-US"/>
        </w:rPr>
        <w:t>a</w:t>
      </w:r>
      <w:r w:rsidR="00FE0EE7" w:rsidRPr="00A941A9">
        <w:rPr>
          <w:rFonts w:asciiTheme="minorHAnsi" w:eastAsiaTheme="minorHAnsi" w:hAnsiTheme="minorHAnsi" w:cstheme="minorHAnsi"/>
          <w:lang w:eastAsia="en-US"/>
        </w:rPr>
        <w:t xml:space="preserve"> art. 4 ust. 1 ustawy</w:t>
      </w:r>
      <w:r w:rsidR="000D0DF5" w:rsidRPr="00A941A9">
        <w:rPr>
          <w:rFonts w:asciiTheme="minorHAnsi" w:eastAsiaTheme="minorHAnsi" w:hAnsiTheme="minorHAnsi" w:cstheme="minorHAnsi"/>
          <w:lang w:eastAsia="en-US"/>
        </w:rPr>
        <w:t xml:space="preserve"> </w:t>
      </w:r>
      <w:r w:rsidR="00FE0EE7" w:rsidRPr="00A941A9">
        <w:rPr>
          <w:rFonts w:asciiTheme="minorHAnsi" w:eastAsiaTheme="minorHAnsi" w:hAnsiTheme="minorHAnsi" w:cstheme="minorHAnsi"/>
          <w:lang w:eastAsia="en-US"/>
        </w:rPr>
        <w:t>z dnia 9 maja 2014</w:t>
      </w:r>
      <w:r w:rsidR="00DC3C0C" w:rsidRPr="00A941A9">
        <w:rPr>
          <w:rFonts w:asciiTheme="minorHAnsi" w:eastAsiaTheme="minorHAnsi" w:hAnsiTheme="minorHAnsi" w:cstheme="minorHAnsi"/>
          <w:lang w:eastAsia="en-US"/>
        </w:rPr>
        <w:t xml:space="preserve"> </w:t>
      </w:r>
      <w:r w:rsidR="00FE0EE7" w:rsidRPr="00A941A9">
        <w:rPr>
          <w:rFonts w:asciiTheme="minorHAnsi" w:eastAsiaTheme="minorHAnsi" w:hAnsiTheme="minorHAnsi" w:cstheme="minorHAnsi"/>
          <w:lang w:eastAsia="en-US"/>
        </w:rPr>
        <w:t>r.</w:t>
      </w:r>
      <w:r w:rsidR="00DC3C0C" w:rsidRPr="00A941A9">
        <w:rPr>
          <w:rFonts w:asciiTheme="minorHAnsi" w:eastAsiaTheme="minorHAnsi" w:hAnsiTheme="minorHAnsi" w:cstheme="minorHAnsi"/>
          <w:lang w:eastAsia="en-US"/>
        </w:rPr>
        <w:t xml:space="preserve"> </w:t>
      </w:r>
      <w:r w:rsidR="00FE0EE7" w:rsidRPr="00A941A9">
        <w:rPr>
          <w:rFonts w:asciiTheme="minorHAnsi" w:eastAsiaTheme="minorHAnsi" w:hAnsiTheme="minorHAnsi" w:cstheme="minorHAnsi"/>
          <w:lang w:eastAsia="en-US"/>
        </w:rPr>
        <w:t>o informowaniu o cenach towarów i usług</w:t>
      </w:r>
      <w:r w:rsidR="002C05EB" w:rsidRPr="00A941A9">
        <w:rPr>
          <w:rFonts w:asciiTheme="minorHAnsi" w:eastAsiaTheme="minorHAnsi" w:hAnsiTheme="minorHAnsi" w:cstheme="minorHAnsi"/>
          <w:lang w:eastAsia="en-US"/>
        </w:rPr>
        <w:t xml:space="preserve"> </w:t>
      </w:r>
      <w:r w:rsidR="00EC7592" w:rsidRPr="00A941A9">
        <w:rPr>
          <w:rFonts w:asciiTheme="minorHAnsi" w:eastAsiaTheme="minorHAnsi" w:hAnsiTheme="minorHAnsi" w:cstheme="minorHAnsi"/>
          <w:lang w:eastAsia="en-US"/>
        </w:rPr>
        <w:t>oraz</w:t>
      </w:r>
      <w:r w:rsidR="00934501" w:rsidRPr="00A941A9">
        <w:rPr>
          <w:rFonts w:asciiTheme="minorHAnsi" w:eastAsiaTheme="minorHAnsi" w:hAnsiTheme="minorHAnsi" w:cstheme="minorHAnsi"/>
          <w:lang w:eastAsia="en-US"/>
        </w:rPr>
        <w:t xml:space="preserve"> </w:t>
      </w:r>
      <w:r w:rsidR="00FE0EE7" w:rsidRPr="00A941A9">
        <w:rPr>
          <w:rFonts w:asciiTheme="minorHAnsi" w:eastAsiaTheme="minorHAnsi" w:hAnsiTheme="minorHAnsi" w:cstheme="minorHAnsi"/>
          <w:lang w:eastAsia="en-US"/>
        </w:rPr>
        <w:t xml:space="preserve">§ </w:t>
      </w:r>
      <w:r w:rsidR="004D0BE1" w:rsidRPr="00A941A9">
        <w:rPr>
          <w:rFonts w:asciiTheme="minorHAnsi" w:eastAsiaTheme="minorHAnsi" w:hAnsiTheme="minorHAnsi" w:cstheme="minorHAnsi"/>
          <w:lang w:eastAsia="en-US"/>
        </w:rPr>
        <w:t>9 ust. 2</w:t>
      </w:r>
      <w:r w:rsidR="00934501" w:rsidRPr="00A941A9">
        <w:rPr>
          <w:rFonts w:asciiTheme="minorHAnsi" w:eastAsiaTheme="minorHAnsi" w:hAnsiTheme="minorHAnsi" w:cstheme="minorHAnsi"/>
          <w:lang w:eastAsia="en-US"/>
        </w:rPr>
        <w:t xml:space="preserve"> w zw. z ust. 1</w:t>
      </w:r>
      <w:r w:rsidR="004D0BE1" w:rsidRPr="00A941A9">
        <w:rPr>
          <w:rFonts w:asciiTheme="minorHAnsi" w:eastAsiaTheme="minorHAnsi" w:hAnsiTheme="minorHAnsi" w:cstheme="minorHAnsi"/>
          <w:lang w:eastAsia="en-US"/>
        </w:rPr>
        <w:t xml:space="preserve"> </w:t>
      </w:r>
      <w:r w:rsidR="00FE0EE7" w:rsidRPr="00A941A9">
        <w:rPr>
          <w:rFonts w:asciiTheme="minorHAnsi" w:eastAsia="Calibri Light" w:hAnsiTheme="minorHAnsi" w:cstheme="minorHAnsi"/>
          <w:kern w:val="2"/>
          <w:lang w:eastAsia="zh-CN" w:bidi="hi-IN"/>
        </w:rPr>
        <w:t>rozporządzenia Ministra Rozwoju</w:t>
      </w:r>
      <w:r w:rsidR="00A9337B" w:rsidRPr="00A941A9">
        <w:rPr>
          <w:rFonts w:asciiTheme="minorHAnsi" w:eastAsia="Calibri Light" w:hAnsiTheme="minorHAnsi" w:cstheme="minorHAnsi"/>
          <w:kern w:val="2"/>
          <w:lang w:eastAsia="zh-CN" w:bidi="hi-IN"/>
        </w:rPr>
        <w:t xml:space="preserve"> </w:t>
      </w:r>
      <w:r w:rsidR="00D138C9" w:rsidRPr="00A941A9">
        <w:rPr>
          <w:rFonts w:asciiTheme="minorHAnsi" w:eastAsia="Calibri Light" w:hAnsiTheme="minorHAnsi" w:cstheme="minorHAnsi"/>
          <w:kern w:val="2"/>
          <w:lang w:eastAsia="zh-CN" w:bidi="hi-IN"/>
        </w:rPr>
        <w:t xml:space="preserve">i </w:t>
      </w:r>
      <w:r w:rsidR="00FE0EE7" w:rsidRPr="00A941A9">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A941A9">
        <w:rPr>
          <w:rFonts w:asciiTheme="minorHAnsi" w:eastAsia="Calibri Light" w:hAnsiTheme="minorHAnsi" w:cstheme="minorHAnsi"/>
          <w:kern w:val="2"/>
          <w:lang w:eastAsia="zh-CN" w:bidi="hi-IN"/>
        </w:rPr>
        <w:t>z dnia 19 grudnia 2022</w:t>
      </w:r>
      <w:r w:rsidR="003B2C65" w:rsidRPr="00A941A9">
        <w:rPr>
          <w:rFonts w:asciiTheme="minorHAnsi" w:eastAsia="Calibri Light" w:hAnsiTheme="minorHAnsi" w:cstheme="minorHAnsi"/>
          <w:kern w:val="2"/>
          <w:lang w:eastAsia="zh-CN" w:bidi="hi-IN"/>
        </w:rPr>
        <w:t xml:space="preserve"> </w:t>
      </w:r>
      <w:r w:rsidR="00FE0EE7" w:rsidRPr="00A941A9">
        <w:rPr>
          <w:rFonts w:asciiTheme="minorHAnsi" w:eastAsia="Calibri Light" w:hAnsiTheme="minorHAnsi" w:cstheme="minorHAnsi"/>
          <w:kern w:val="2"/>
          <w:lang w:eastAsia="zh-CN" w:bidi="hi-IN"/>
        </w:rPr>
        <w:t>r.</w:t>
      </w:r>
      <w:r w:rsidR="002C05EB" w:rsidRPr="00A941A9">
        <w:rPr>
          <w:rFonts w:asciiTheme="minorHAnsi" w:eastAsia="Calibri Light" w:hAnsiTheme="minorHAnsi" w:cstheme="minorHAnsi"/>
          <w:kern w:val="2"/>
          <w:lang w:eastAsia="zh-CN" w:bidi="hi-IN"/>
        </w:rPr>
        <w:t xml:space="preserve"> </w:t>
      </w:r>
      <w:r w:rsidR="00FE0EE7" w:rsidRPr="00A941A9">
        <w:rPr>
          <w:rFonts w:asciiTheme="minorHAnsi" w:eastAsia="Calibri Light" w:hAnsiTheme="minorHAnsi" w:cstheme="minorHAnsi"/>
          <w:kern w:val="2"/>
          <w:lang w:eastAsia="zh-CN" w:bidi="hi-IN"/>
        </w:rPr>
        <w:t>w sprawie uwidaczniania cen towarów i usług</w:t>
      </w:r>
      <w:r w:rsidR="000D0DF5" w:rsidRPr="00A941A9">
        <w:rPr>
          <w:rFonts w:asciiTheme="minorHAnsi" w:eastAsia="Calibri Light" w:hAnsiTheme="minorHAnsi" w:cstheme="minorHAnsi"/>
          <w:kern w:val="2"/>
          <w:lang w:eastAsia="zh-CN" w:bidi="hi-IN"/>
        </w:rPr>
        <w:t xml:space="preserve"> </w:t>
      </w:r>
      <w:r w:rsidR="00FE0EE7" w:rsidRPr="00A941A9">
        <w:rPr>
          <w:rFonts w:asciiTheme="minorHAnsi" w:eastAsia="Calibri Light" w:hAnsiTheme="minorHAnsi" w:cstheme="minorHAnsi"/>
          <w:kern w:val="2"/>
          <w:lang w:eastAsia="zh-CN" w:bidi="hi-IN"/>
        </w:rPr>
        <w:t>(Dz.</w:t>
      </w:r>
      <w:r w:rsidR="00496777" w:rsidRPr="00A941A9">
        <w:rPr>
          <w:rFonts w:asciiTheme="minorHAnsi" w:eastAsia="Calibri Light" w:hAnsiTheme="minorHAnsi" w:cstheme="minorHAnsi"/>
          <w:kern w:val="2"/>
          <w:lang w:eastAsia="zh-CN" w:bidi="hi-IN"/>
        </w:rPr>
        <w:t xml:space="preserve"> </w:t>
      </w:r>
      <w:r w:rsidR="00FE0EE7" w:rsidRPr="00A941A9">
        <w:rPr>
          <w:rFonts w:asciiTheme="minorHAnsi" w:eastAsia="Calibri Light" w:hAnsiTheme="minorHAnsi" w:cstheme="minorHAnsi"/>
          <w:kern w:val="2"/>
          <w:lang w:eastAsia="zh-CN" w:bidi="hi-IN"/>
        </w:rPr>
        <w:t xml:space="preserve">U. </w:t>
      </w:r>
      <w:r w:rsidR="00133D09" w:rsidRPr="00A941A9">
        <w:rPr>
          <w:rFonts w:asciiTheme="minorHAnsi" w:eastAsia="Calibri Light" w:hAnsiTheme="minorHAnsi" w:cstheme="minorHAnsi"/>
          <w:kern w:val="2"/>
          <w:lang w:eastAsia="zh-CN" w:bidi="hi-IN"/>
        </w:rPr>
        <w:br/>
      </w:r>
      <w:r w:rsidR="00FE0EE7" w:rsidRPr="00A941A9">
        <w:rPr>
          <w:rFonts w:asciiTheme="minorHAnsi" w:eastAsia="Calibri Light" w:hAnsiTheme="minorHAnsi" w:cstheme="minorHAnsi"/>
          <w:kern w:val="2"/>
          <w:lang w:eastAsia="zh-CN" w:bidi="hi-IN"/>
        </w:rPr>
        <w:t>z 2022</w:t>
      </w:r>
      <w:r w:rsidR="00296BDB" w:rsidRPr="00A941A9">
        <w:rPr>
          <w:rFonts w:asciiTheme="minorHAnsi" w:eastAsia="Calibri Light" w:hAnsiTheme="minorHAnsi" w:cstheme="minorHAnsi"/>
          <w:kern w:val="2"/>
          <w:lang w:eastAsia="zh-CN" w:bidi="hi-IN"/>
        </w:rPr>
        <w:t xml:space="preserve"> </w:t>
      </w:r>
      <w:r w:rsidR="00FE0EE7" w:rsidRPr="00A941A9">
        <w:rPr>
          <w:rFonts w:asciiTheme="minorHAnsi" w:eastAsia="Calibri Light" w:hAnsiTheme="minorHAnsi" w:cstheme="minorHAnsi"/>
          <w:kern w:val="2"/>
          <w:lang w:eastAsia="zh-CN" w:bidi="hi-IN"/>
        </w:rPr>
        <w:t>r.</w:t>
      </w:r>
      <w:r w:rsidR="00A9337B" w:rsidRPr="00A941A9">
        <w:rPr>
          <w:rFonts w:asciiTheme="minorHAnsi" w:eastAsia="Calibri Light" w:hAnsiTheme="minorHAnsi" w:cstheme="minorHAnsi"/>
          <w:kern w:val="2"/>
          <w:lang w:eastAsia="zh-CN" w:bidi="hi-IN"/>
        </w:rPr>
        <w:t xml:space="preserve"> </w:t>
      </w:r>
      <w:r w:rsidR="00FE0EE7" w:rsidRPr="00A941A9">
        <w:rPr>
          <w:rFonts w:asciiTheme="minorHAnsi" w:eastAsia="Calibri Light" w:hAnsiTheme="minorHAnsi" w:cstheme="minorHAnsi"/>
          <w:kern w:val="2"/>
          <w:lang w:eastAsia="zh-CN" w:bidi="hi-IN"/>
        </w:rPr>
        <w:t>poz. 2776).</w:t>
      </w:r>
      <w:bookmarkEnd w:id="3"/>
    </w:p>
    <w:p w14:paraId="119A9D85" w14:textId="0E2359EA" w:rsidR="00B0478F" w:rsidRPr="00A941A9" w:rsidRDefault="005D309C" w:rsidP="00A941A9">
      <w:pPr>
        <w:spacing w:before="120" w:line="360" w:lineRule="auto"/>
        <w:rPr>
          <w:rFonts w:asciiTheme="minorHAnsi" w:hAnsiTheme="minorHAnsi" w:cstheme="minorHAnsi"/>
        </w:rPr>
      </w:pPr>
      <w:r w:rsidRPr="00A941A9">
        <w:rPr>
          <w:rFonts w:asciiTheme="minorHAnsi" w:hAnsiTheme="minorHAnsi" w:cstheme="minorHAnsi"/>
        </w:rPr>
        <w:t>U Z A S A D N I E N I</w:t>
      </w:r>
      <w:r w:rsidR="00B0478F" w:rsidRPr="00A941A9">
        <w:rPr>
          <w:rFonts w:asciiTheme="minorHAnsi" w:hAnsiTheme="minorHAnsi" w:cstheme="minorHAnsi"/>
        </w:rPr>
        <w:t xml:space="preserve"> E</w:t>
      </w:r>
    </w:p>
    <w:p w14:paraId="2448D7B2" w14:textId="317A67D1" w:rsidR="00EC7592" w:rsidRPr="00A941A9" w:rsidRDefault="00E56128" w:rsidP="00A941A9">
      <w:pPr>
        <w:spacing w:after="120" w:line="360" w:lineRule="auto"/>
        <w:rPr>
          <w:rFonts w:asciiTheme="minorHAnsi" w:hAnsiTheme="minorHAnsi" w:cstheme="minorHAnsi"/>
        </w:rPr>
      </w:pPr>
      <w:r w:rsidRPr="00A941A9">
        <w:rPr>
          <w:rFonts w:asciiTheme="minorHAnsi" w:hAnsiTheme="minorHAnsi" w:cstheme="minorHAnsi"/>
        </w:rPr>
        <w:t xml:space="preserve">W </w:t>
      </w:r>
      <w:r w:rsidR="009E4406" w:rsidRPr="00A941A9">
        <w:rPr>
          <w:rFonts w:asciiTheme="minorHAnsi" w:hAnsiTheme="minorHAnsi" w:cstheme="minorHAnsi"/>
        </w:rPr>
        <w:t>dni</w:t>
      </w:r>
      <w:r w:rsidR="0042608F" w:rsidRPr="00A941A9">
        <w:rPr>
          <w:rFonts w:asciiTheme="minorHAnsi" w:hAnsiTheme="minorHAnsi" w:cstheme="minorHAnsi"/>
        </w:rPr>
        <w:t>ach</w:t>
      </w:r>
      <w:r w:rsidR="00BF2C00" w:rsidRPr="00A941A9">
        <w:rPr>
          <w:rFonts w:asciiTheme="minorHAnsi" w:hAnsiTheme="minorHAnsi" w:cstheme="minorHAnsi"/>
        </w:rPr>
        <w:t xml:space="preserve"> </w:t>
      </w:r>
      <w:r w:rsidR="00D74FD4" w:rsidRPr="00A941A9">
        <w:rPr>
          <w:rFonts w:asciiTheme="minorHAnsi" w:hAnsiTheme="minorHAnsi" w:cstheme="minorHAnsi"/>
        </w:rPr>
        <w:t>19</w:t>
      </w:r>
      <w:r w:rsidR="00D8472C" w:rsidRPr="00A941A9">
        <w:rPr>
          <w:rFonts w:asciiTheme="minorHAnsi" w:hAnsiTheme="minorHAnsi" w:cstheme="minorHAnsi"/>
        </w:rPr>
        <w:t>-</w:t>
      </w:r>
      <w:r w:rsidR="00D74FD4" w:rsidRPr="00A941A9">
        <w:rPr>
          <w:rFonts w:asciiTheme="minorHAnsi" w:hAnsiTheme="minorHAnsi" w:cstheme="minorHAnsi"/>
        </w:rPr>
        <w:t>26</w:t>
      </w:r>
      <w:r w:rsidR="00D8472C" w:rsidRPr="00A941A9">
        <w:rPr>
          <w:rFonts w:asciiTheme="minorHAnsi" w:hAnsiTheme="minorHAnsi" w:cstheme="minorHAnsi"/>
        </w:rPr>
        <w:t>.</w:t>
      </w:r>
      <w:r w:rsidR="00A9337B" w:rsidRPr="00A941A9">
        <w:rPr>
          <w:rFonts w:asciiTheme="minorHAnsi" w:hAnsiTheme="minorHAnsi" w:cstheme="minorHAnsi"/>
        </w:rPr>
        <w:t>0</w:t>
      </w:r>
      <w:r w:rsidR="00817927" w:rsidRPr="00A941A9">
        <w:rPr>
          <w:rFonts w:asciiTheme="minorHAnsi" w:hAnsiTheme="minorHAnsi" w:cstheme="minorHAnsi"/>
        </w:rPr>
        <w:t>7</w:t>
      </w:r>
      <w:r w:rsidR="00D8472C" w:rsidRPr="00A941A9">
        <w:rPr>
          <w:rFonts w:asciiTheme="minorHAnsi" w:hAnsiTheme="minorHAnsi" w:cstheme="minorHAnsi"/>
        </w:rPr>
        <w:t>.</w:t>
      </w:r>
      <w:r w:rsidR="0067454E" w:rsidRPr="00A941A9">
        <w:rPr>
          <w:rFonts w:asciiTheme="minorHAnsi" w:hAnsiTheme="minorHAnsi" w:cstheme="minorHAnsi"/>
        </w:rPr>
        <w:t>202</w:t>
      </w:r>
      <w:r w:rsidR="00A9337B" w:rsidRPr="00A941A9">
        <w:rPr>
          <w:rFonts w:asciiTheme="minorHAnsi" w:hAnsiTheme="minorHAnsi" w:cstheme="minorHAnsi"/>
        </w:rPr>
        <w:t>4</w:t>
      </w:r>
      <w:r w:rsidR="0067454E" w:rsidRPr="00A941A9">
        <w:rPr>
          <w:rFonts w:asciiTheme="minorHAnsi" w:hAnsiTheme="minorHAnsi" w:cstheme="minorHAnsi"/>
        </w:rPr>
        <w:t xml:space="preserve"> </w:t>
      </w:r>
      <w:r w:rsidR="00F64B4B" w:rsidRPr="00A941A9">
        <w:rPr>
          <w:rFonts w:asciiTheme="minorHAnsi" w:hAnsiTheme="minorHAnsi" w:cstheme="minorHAnsi"/>
        </w:rPr>
        <w:t>r</w:t>
      </w:r>
      <w:r w:rsidRPr="00A941A9">
        <w:rPr>
          <w:rFonts w:asciiTheme="minorHAnsi" w:hAnsiTheme="minorHAnsi" w:cstheme="minorHAnsi"/>
        </w:rPr>
        <w:t xml:space="preserve">. </w:t>
      </w:r>
      <w:r w:rsidR="00257178" w:rsidRPr="00A941A9">
        <w:rPr>
          <w:rFonts w:asciiTheme="minorHAnsi" w:hAnsiTheme="minorHAnsi" w:cstheme="minorHAnsi"/>
        </w:rPr>
        <w:t>i</w:t>
      </w:r>
      <w:r w:rsidRPr="00A941A9">
        <w:rPr>
          <w:rFonts w:asciiTheme="minorHAnsi" w:hAnsiTheme="minorHAnsi" w:cstheme="minorHAnsi"/>
        </w:rPr>
        <w:t>nspektorzy Wojewódzkiego Inspektoratu Inspekcji Handlowej</w:t>
      </w:r>
      <w:r w:rsidR="00403E72" w:rsidRPr="00A941A9">
        <w:rPr>
          <w:rFonts w:asciiTheme="minorHAnsi" w:hAnsiTheme="minorHAnsi" w:cstheme="minorHAnsi"/>
        </w:rPr>
        <w:t xml:space="preserve"> </w:t>
      </w:r>
      <w:r w:rsidRPr="00A941A9">
        <w:rPr>
          <w:rFonts w:asciiTheme="minorHAnsi" w:hAnsiTheme="minorHAnsi" w:cstheme="minorHAnsi"/>
        </w:rPr>
        <w:t>w Warszawie</w:t>
      </w:r>
      <w:r w:rsidR="001C1F84" w:rsidRPr="00A941A9">
        <w:rPr>
          <w:rFonts w:asciiTheme="minorHAnsi" w:hAnsiTheme="minorHAnsi" w:cstheme="minorHAnsi"/>
        </w:rPr>
        <w:t xml:space="preserve"> Delegatura w </w:t>
      </w:r>
      <w:r w:rsidR="00D74FD4" w:rsidRPr="00A941A9">
        <w:rPr>
          <w:rFonts w:asciiTheme="minorHAnsi" w:hAnsiTheme="minorHAnsi" w:cstheme="minorHAnsi"/>
        </w:rPr>
        <w:t>Ostrołęce</w:t>
      </w:r>
      <w:r w:rsidR="007548D6" w:rsidRPr="00A941A9">
        <w:rPr>
          <w:rFonts w:asciiTheme="minorHAnsi" w:hAnsiTheme="minorHAnsi" w:cstheme="minorHAnsi"/>
        </w:rPr>
        <w:t>,</w:t>
      </w:r>
      <w:r w:rsidR="009E4406" w:rsidRPr="00A941A9">
        <w:rPr>
          <w:rFonts w:asciiTheme="minorHAnsi" w:hAnsiTheme="minorHAnsi" w:cstheme="minorHAnsi"/>
        </w:rPr>
        <w:t xml:space="preserve"> </w:t>
      </w:r>
      <w:r w:rsidR="00255953" w:rsidRPr="00A941A9">
        <w:rPr>
          <w:rFonts w:asciiTheme="minorHAnsi" w:hAnsiTheme="minorHAnsi" w:cstheme="minorHAnsi"/>
        </w:rPr>
        <w:t>przeprowadzili kontrolę</w:t>
      </w:r>
      <w:r w:rsidR="0067454E" w:rsidRPr="00A941A9">
        <w:rPr>
          <w:rFonts w:asciiTheme="minorHAnsi" w:hAnsiTheme="minorHAnsi" w:cstheme="minorHAnsi"/>
        </w:rPr>
        <w:t xml:space="preserve"> przedsiębiorc</w:t>
      </w:r>
      <w:bookmarkStart w:id="11" w:name="_Hlk109900425"/>
      <w:r w:rsidR="00EA5554" w:rsidRPr="00A941A9">
        <w:rPr>
          <w:rFonts w:asciiTheme="minorHAnsi" w:hAnsiTheme="minorHAnsi" w:cstheme="minorHAnsi"/>
        </w:rPr>
        <w:t>y</w:t>
      </w:r>
      <w:r w:rsidR="000D0DF5" w:rsidRPr="00A941A9">
        <w:rPr>
          <w:rFonts w:asciiTheme="minorHAnsi" w:hAnsiTheme="minorHAnsi" w:cstheme="minorHAnsi"/>
        </w:rPr>
        <w:t xml:space="preserve"> </w:t>
      </w:r>
      <w:bookmarkStart w:id="12" w:name="_Hlk136437962"/>
      <w:bookmarkEnd w:id="11"/>
      <w:r w:rsidR="00D74FD4" w:rsidRPr="00A941A9">
        <w:rPr>
          <w:rFonts w:asciiTheme="minorHAnsi" w:hAnsiTheme="minorHAnsi" w:cstheme="minorHAnsi"/>
        </w:rPr>
        <w:t xml:space="preserve">Grzegorza </w:t>
      </w:r>
      <w:proofErr w:type="spellStart"/>
      <w:r w:rsidR="00D74FD4" w:rsidRPr="00A941A9">
        <w:rPr>
          <w:rFonts w:asciiTheme="minorHAnsi" w:hAnsiTheme="minorHAnsi" w:cstheme="minorHAnsi"/>
        </w:rPr>
        <w:t>Gers</w:t>
      </w:r>
      <w:proofErr w:type="spellEnd"/>
      <w:r w:rsidR="00D74FD4" w:rsidRPr="00A941A9">
        <w:rPr>
          <w:rFonts w:asciiTheme="minorHAnsi" w:hAnsiTheme="minorHAnsi" w:cstheme="minorHAnsi"/>
        </w:rPr>
        <w:t xml:space="preserve"> prowadzącego działalność gospodarczą pod firmą: POLAN GRZEGORZ GERS</w:t>
      </w:r>
      <w:r w:rsidR="00EC066D" w:rsidRPr="00A941A9">
        <w:rPr>
          <w:rFonts w:asciiTheme="minorHAnsi" w:hAnsiTheme="minorHAnsi" w:cstheme="minorHAnsi"/>
        </w:rPr>
        <w:t>.</w:t>
      </w:r>
    </w:p>
    <w:p w14:paraId="543D791D" w14:textId="0F75A11C" w:rsidR="00D74FD4" w:rsidRPr="00A941A9" w:rsidRDefault="00B61BBF" w:rsidP="00A941A9">
      <w:pPr>
        <w:spacing w:line="360" w:lineRule="auto"/>
        <w:rPr>
          <w:rFonts w:asciiTheme="minorHAnsi" w:hAnsiTheme="minorHAnsi" w:cstheme="minorHAnsi"/>
        </w:rPr>
      </w:pPr>
      <w:r w:rsidRPr="00A941A9">
        <w:rPr>
          <w:rFonts w:asciiTheme="minorHAnsi" w:hAnsiTheme="minorHAnsi" w:cstheme="minorHAnsi"/>
        </w:rPr>
        <w:lastRenderedPageBreak/>
        <w:t>W</w:t>
      </w:r>
      <w:r w:rsidR="00190599" w:rsidRPr="00A941A9">
        <w:rPr>
          <w:rFonts w:asciiTheme="minorHAnsi" w:hAnsiTheme="minorHAnsi" w:cstheme="minorHAnsi"/>
        </w:rPr>
        <w:t xml:space="preserve"> toku kontroli, </w:t>
      </w:r>
      <w:bookmarkEnd w:id="12"/>
      <w:r w:rsidR="00D74FD4" w:rsidRPr="00A941A9">
        <w:rPr>
          <w:rFonts w:asciiTheme="minorHAnsi" w:hAnsiTheme="minorHAnsi" w:cstheme="minorHAnsi"/>
        </w:rPr>
        <w:t>w lokalu gastronomicznym: Restauracja THE FRESH PIZZA&amp;KEBAB HOUSE w Ostrołęce przy ul. gen A.E. Fieldorfa „</w:t>
      </w:r>
      <w:proofErr w:type="spellStart"/>
      <w:r w:rsidR="00D74FD4" w:rsidRPr="00A941A9">
        <w:rPr>
          <w:rFonts w:asciiTheme="minorHAnsi" w:hAnsiTheme="minorHAnsi" w:cstheme="minorHAnsi"/>
        </w:rPr>
        <w:t>Nila</w:t>
      </w:r>
      <w:proofErr w:type="spellEnd"/>
      <w:r w:rsidR="00D74FD4" w:rsidRPr="00A941A9">
        <w:rPr>
          <w:rFonts w:asciiTheme="minorHAnsi" w:hAnsiTheme="minorHAnsi" w:cstheme="minorHAnsi"/>
        </w:rPr>
        <w:t xml:space="preserve">” 67, zakwestionowano 132 potrawy </w:t>
      </w:r>
      <w:r w:rsidR="00133D09" w:rsidRPr="00A941A9">
        <w:rPr>
          <w:rFonts w:asciiTheme="minorHAnsi" w:hAnsiTheme="minorHAnsi" w:cstheme="minorHAnsi"/>
        </w:rPr>
        <w:t>lub</w:t>
      </w:r>
      <w:r w:rsidR="00D74FD4" w:rsidRPr="00A941A9">
        <w:rPr>
          <w:rFonts w:asciiTheme="minorHAnsi" w:hAnsiTheme="minorHAnsi" w:cstheme="minorHAnsi"/>
        </w:rPr>
        <w:t xml:space="preserve"> wyroby, tj.:</w:t>
      </w:r>
    </w:p>
    <w:p w14:paraId="03796D7F"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SAŁATKI</w:t>
      </w:r>
    </w:p>
    <w:p w14:paraId="646A5D27"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Sałatka Premium &amp; </w:t>
      </w: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Nowość,</w:t>
      </w:r>
    </w:p>
    <w:p w14:paraId="5F848DF6"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Łagodna kura,</w:t>
      </w:r>
    </w:p>
    <w:p w14:paraId="7B470CA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Ostra wołowinka, </w:t>
      </w:r>
    </w:p>
    <w:p w14:paraId="6FBE41C8"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Ale burak,</w:t>
      </w:r>
    </w:p>
    <w:p w14:paraId="70EE7616"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Ale burak wersja z polędwiczkami,</w:t>
      </w:r>
    </w:p>
    <w:p w14:paraId="0735218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Sałata Paryska,</w:t>
      </w:r>
    </w:p>
    <w:p w14:paraId="1C5320E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Pieczywo do sałatek,</w:t>
      </w:r>
    </w:p>
    <w:p w14:paraId="3C227CB0"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 xml:space="preserve">KEBAB Wypasione </w:t>
      </w: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Buły</w:t>
      </w:r>
    </w:p>
    <w:p w14:paraId="121630F3"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Wypasiona Buła Serowa, </w:t>
      </w:r>
    </w:p>
    <w:p w14:paraId="786098E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Wypasiona Buła Góralska, </w:t>
      </w:r>
    </w:p>
    <w:p w14:paraId="2CD7438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Wypasiona Buła Swojska,</w:t>
      </w:r>
    </w:p>
    <w:p w14:paraId="5945F831"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Kebab tortilla</w:t>
      </w:r>
    </w:p>
    <w:p w14:paraId="6C4F5673"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Mały </w:t>
      </w: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w:t>
      </w:r>
    </w:p>
    <w:p w14:paraId="3AB47423"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Kebab,</w:t>
      </w:r>
    </w:p>
    <w:p w14:paraId="37D82E0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Super </w:t>
      </w: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w:t>
      </w:r>
    </w:p>
    <w:p w14:paraId="7B6A3E58"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Frytka, </w:t>
      </w:r>
    </w:p>
    <w:p w14:paraId="35E6AF9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Tropik </w:t>
      </w: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w:t>
      </w:r>
    </w:p>
    <w:p w14:paraId="6DEA931C"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na ostro, </w:t>
      </w:r>
    </w:p>
    <w:p w14:paraId="5B1A8AE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Premium </w:t>
      </w: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w:t>
      </w:r>
    </w:p>
    <w:p w14:paraId="245002A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Mega </w:t>
      </w: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w:t>
      </w:r>
    </w:p>
    <w:p w14:paraId="2C82C418"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Super Mega </w:t>
      </w:r>
      <w:proofErr w:type="spellStart"/>
      <w:r w:rsidRPr="00A941A9">
        <w:rPr>
          <w:rFonts w:asciiTheme="minorHAnsi" w:hAnsiTheme="minorHAnsi" w:cstheme="minorHAnsi"/>
        </w:rPr>
        <w:t>Fresh</w:t>
      </w:r>
      <w:proofErr w:type="spellEnd"/>
      <w:r w:rsidRPr="00A941A9">
        <w:rPr>
          <w:rFonts w:asciiTheme="minorHAnsi" w:hAnsiTheme="minorHAnsi" w:cstheme="minorHAnsi"/>
        </w:rPr>
        <w:t>,</w:t>
      </w:r>
    </w:p>
    <w:p w14:paraId="2FA99720"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Gigant </w:t>
      </w:r>
      <w:proofErr w:type="spellStart"/>
      <w:r w:rsidRPr="00A941A9">
        <w:rPr>
          <w:rFonts w:asciiTheme="minorHAnsi" w:hAnsiTheme="minorHAnsi" w:cstheme="minorHAnsi"/>
        </w:rPr>
        <w:t>Fresh</w:t>
      </w:r>
      <w:proofErr w:type="spellEnd"/>
      <w:r w:rsidRPr="00A941A9">
        <w:rPr>
          <w:rFonts w:asciiTheme="minorHAnsi" w:hAnsiTheme="minorHAnsi" w:cstheme="minorHAnsi"/>
        </w:rPr>
        <w:t>,</w:t>
      </w:r>
    </w:p>
    <w:p w14:paraId="18176844"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Halloumi</w:t>
      </w:r>
      <w:proofErr w:type="spellEnd"/>
      <w:r w:rsidRPr="00A941A9">
        <w:rPr>
          <w:rFonts w:asciiTheme="minorHAnsi" w:hAnsiTheme="minorHAnsi" w:cstheme="minorHAnsi"/>
        </w:rPr>
        <w:t xml:space="preserve"> </w:t>
      </w:r>
      <w:proofErr w:type="spellStart"/>
      <w:r w:rsidRPr="00A941A9">
        <w:rPr>
          <w:rFonts w:asciiTheme="minorHAnsi" w:hAnsiTheme="minorHAnsi" w:cstheme="minorHAnsi"/>
        </w:rPr>
        <w:t>Fresh</w:t>
      </w:r>
      <w:proofErr w:type="spellEnd"/>
      <w:r w:rsidRPr="00A941A9">
        <w:rPr>
          <w:rFonts w:asciiTheme="minorHAnsi" w:hAnsiTheme="minorHAnsi" w:cstheme="minorHAnsi"/>
        </w:rPr>
        <w:t>,</w:t>
      </w:r>
    </w:p>
    <w:p w14:paraId="5507B0AC"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Vege</w:t>
      </w:r>
      <w:proofErr w:type="spellEnd"/>
      <w:r w:rsidRPr="00A941A9">
        <w:rPr>
          <w:rFonts w:asciiTheme="minorHAnsi" w:hAnsiTheme="minorHAnsi" w:cstheme="minorHAnsi"/>
        </w:rPr>
        <w:t xml:space="preserve"> </w:t>
      </w:r>
      <w:proofErr w:type="spellStart"/>
      <w:r w:rsidRPr="00A941A9">
        <w:rPr>
          <w:rFonts w:asciiTheme="minorHAnsi" w:hAnsiTheme="minorHAnsi" w:cstheme="minorHAnsi"/>
        </w:rPr>
        <w:t>Fresh</w:t>
      </w:r>
      <w:proofErr w:type="spellEnd"/>
      <w:r w:rsidRPr="00A941A9">
        <w:rPr>
          <w:rFonts w:asciiTheme="minorHAnsi" w:hAnsiTheme="minorHAnsi" w:cstheme="minorHAnsi"/>
        </w:rPr>
        <w:t>,</w:t>
      </w:r>
    </w:p>
    <w:p w14:paraId="2311AAA0" w14:textId="77777777" w:rsidR="00EA271F" w:rsidRPr="00A941A9" w:rsidRDefault="00EA271F" w:rsidP="00A941A9">
      <w:pPr>
        <w:spacing w:line="360" w:lineRule="auto"/>
        <w:ind w:left="426" w:hanging="142"/>
        <w:rPr>
          <w:rFonts w:asciiTheme="minorHAnsi" w:hAnsiTheme="minorHAnsi" w:cstheme="minorHAnsi"/>
        </w:rPr>
      </w:pPr>
      <w:proofErr w:type="spellStart"/>
      <w:r w:rsidRPr="00A941A9">
        <w:rPr>
          <w:rFonts w:asciiTheme="minorHAnsi" w:hAnsiTheme="minorHAnsi" w:cstheme="minorHAnsi"/>
        </w:rPr>
        <w:t>Mixy</w:t>
      </w:r>
      <w:proofErr w:type="spellEnd"/>
    </w:p>
    <w:p w14:paraId="77CB846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Mix mały,</w:t>
      </w:r>
    </w:p>
    <w:p w14:paraId="55A454A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Mix duży, </w:t>
      </w:r>
    </w:p>
    <w:p w14:paraId="1C50DC6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Mix Premium mały,</w:t>
      </w:r>
    </w:p>
    <w:p w14:paraId="6523D1F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Mix Premium duży,</w:t>
      </w:r>
    </w:p>
    <w:p w14:paraId="2A3B420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Mix na ostro mały,</w:t>
      </w:r>
    </w:p>
    <w:p w14:paraId="3E600691"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Mix na ostro duży,</w:t>
      </w:r>
    </w:p>
    <w:p w14:paraId="04E8B93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Monster mix,</w:t>
      </w:r>
    </w:p>
    <w:p w14:paraId="6F16A3A9"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lastRenderedPageBreak/>
        <w:t>Dania dla dzieci</w:t>
      </w:r>
    </w:p>
    <w:p w14:paraId="5291701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Zestaw dla dzieci, </w:t>
      </w:r>
    </w:p>
    <w:p w14:paraId="30854F1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polędwiczki z kurczaka 1 porcja mięsa,</w:t>
      </w:r>
    </w:p>
    <w:p w14:paraId="0538C69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polędwiczki z kurczaka 2 porcje mięsa,</w:t>
      </w:r>
    </w:p>
    <w:p w14:paraId="6E26FAB3"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polędwiczki z kurczaka 3 porcje mięsa,</w:t>
      </w:r>
    </w:p>
    <w:p w14:paraId="686C842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Pizza </w:t>
      </w:r>
      <w:proofErr w:type="spellStart"/>
      <w:r w:rsidRPr="00A941A9">
        <w:rPr>
          <w:rFonts w:asciiTheme="minorHAnsi" w:hAnsiTheme="minorHAnsi" w:cstheme="minorHAnsi"/>
        </w:rPr>
        <w:t>kids</w:t>
      </w:r>
      <w:proofErr w:type="spellEnd"/>
      <w:r w:rsidRPr="00A941A9">
        <w:rPr>
          <w:rFonts w:asciiTheme="minorHAnsi" w:hAnsiTheme="minorHAnsi" w:cstheme="minorHAnsi"/>
        </w:rPr>
        <w:t>,</w:t>
      </w:r>
    </w:p>
    <w:p w14:paraId="2617F34A"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Desery dla dzieci</w:t>
      </w:r>
    </w:p>
    <w:p w14:paraId="7FDD2D27"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Kakao z piankami </w:t>
      </w:r>
      <w:proofErr w:type="spellStart"/>
      <w:r w:rsidRPr="00A941A9">
        <w:rPr>
          <w:rFonts w:asciiTheme="minorHAnsi" w:hAnsiTheme="minorHAnsi" w:cstheme="minorHAnsi"/>
        </w:rPr>
        <w:t>marshmallows</w:t>
      </w:r>
      <w:proofErr w:type="spellEnd"/>
      <w:r w:rsidRPr="00A941A9">
        <w:rPr>
          <w:rFonts w:asciiTheme="minorHAnsi" w:hAnsiTheme="minorHAnsi" w:cstheme="minorHAnsi"/>
        </w:rPr>
        <w:t>,</w:t>
      </w:r>
    </w:p>
    <w:p w14:paraId="631A381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Deserek lodowy,</w:t>
      </w:r>
    </w:p>
    <w:p w14:paraId="7FE78F9E"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Przekąski</w:t>
      </w:r>
    </w:p>
    <w:p w14:paraId="717D8D7E"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Frytki,</w:t>
      </w:r>
    </w:p>
    <w:p w14:paraId="78AA0698"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Frytki z batatów,</w:t>
      </w:r>
    </w:p>
    <w:p w14:paraId="2DCBDDB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Krążki cebulowe, </w:t>
      </w:r>
    </w:p>
    <w:p w14:paraId="0106AAD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Panierowany camembert z żurawiną, </w:t>
      </w:r>
    </w:p>
    <w:p w14:paraId="77D52517"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Zestawy</w:t>
      </w:r>
    </w:p>
    <w:p w14:paraId="46FCD087"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Mały zestaw,</w:t>
      </w:r>
    </w:p>
    <w:p w14:paraId="6BD8A31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Zestaw,</w:t>
      </w:r>
    </w:p>
    <w:p w14:paraId="70F546E0"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Zestaw Premium, </w:t>
      </w:r>
    </w:p>
    <w:p w14:paraId="0CACEF1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Mega Zestaw,</w:t>
      </w:r>
    </w:p>
    <w:p w14:paraId="615D3EF6"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Kapsalon</w:t>
      </w:r>
      <w:proofErr w:type="spellEnd"/>
      <w:r w:rsidRPr="00A941A9">
        <w:rPr>
          <w:rFonts w:asciiTheme="minorHAnsi" w:hAnsiTheme="minorHAnsi" w:cstheme="minorHAnsi"/>
        </w:rPr>
        <w:t>,</w:t>
      </w:r>
    </w:p>
    <w:p w14:paraId="51455C00"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Kapsalon</w:t>
      </w:r>
      <w:proofErr w:type="spellEnd"/>
      <w:r w:rsidRPr="00A941A9">
        <w:rPr>
          <w:rFonts w:asciiTheme="minorHAnsi" w:hAnsiTheme="minorHAnsi" w:cstheme="minorHAnsi"/>
        </w:rPr>
        <w:t xml:space="preserve"> Premium,</w:t>
      </w:r>
    </w:p>
    <w:p w14:paraId="6CE756C5"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Kebab bułka</w:t>
      </w:r>
    </w:p>
    <w:p w14:paraId="01F8BD8E"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Buła,</w:t>
      </w:r>
    </w:p>
    <w:p w14:paraId="3E8C98F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Super Buła,</w:t>
      </w:r>
    </w:p>
    <w:p w14:paraId="32D55EA1"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Fresh</w:t>
      </w:r>
      <w:proofErr w:type="spellEnd"/>
      <w:r w:rsidRPr="00A941A9">
        <w:rPr>
          <w:rFonts w:asciiTheme="minorHAnsi" w:hAnsiTheme="minorHAnsi" w:cstheme="minorHAnsi"/>
        </w:rPr>
        <w:t xml:space="preserve"> Buła Premium,</w:t>
      </w:r>
    </w:p>
    <w:p w14:paraId="3E9C0C9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Mega Buła, </w:t>
      </w:r>
    </w:p>
    <w:p w14:paraId="039D0A3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Super Mega Buła,</w:t>
      </w:r>
    </w:p>
    <w:p w14:paraId="3A9D2995"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Vege</w:t>
      </w:r>
      <w:proofErr w:type="spellEnd"/>
      <w:r w:rsidRPr="00A941A9">
        <w:rPr>
          <w:rFonts w:asciiTheme="minorHAnsi" w:hAnsiTheme="minorHAnsi" w:cstheme="minorHAnsi"/>
        </w:rPr>
        <w:t xml:space="preserve"> Buła,</w:t>
      </w:r>
    </w:p>
    <w:p w14:paraId="3A5117EA"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Inne</w:t>
      </w:r>
    </w:p>
    <w:p w14:paraId="540F3D3B"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Hamburger,</w:t>
      </w:r>
    </w:p>
    <w:p w14:paraId="67ACD660"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Cheeseburger,</w:t>
      </w:r>
    </w:p>
    <w:p w14:paraId="6CA907D3"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Freshburger</w:t>
      </w:r>
      <w:proofErr w:type="spellEnd"/>
      <w:r w:rsidRPr="00A941A9">
        <w:rPr>
          <w:rFonts w:asciiTheme="minorHAnsi" w:hAnsiTheme="minorHAnsi" w:cstheme="minorHAnsi"/>
        </w:rPr>
        <w:t>,</w:t>
      </w:r>
    </w:p>
    <w:p w14:paraId="2B9E1986"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Desery</w:t>
      </w:r>
    </w:p>
    <w:p w14:paraId="6B45E47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Szarlotka na ciepło z lodami i bitą śmietaną, </w:t>
      </w:r>
    </w:p>
    <w:p w14:paraId="735BCC87"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Shake</w:t>
      </w:r>
      <w:proofErr w:type="spellEnd"/>
      <w:r w:rsidRPr="00A941A9">
        <w:rPr>
          <w:rFonts w:asciiTheme="minorHAnsi" w:hAnsiTheme="minorHAnsi" w:cstheme="minorHAnsi"/>
        </w:rPr>
        <w:t xml:space="preserve"> lodowy śmietankowe,</w:t>
      </w:r>
    </w:p>
    <w:p w14:paraId="23C24291"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lastRenderedPageBreak/>
        <w:t>Shake</w:t>
      </w:r>
      <w:proofErr w:type="spellEnd"/>
      <w:r w:rsidRPr="00A941A9">
        <w:rPr>
          <w:rFonts w:asciiTheme="minorHAnsi" w:hAnsiTheme="minorHAnsi" w:cstheme="minorHAnsi"/>
        </w:rPr>
        <w:t xml:space="preserve"> lodowy truskawka,</w:t>
      </w:r>
    </w:p>
    <w:p w14:paraId="6E808153"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Shake</w:t>
      </w:r>
      <w:proofErr w:type="spellEnd"/>
      <w:r w:rsidRPr="00A941A9">
        <w:rPr>
          <w:rFonts w:asciiTheme="minorHAnsi" w:hAnsiTheme="minorHAnsi" w:cstheme="minorHAnsi"/>
        </w:rPr>
        <w:t xml:space="preserve"> lodowy słony karmel,</w:t>
      </w:r>
    </w:p>
    <w:p w14:paraId="52EE4663"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NAPOJE  Kawy/Herbaty</w:t>
      </w:r>
    </w:p>
    <w:p w14:paraId="1A0F19E9"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Ristretto</w:t>
      </w:r>
      <w:proofErr w:type="spellEnd"/>
      <w:r w:rsidRPr="00A941A9">
        <w:rPr>
          <w:rFonts w:asciiTheme="minorHAnsi" w:hAnsiTheme="minorHAnsi" w:cstheme="minorHAnsi"/>
        </w:rPr>
        <w:t>,</w:t>
      </w:r>
    </w:p>
    <w:p w14:paraId="5061C03B"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Americano</w:t>
      </w:r>
      <w:proofErr w:type="spellEnd"/>
      <w:r w:rsidRPr="00A941A9">
        <w:rPr>
          <w:rFonts w:asciiTheme="minorHAnsi" w:hAnsiTheme="minorHAnsi" w:cstheme="minorHAnsi"/>
        </w:rPr>
        <w:t>,</w:t>
      </w:r>
    </w:p>
    <w:p w14:paraId="5118874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Flat White,</w:t>
      </w:r>
    </w:p>
    <w:p w14:paraId="350B761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Cappuccino,</w:t>
      </w:r>
    </w:p>
    <w:p w14:paraId="13BDC6B1"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w:t>
      </w:r>
    </w:p>
    <w:p w14:paraId="727C3D9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syropem fiołkowy,</w:t>
      </w:r>
    </w:p>
    <w:p w14:paraId="2353495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syropem biała czekolada,</w:t>
      </w:r>
    </w:p>
    <w:p w14:paraId="4D311161"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syropem pistacja,</w:t>
      </w:r>
    </w:p>
    <w:p w14:paraId="6E74855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syropem słony karmel,</w:t>
      </w:r>
    </w:p>
    <w:p w14:paraId="072D136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Latte z syropem cynamonowy, </w:t>
      </w:r>
    </w:p>
    <w:p w14:paraId="674F4A4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syropem kokosowy,</w:t>
      </w:r>
    </w:p>
    <w:p w14:paraId="67E1BED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Latte z syropem crème </w:t>
      </w:r>
      <w:proofErr w:type="spellStart"/>
      <w:r w:rsidRPr="00A941A9">
        <w:rPr>
          <w:rFonts w:asciiTheme="minorHAnsi" w:hAnsiTheme="minorHAnsi" w:cstheme="minorHAnsi"/>
        </w:rPr>
        <w:t>brulee</w:t>
      </w:r>
      <w:proofErr w:type="spellEnd"/>
      <w:r w:rsidRPr="00A941A9">
        <w:rPr>
          <w:rFonts w:asciiTheme="minorHAnsi" w:hAnsiTheme="minorHAnsi" w:cstheme="minorHAnsi"/>
        </w:rPr>
        <w:t>.</w:t>
      </w:r>
    </w:p>
    <w:p w14:paraId="5A641726"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syropem wanilia,</w:t>
      </w:r>
    </w:p>
    <w:p w14:paraId="4CD8F81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lodami (śmietanka),</w:t>
      </w:r>
    </w:p>
    <w:p w14:paraId="3AB2DB7B"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lodami (słony karmel),</w:t>
      </w:r>
    </w:p>
    <w:p w14:paraId="7A9AD5F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lodami (truskawka),</w:t>
      </w:r>
    </w:p>
    <w:p w14:paraId="210EA41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Latte z lodami i syropem,</w:t>
      </w:r>
    </w:p>
    <w:p w14:paraId="49B9037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Herbata Sir Williams (różne smaki) – dzbanek,</w:t>
      </w:r>
    </w:p>
    <w:p w14:paraId="59C66CD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Herbata zimowa zwykła,</w:t>
      </w:r>
    </w:p>
    <w:p w14:paraId="2C49EC3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Herbata zimowa smakowa (miód, goździki, pomarańcza, imbir, cynamon),</w:t>
      </w:r>
    </w:p>
    <w:p w14:paraId="2AF8B73A"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Gorąca czekolada/NOWOŚĆ,</w:t>
      </w:r>
    </w:p>
    <w:p w14:paraId="229A0876"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Gorąca czekolada z bitą śmietaną i polewą,</w:t>
      </w:r>
    </w:p>
    <w:p w14:paraId="0A4348E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Kawa mrożona,</w:t>
      </w:r>
    </w:p>
    <w:p w14:paraId="52514619"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Napoje</w:t>
      </w:r>
    </w:p>
    <w:p w14:paraId="12FB080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Napój </w:t>
      </w:r>
      <w:proofErr w:type="spellStart"/>
      <w:r w:rsidRPr="00A941A9">
        <w:rPr>
          <w:rFonts w:asciiTheme="minorHAnsi" w:hAnsiTheme="minorHAnsi" w:cstheme="minorHAnsi"/>
        </w:rPr>
        <w:t>Turtamek</w:t>
      </w:r>
      <w:proofErr w:type="spellEnd"/>
      <w:r w:rsidRPr="00A941A9">
        <w:rPr>
          <w:rFonts w:asciiTheme="minorHAnsi" w:hAnsiTheme="minorHAnsi" w:cstheme="minorHAnsi"/>
        </w:rPr>
        <w:t xml:space="preserve"> mango,</w:t>
      </w:r>
    </w:p>
    <w:p w14:paraId="43707B77"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Sok pomarańczowy dzbanek, </w:t>
      </w:r>
    </w:p>
    <w:p w14:paraId="4D3D6C88"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Sok jabłkowy dzbanek,</w:t>
      </w:r>
    </w:p>
    <w:p w14:paraId="48797140"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Red Bull,</w:t>
      </w:r>
    </w:p>
    <w:p w14:paraId="75FA87E7"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Woda niegazowana,</w:t>
      </w:r>
    </w:p>
    <w:p w14:paraId="273C9916"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Woda gazowana,</w:t>
      </w:r>
    </w:p>
    <w:p w14:paraId="5AC9B7A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Schweppes,</w:t>
      </w:r>
    </w:p>
    <w:p w14:paraId="0798947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Dzbanek wody niegazowanej z cytryną i miętą,</w:t>
      </w:r>
    </w:p>
    <w:p w14:paraId="03851FB5"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lastRenderedPageBreak/>
        <w:t>Piwo</w:t>
      </w:r>
    </w:p>
    <w:p w14:paraId="251E213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Piwo lane Zwierzyniec Małe,</w:t>
      </w:r>
    </w:p>
    <w:p w14:paraId="0FEE341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Piwo lane Zwierzyniec Duże,</w:t>
      </w:r>
    </w:p>
    <w:p w14:paraId="40515E20"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Szary Wilk,</w:t>
      </w:r>
    </w:p>
    <w:p w14:paraId="0C94D090"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Świeże z Mazur,</w:t>
      </w:r>
    </w:p>
    <w:p w14:paraId="4411DD1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Kormoran jasny,</w:t>
      </w:r>
    </w:p>
    <w:p w14:paraId="7C5C48D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Kormoran miodne,</w:t>
      </w:r>
    </w:p>
    <w:p w14:paraId="7B647AB6"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Amber</w:t>
      </w:r>
      <w:proofErr w:type="spellEnd"/>
      <w:r w:rsidRPr="00A941A9">
        <w:rPr>
          <w:rFonts w:asciiTheme="minorHAnsi" w:hAnsiTheme="minorHAnsi" w:cstheme="minorHAnsi"/>
        </w:rPr>
        <w:t xml:space="preserve"> </w:t>
      </w:r>
      <w:proofErr w:type="spellStart"/>
      <w:r w:rsidRPr="00A941A9">
        <w:rPr>
          <w:rFonts w:asciiTheme="minorHAnsi" w:hAnsiTheme="minorHAnsi" w:cstheme="minorHAnsi"/>
        </w:rPr>
        <w:t>pszeniczniak</w:t>
      </w:r>
      <w:proofErr w:type="spellEnd"/>
      <w:r w:rsidRPr="00A941A9">
        <w:rPr>
          <w:rFonts w:asciiTheme="minorHAnsi" w:hAnsiTheme="minorHAnsi" w:cstheme="minorHAnsi"/>
        </w:rPr>
        <w:t>,</w:t>
      </w:r>
    </w:p>
    <w:p w14:paraId="58C480F1"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Grand imperial Porter, </w:t>
      </w:r>
    </w:p>
    <w:p w14:paraId="05937BE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Perła,</w:t>
      </w:r>
    </w:p>
    <w:p w14:paraId="0604813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Lech,</w:t>
      </w:r>
    </w:p>
    <w:p w14:paraId="75DEEFD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Kurpiowskie 14 zł – 15zł, </w:t>
      </w:r>
    </w:p>
    <w:p w14:paraId="04A37CB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Grzane,</w:t>
      </w:r>
    </w:p>
    <w:p w14:paraId="0EF47D7B"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Kwas chlebowy - alk 0%,</w:t>
      </w:r>
    </w:p>
    <w:p w14:paraId="547E9AF8"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Piwo Kurpiowskie - alk 0%,</w:t>
      </w:r>
    </w:p>
    <w:p w14:paraId="180BFA48"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Piwo Lech </w:t>
      </w:r>
      <w:proofErr w:type="spellStart"/>
      <w:r w:rsidRPr="00A941A9">
        <w:rPr>
          <w:rFonts w:asciiTheme="minorHAnsi" w:hAnsiTheme="minorHAnsi" w:cstheme="minorHAnsi"/>
        </w:rPr>
        <w:t>Free</w:t>
      </w:r>
      <w:proofErr w:type="spellEnd"/>
      <w:r w:rsidRPr="00A941A9">
        <w:rPr>
          <w:rFonts w:asciiTheme="minorHAnsi" w:hAnsiTheme="minorHAnsi" w:cstheme="minorHAnsi"/>
        </w:rPr>
        <w:t xml:space="preserve"> – alk 0%,</w:t>
      </w:r>
    </w:p>
    <w:p w14:paraId="1E8D5BFF" w14:textId="77777777" w:rsidR="00EA271F" w:rsidRPr="00A941A9" w:rsidRDefault="00EA271F" w:rsidP="00A941A9">
      <w:pPr>
        <w:spacing w:line="360" w:lineRule="auto"/>
        <w:ind w:left="426"/>
        <w:rPr>
          <w:rFonts w:asciiTheme="minorHAnsi" w:hAnsiTheme="minorHAnsi" w:cstheme="minorHAnsi"/>
        </w:rPr>
      </w:pPr>
      <w:proofErr w:type="spellStart"/>
      <w:r w:rsidRPr="00A941A9">
        <w:rPr>
          <w:rFonts w:asciiTheme="minorHAnsi" w:hAnsiTheme="minorHAnsi" w:cstheme="minorHAnsi"/>
        </w:rPr>
        <w:t>Bestbir</w:t>
      </w:r>
      <w:proofErr w:type="spellEnd"/>
      <w:r w:rsidRPr="00A941A9">
        <w:rPr>
          <w:rFonts w:asciiTheme="minorHAnsi" w:hAnsiTheme="minorHAnsi" w:cstheme="minorHAnsi"/>
        </w:rPr>
        <w:t xml:space="preserve"> piwo</w:t>
      </w:r>
    </w:p>
    <w:p w14:paraId="300F1630"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Truskawka,</w:t>
      </w:r>
    </w:p>
    <w:p w14:paraId="4DD2ED07"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Kokos,</w:t>
      </w:r>
    </w:p>
    <w:p w14:paraId="2FDC0B3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Gruszka melisa,</w:t>
      </w:r>
    </w:p>
    <w:p w14:paraId="27A74FD7"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Letnia śliwka,</w:t>
      </w:r>
    </w:p>
    <w:p w14:paraId="58AEC58B"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Pieczone jabłko,</w:t>
      </w:r>
    </w:p>
    <w:p w14:paraId="43DD488D"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Drinki NOWOŚCI</w:t>
      </w:r>
    </w:p>
    <w:p w14:paraId="1B35280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Whisky </w:t>
      </w:r>
      <w:proofErr w:type="spellStart"/>
      <w:r w:rsidRPr="00A941A9">
        <w:rPr>
          <w:rFonts w:asciiTheme="minorHAnsi" w:hAnsiTheme="minorHAnsi" w:cstheme="minorHAnsi"/>
        </w:rPr>
        <w:t>Sour</w:t>
      </w:r>
      <w:proofErr w:type="spellEnd"/>
      <w:r w:rsidRPr="00A941A9">
        <w:rPr>
          <w:rFonts w:asciiTheme="minorHAnsi" w:hAnsiTheme="minorHAnsi" w:cstheme="minorHAnsi"/>
        </w:rPr>
        <w:t xml:space="preserve">, </w:t>
      </w:r>
    </w:p>
    <w:p w14:paraId="614CA5F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Basil </w:t>
      </w:r>
      <w:proofErr w:type="spellStart"/>
      <w:r w:rsidRPr="00A941A9">
        <w:rPr>
          <w:rFonts w:asciiTheme="minorHAnsi" w:hAnsiTheme="minorHAnsi" w:cstheme="minorHAnsi"/>
        </w:rPr>
        <w:t>Smash</w:t>
      </w:r>
      <w:proofErr w:type="spellEnd"/>
      <w:r w:rsidRPr="00A941A9">
        <w:rPr>
          <w:rFonts w:asciiTheme="minorHAnsi" w:hAnsiTheme="minorHAnsi" w:cstheme="minorHAnsi"/>
        </w:rPr>
        <w:t>,</w:t>
      </w:r>
    </w:p>
    <w:p w14:paraId="54873138"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Paloma</w:t>
      </w:r>
      <w:proofErr w:type="spellEnd"/>
      <w:r w:rsidRPr="00A941A9">
        <w:rPr>
          <w:rFonts w:asciiTheme="minorHAnsi" w:hAnsiTheme="minorHAnsi" w:cstheme="minorHAnsi"/>
        </w:rPr>
        <w:t>,</w:t>
      </w:r>
    </w:p>
    <w:p w14:paraId="6178184B"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Jageermaister</w:t>
      </w:r>
      <w:proofErr w:type="spellEnd"/>
      <w:r w:rsidRPr="00A941A9">
        <w:rPr>
          <w:rFonts w:asciiTheme="minorHAnsi" w:hAnsiTheme="minorHAnsi" w:cstheme="minorHAnsi"/>
        </w:rPr>
        <w:t xml:space="preserve"> </w:t>
      </w:r>
      <w:proofErr w:type="spellStart"/>
      <w:r w:rsidRPr="00A941A9">
        <w:rPr>
          <w:rFonts w:asciiTheme="minorHAnsi" w:hAnsiTheme="minorHAnsi" w:cstheme="minorHAnsi"/>
        </w:rPr>
        <w:t>mojito</w:t>
      </w:r>
      <w:proofErr w:type="spellEnd"/>
      <w:r w:rsidRPr="00A941A9">
        <w:rPr>
          <w:rFonts w:asciiTheme="minorHAnsi" w:hAnsiTheme="minorHAnsi" w:cstheme="minorHAnsi"/>
        </w:rPr>
        <w:t xml:space="preserve">, </w:t>
      </w:r>
    </w:p>
    <w:p w14:paraId="5748E51D"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Mojito</w:t>
      </w:r>
      <w:proofErr w:type="spellEnd"/>
      <w:r w:rsidRPr="00A941A9">
        <w:rPr>
          <w:rFonts w:asciiTheme="minorHAnsi" w:hAnsiTheme="minorHAnsi" w:cstheme="minorHAnsi"/>
        </w:rPr>
        <w:t>,</w:t>
      </w:r>
    </w:p>
    <w:p w14:paraId="228A6AA5"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Aperol</w:t>
      </w:r>
      <w:proofErr w:type="spellEnd"/>
      <w:r w:rsidRPr="00A941A9">
        <w:rPr>
          <w:rFonts w:asciiTheme="minorHAnsi" w:hAnsiTheme="minorHAnsi" w:cstheme="minorHAnsi"/>
        </w:rPr>
        <w:t>,</w:t>
      </w:r>
    </w:p>
    <w:p w14:paraId="3329FF01"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Drinki bezalkoholowe NOWOŚCI</w:t>
      </w:r>
    </w:p>
    <w:p w14:paraId="6D2892A4"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Aperol</w:t>
      </w:r>
      <w:proofErr w:type="spellEnd"/>
      <w:r w:rsidRPr="00A941A9">
        <w:rPr>
          <w:rFonts w:asciiTheme="minorHAnsi" w:hAnsiTheme="minorHAnsi" w:cstheme="minorHAnsi"/>
        </w:rPr>
        <w:t xml:space="preserve"> </w:t>
      </w:r>
      <w:proofErr w:type="spellStart"/>
      <w:r w:rsidRPr="00A941A9">
        <w:rPr>
          <w:rFonts w:asciiTheme="minorHAnsi" w:hAnsiTheme="minorHAnsi" w:cstheme="minorHAnsi"/>
        </w:rPr>
        <w:t>Spritz</w:t>
      </w:r>
      <w:proofErr w:type="spellEnd"/>
      <w:r w:rsidRPr="00A941A9">
        <w:rPr>
          <w:rFonts w:asciiTheme="minorHAnsi" w:hAnsiTheme="minorHAnsi" w:cstheme="minorHAnsi"/>
        </w:rPr>
        <w:t xml:space="preserve"> </w:t>
      </w:r>
      <w:proofErr w:type="spellStart"/>
      <w:r w:rsidRPr="00A941A9">
        <w:rPr>
          <w:rFonts w:asciiTheme="minorHAnsi" w:hAnsiTheme="minorHAnsi" w:cstheme="minorHAnsi"/>
        </w:rPr>
        <w:t>Virgin</w:t>
      </w:r>
      <w:proofErr w:type="spellEnd"/>
      <w:r w:rsidRPr="00A941A9">
        <w:rPr>
          <w:rFonts w:asciiTheme="minorHAnsi" w:hAnsiTheme="minorHAnsi" w:cstheme="minorHAnsi"/>
        </w:rPr>
        <w:t>,</w:t>
      </w:r>
    </w:p>
    <w:p w14:paraId="488E9025"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Black </w:t>
      </w:r>
      <w:proofErr w:type="spellStart"/>
      <w:r w:rsidRPr="00A941A9">
        <w:rPr>
          <w:rFonts w:asciiTheme="minorHAnsi" w:hAnsiTheme="minorHAnsi" w:cstheme="minorHAnsi"/>
        </w:rPr>
        <w:t>Currant</w:t>
      </w:r>
      <w:proofErr w:type="spellEnd"/>
      <w:r w:rsidRPr="00A941A9">
        <w:rPr>
          <w:rFonts w:asciiTheme="minorHAnsi" w:hAnsiTheme="minorHAnsi" w:cstheme="minorHAnsi"/>
        </w:rPr>
        <w:t xml:space="preserve"> Drink,</w:t>
      </w:r>
    </w:p>
    <w:p w14:paraId="203CAAF1" w14:textId="77777777" w:rsidR="00EA271F" w:rsidRPr="00A941A9" w:rsidRDefault="00EA271F" w:rsidP="00A941A9">
      <w:pPr>
        <w:numPr>
          <w:ilvl w:val="0"/>
          <w:numId w:val="29"/>
        </w:numPr>
        <w:spacing w:line="360" w:lineRule="auto"/>
        <w:ind w:left="426" w:hanging="142"/>
        <w:rPr>
          <w:rFonts w:asciiTheme="minorHAnsi" w:hAnsiTheme="minorHAnsi" w:cstheme="minorHAnsi"/>
        </w:rPr>
      </w:pPr>
      <w:proofErr w:type="spellStart"/>
      <w:r w:rsidRPr="00A941A9">
        <w:rPr>
          <w:rFonts w:asciiTheme="minorHAnsi" w:hAnsiTheme="minorHAnsi" w:cstheme="minorHAnsi"/>
        </w:rPr>
        <w:t>Mojito</w:t>
      </w:r>
      <w:proofErr w:type="spellEnd"/>
      <w:r w:rsidRPr="00A941A9">
        <w:rPr>
          <w:rFonts w:asciiTheme="minorHAnsi" w:hAnsiTheme="minorHAnsi" w:cstheme="minorHAnsi"/>
        </w:rPr>
        <w:t xml:space="preserve"> </w:t>
      </w:r>
      <w:proofErr w:type="spellStart"/>
      <w:r w:rsidRPr="00A941A9">
        <w:rPr>
          <w:rFonts w:asciiTheme="minorHAnsi" w:hAnsiTheme="minorHAnsi" w:cstheme="minorHAnsi"/>
        </w:rPr>
        <w:t>Raspberry</w:t>
      </w:r>
      <w:proofErr w:type="spellEnd"/>
      <w:r w:rsidRPr="00A941A9">
        <w:rPr>
          <w:rFonts w:asciiTheme="minorHAnsi" w:hAnsiTheme="minorHAnsi" w:cstheme="minorHAnsi"/>
        </w:rPr>
        <w:t>,</w:t>
      </w:r>
    </w:p>
    <w:p w14:paraId="5276AEAD" w14:textId="77777777" w:rsidR="00EA271F" w:rsidRPr="00A941A9" w:rsidRDefault="00EA271F" w:rsidP="00A941A9">
      <w:pPr>
        <w:spacing w:line="360" w:lineRule="auto"/>
        <w:ind w:left="426" w:hanging="142"/>
        <w:rPr>
          <w:rFonts w:asciiTheme="minorHAnsi" w:hAnsiTheme="minorHAnsi" w:cstheme="minorHAnsi"/>
        </w:rPr>
      </w:pPr>
      <w:r w:rsidRPr="00A941A9">
        <w:rPr>
          <w:rFonts w:asciiTheme="minorHAnsi" w:hAnsiTheme="minorHAnsi" w:cstheme="minorHAnsi"/>
        </w:rPr>
        <w:t>Dodatki</w:t>
      </w:r>
    </w:p>
    <w:p w14:paraId="2E17F57F"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Dodatkowy sos,</w:t>
      </w:r>
    </w:p>
    <w:p w14:paraId="6831CA06"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lastRenderedPageBreak/>
        <w:t>Sos serowy,</w:t>
      </w:r>
    </w:p>
    <w:p w14:paraId="59202D8E"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Sos bekonowy, </w:t>
      </w:r>
    </w:p>
    <w:p w14:paraId="42809792"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Sos miodowo-musztardowy,</w:t>
      </w:r>
    </w:p>
    <w:p w14:paraId="5A43A6F6"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Dodatkowy ser cheddar,</w:t>
      </w:r>
    </w:p>
    <w:p w14:paraId="70690CE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Oliwki,</w:t>
      </w:r>
    </w:p>
    <w:p w14:paraId="0921A69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Ser Feta,</w:t>
      </w:r>
    </w:p>
    <w:p w14:paraId="6B015F4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 xml:space="preserve">Papryczki </w:t>
      </w:r>
      <w:proofErr w:type="spellStart"/>
      <w:r w:rsidRPr="00A941A9">
        <w:rPr>
          <w:rFonts w:asciiTheme="minorHAnsi" w:hAnsiTheme="minorHAnsi" w:cstheme="minorHAnsi"/>
        </w:rPr>
        <w:t>Jalapeno</w:t>
      </w:r>
      <w:proofErr w:type="spellEnd"/>
      <w:r w:rsidRPr="00A941A9">
        <w:rPr>
          <w:rFonts w:asciiTheme="minorHAnsi" w:hAnsiTheme="minorHAnsi" w:cstheme="minorHAnsi"/>
        </w:rPr>
        <w:t>,</w:t>
      </w:r>
    </w:p>
    <w:p w14:paraId="2EB1E264"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Cebula prażona,</w:t>
      </w:r>
    </w:p>
    <w:p w14:paraId="7946F2DD"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Dodatkowa panierowana polędwiczka z kurczaka,</w:t>
      </w:r>
    </w:p>
    <w:p w14:paraId="31DFEEA3"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Dodatkowa porcja mięsa (kurczak),</w:t>
      </w:r>
    </w:p>
    <w:p w14:paraId="76D2C1D9"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Dodatkowa porcja mięsa (wołowina),</w:t>
      </w:r>
    </w:p>
    <w:p w14:paraId="0E638B7C" w14:textId="77777777" w:rsidR="00EA271F" w:rsidRPr="00A941A9" w:rsidRDefault="00EA271F" w:rsidP="00A941A9">
      <w:pPr>
        <w:numPr>
          <w:ilvl w:val="0"/>
          <w:numId w:val="29"/>
        </w:numPr>
        <w:spacing w:line="360" w:lineRule="auto"/>
        <w:ind w:left="426" w:hanging="142"/>
        <w:rPr>
          <w:rFonts w:asciiTheme="minorHAnsi" w:hAnsiTheme="minorHAnsi" w:cstheme="minorHAnsi"/>
        </w:rPr>
      </w:pPr>
      <w:r w:rsidRPr="00A941A9">
        <w:rPr>
          <w:rFonts w:asciiTheme="minorHAnsi" w:hAnsiTheme="minorHAnsi" w:cstheme="minorHAnsi"/>
        </w:rPr>
        <w:t>Dodatkowa porcja mięsa (mięso mieszane).</w:t>
      </w:r>
    </w:p>
    <w:p w14:paraId="6E5672E2" w14:textId="43650BF9" w:rsidR="00D74FD4" w:rsidRPr="00A941A9" w:rsidRDefault="00D74FD4" w:rsidP="00A941A9">
      <w:pPr>
        <w:spacing w:before="120" w:after="120" w:line="360" w:lineRule="auto"/>
        <w:rPr>
          <w:rFonts w:asciiTheme="minorHAnsi" w:hAnsiTheme="minorHAnsi" w:cstheme="minorHAnsi"/>
          <w:lang w:eastAsia="en-US"/>
        </w:rPr>
      </w:pPr>
      <w:r w:rsidRPr="00A941A9">
        <w:rPr>
          <w:rFonts w:asciiTheme="minorHAnsi" w:hAnsiTheme="minorHAnsi" w:cstheme="minorHAnsi"/>
          <w:lang w:eastAsia="en-US"/>
        </w:rPr>
        <w:t xml:space="preserve">W miejscu świadczenia usług w zakresie gastronomii </w:t>
      </w:r>
      <w:r w:rsidR="008D6954" w:rsidRPr="00A941A9">
        <w:rPr>
          <w:rFonts w:asciiTheme="minorHAnsi" w:hAnsiTheme="minorHAnsi" w:cstheme="minorHAnsi"/>
          <w:lang w:eastAsia="en-US"/>
        </w:rPr>
        <w:t xml:space="preserve">dla </w:t>
      </w:r>
      <w:r w:rsidRPr="00A941A9">
        <w:rPr>
          <w:rFonts w:asciiTheme="minorHAnsi" w:hAnsiTheme="minorHAnsi" w:cstheme="minorHAnsi"/>
          <w:lang w:eastAsia="en-US"/>
        </w:rPr>
        <w:t xml:space="preserve">ww. potraw </w:t>
      </w:r>
      <w:r w:rsidR="00133D09" w:rsidRPr="00A941A9">
        <w:rPr>
          <w:rFonts w:asciiTheme="minorHAnsi" w:hAnsiTheme="minorHAnsi" w:cstheme="minorHAnsi"/>
          <w:lang w:eastAsia="en-US"/>
        </w:rPr>
        <w:t xml:space="preserve">lub </w:t>
      </w:r>
      <w:r w:rsidRPr="00A941A9">
        <w:rPr>
          <w:rFonts w:asciiTheme="minorHAnsi" w:hAnsiTheme="minorHAnsi" w:cstheme="minorHAnsi"/>
          <w:lang w:eastAsia="en-US"/>
        </w:rPr>
        <w:t>wyrob</w:t>
      </w:r>
      <w:r w:rsidR="008D6954" w:rsidRPr="00A941A9">
        <w:rPr>
          <w:rFonts w:asciiTheme="minorHAnsi" w:hAnsiTheme="minorHAnsi" w:cstheme="minorHAnsi"/>
          <w:lang w:eastAsia="en-US"/>
        </w:rPr>
        <w:t>ów</w:t>
      </w:r>
      <w:r w:rsidRPr="00A941A9">
        <w:rPr>
          <w:rFonts w:asciiTheme="minorHAnsi" w:hAnsiTheme="minorHAnsi" w:cstheme="minorHAnsi"/>
          <w:lang w:eastAsia="en-US"/>
        </w:rPr>
        <w:t xml:space="preserve"> stwierdzono brak określonej ilości do których odnoszą się uwidocznione ceny. Dodatkowo w przypadku poz. 101 nie uwidoczniono ceny ww. partii w sposób jednoznaczny, niebudzący wątpliwości oraz umożliwiający porównanie cen (określono j</w:t>
      </w:r>
      <w:r w:rsidR="00EA4E88" w:rsidRPr="00A941A9">
        <w:rPr>
          <w:rFonts w:asciiTheme="minorHAnsi" w:hAnsiTheme="minorHAnsi" w:cstheme="minorHAnsi"/>
          <w:lang w:eastAsia="en-US"/>
        </w:rPr>
        <w:t>ą</w:t>
      </w:r>
      <w:r w:rsidRPr="00A941A9">
        <w:rPr>
          <w:rFonts w:asciiTheme="minorHAnsi" w:hAnsiTheme="minorHAnsi" w:cstheme="minorHAnsi"/>
          <w:lang w:eastAsia="en-US"/>
        </w:rPr>
        <w:t xml:space="preserve"> z zastosowaniem przedziału cenowego). Powyższe narusza art. 4 ust. 1 ustawy z dnia 9 maja 2014 r. o informowaniu o cenach towarów i usług. Ponadto narusza § 9 ust. 2 w zw. z ust. 1 rozporządzenia Ministra Rozwoju i Technologii z dnia 19 grudnia 2022 r. w sprawie uwidaczniania cen towarów i usług (Dz.U. z 2022 r., poz. 2776). </w:t>
      </w:r>
    </w:p>
    <w:p w14:paraId="3B524E8D" w14:textId="69D0122F" w:rsidR="009F001C" w:rsidRPr="00A941A9" w:rsidRDefault="009F001C" w:rsidP="00A941A9">
      <w:pPr>
        <w:spacing w:before="120" w:after="120" w:line="360" w:lineRule="auto"/>
        <w:rPr>
          <w:rFonts w:asciiTheme="minorHAnsi" w:hAnsiTheme="minorHAnsi" w:cstheme="minorHAnsi"/>
          <w:lang w:eastAsia="en-US"/>
        </w:rPr>
      </w:pPr>
      <w:r w:rsidRPr="00A941A9">
        <w:rPr>
          <w:rFonts w:asciiTheme="minorHAnsi" w:hAnsiTheme="minorHAnsi" w:cstheme="minorHAnsi"/>
        </w:rPr>
        <w:t>Mazowiecki Wojewódzki Inspektor Inspekcji Handlowej ustalił i stwierdził:</w:t>
      </w:r>
    </w:p>
    <w:p w14:paraId="074A234F" w14:textId="77777777" w:rsidR="0012489B" w:rsidRPr="00A941A9" w:rsidRDefault="0012489B" w:rsidP="00A941A9">
      <w:pPr>
        <w:spacing w:after="120" w:line="360" w:lineRule="auto"/>
        <w:rPr>
          <w:rFonts w:asciiTheme="minorHAnsi" w:hAnsiTheme="minorHAnsi" w:cstheme="minorHAnsi"/>
        </w:rPr>
      </w:pPr>
      <w:r w:rsidRPr="00A941A9">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3" w:name="_Hlk151455998"/>
      <w:r w:rsidRPr="00A941A9">
        <w:rPr>
          <w:rFonts w:asciiTheme="minorHAnsi" w:hAnsiTheme="minorHAnsi" w:cstheme="minorHAnsi"/>
        </w:rPr>
        <w:t>w sposób jednoznaczny, niebudzący wątpliwości oraz umożliwiający porównanie cen.</w:t>
      </w:r>
      <w:bookmarkEnd w:id="13"/>
    </w:p>
    <w:p w14:paraId="1C2E4D64" w14:textId="01FB1520" w:rsidR="0046323B" w:rsidRPr="00A941A9" w:rsidRDefault="0012489B" w:rsidP="00A941A9">
      <w:pPr>
        <w:spacing w:after="120" w:line="360" w:lineRule="auto"/>
        <w:rPr>
          <w:rFonts w:asciiTheme="minorHAnsi" w:hAnsiTheme="minorHAnsi" w:cstheme="minorHAnsi"/>
        </w:rPr>
      </w:pPr>
      <w:r w:rsidRPr="00A941A9">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bookmarkEnd w:id="14"/>
    <w:p w14:paraId="2638D01B" w14:textId="47722035" w:rsidR="00D7399C" w:rsidRPr="00A941A9" w:rsidRDefault="00D7399C" w:rsidP="00A941A9">
      <w:pPr>
        <w:spacing w:after="120" w:line="360" w:lineRule="auto"/>
        <w:rPr>
          <w:rFonts w:asciiTheme="minorHAnsi" w:hAnsiTheme="minorHAnsi" w:cstheme="minorHAnsi"/>
        </w:rPr>
      </w:pPr>
      <w:r w:rsidRPr="00A941A9">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A941A9">
        <w:rPr>
          <w:rFonts w:asciiTheme="minorHAnsi" w:hAnsiTheme="minorHAnsi" w:cstheme="minorHAnsi"/>
        </w:rPr>
        <w:t>Z kolei z</w:t>
      </w:r>
      <w:r w:rsidRPr="00A941A9">
        <w:rPr>
          <w:rFonts w:asciiTheme="minorHAnsi" w:hAnsiTheme="minorHAnsi" w:cstheme="minorHAnsi"/>
        </w:rPr>
        <w:t xml:space="preserve">godnie z § 9 ust. 2 </w:t>
      </w:r>
      <w:r w:rsidR="00AE4C4C" w:rsidRPr="00A941A9">
        <w:rPr>
          <w:rFonts w:asciiTheme="minorHAnsi" w:hAnsiTheme="minorHAnsi" w:cstheme="minorHAnsi"/>
        </w:rPr>
        <w:t xml:space="preserve">ww. </w:t>
      </w:r>
      <w:r w:rsidRPr="00A941A9">
        <w:rPr>
          <w:rFonts w:asciiTheme="minorHAnsi" w:hAnsiTheme="minorHAnsi" w:cstheme="minorHAnsi"/>
        </w:rPr>
        <w:t>rozporządzeni</w:t>
      </w:r>
      <w:r w:rsidR="00AE4C4C" w:rsidRPr="00A941A9">
        <w:rPr>
          <w:rFonts w:asciiTheme="minorHAnsi" w:hAnsiTheme="minorHAnsi" w:cstheme="minorHAnsi"/>
        </w:rPr>
        <w:t xml:space="preserve">a </w:t>
      </w:r>
      <w:r w:rsidRPr="00A941A9">
        <w:rPr>
          <w:rFonts w:asciiTheme="minorHAnsi" w:hAnsiTheme="minorHAnsi" w:cstheme="minorHAnsi"/>
        </w:rPr>
        <w:t>w sprawie uwidaczniania</w:t>
      </w:r>
      <w:r w:rsidR="009F5E4E" w:rsidRPr="00A941A9">
        <w:rPr>
          <w:rFonts w:asciiTheme="minorHAnsi" w:hAnsiTheme="minorHAnsi" w:cstheme="minorHAnsi"/>
        </w:rPr>
        <w:br/>
      </w:r>
      <w:r w:rsidRPr="00A941A9">
        <w:rPr>
          <w:rFonts w:asciiTheme="minorHAnsi" w:hAnsiTheme="minorHAnsi" w:cstheme="minorHAnsi"/>
        </w:rPr>
        <w:t xml:space="preserve">cen towarów i usług, </w:t>
      </w:r>
      <w:r w:rsidR="00D758E3" w:rsidRPr="00A941A9">
        <w:rPr>
          <w:rFonts w:asciiTheme="minorHAnsi" w:hAnsiTheme="minorHAnsi" w:cstheme="minorHAnsi"/>
        </w:rPr>
        <w:t>cennik,</w:t>
      </w:r>
      <w:r w:rsidRPr="00A941A9">
        <w:rPr>
          <w:rFonts w:asciiTheme="minorHAnsi" w:hAnsiTheme="minorHAnsi" w:cstheme="minorHAnsi"/>
        </w:rPr>
        <w:t xml:space="preserve"> o którym mowa w ust. 1 zawiera także aktualne informacje umożliwiające konsumentom identyfikację ceny z potrawą lub wyrobem, w szczególności pełną </w:t>
      </w:r>
      <w:r w:rsidRPr="00A941A9">
        <w:rPr>
          <w:rFonts w:asciiTheme="minorHAnsi" w:hAnsiTheme="minorHAnsi" w:cstheme="minorHAnsi"/>
        </w:rPr>
        <w:lastRenderedPageBreak/>
        <w:t xml:space="preserve">nazwę potrawy lub wyrobu, pod którą </w:t>
      </w:r>
      <w:r w:rsidR="009F5E4E" w:rsidRPr="00A941A9">
        <w:rPr>
          <w:rFonts w:asciiTheme="minorHAnsi" w:hAnsiTheme="minorHAnsi" w:cstheme="minorHAnsi"/>
        </w:rPr>
        <w:t>jest</w:t>
      </w:r>
      <w:r w:rsidRPr="00A941A9">
        <w:rPr>
          <w:rFonts w:asciiTheme="minorHAnsi" w:hAnsiTheme="minorHAnsi" w:cstheme="minorHAnsi"/>
        </w:rPr>
        <w:t xml:space="preserve"> on sprzedawan</w:t>
      </w:r>
      <w:r w:rsidR="009F5E4E" w:rsidRPr="00A941A9">
        <w:rPr>
          <w:rFonts w:asciiTheme="minorHAnsi" w:hAnsiTheme="minorHAnsi" w:cstheme="minorHAnsi"/>
        </w:rPr>
        <w:t>y</w:t>
      </w:r>
      <w:r w:rsidRPr="00A941A9">
        <w:rPr>
          <w:rFonts w:asciiTheme="minorHAnsi" w:hAnsiTheme="minorHAnsi" w:cstheme="minorHAnsi"/>
        </w:rPr>
        <w:t>, oraz określenie ilości potrawy lub wyrobu, do których odnosi się cena.</w:t>
      </w:r>
    </w:p>
    <w:p w14:paraId="749A6FA1" w14:textId="1558FF91" w:rsidR="00413AC8" w:rsidRPr="00A941A9" w:rsidRDefault="00413AC8" w:rsidP="00A941A9">
      <w:pPr>
        <w:spacing w:after="120" w:line="360" w:lineRule="auto"/>
        <w:rPr>
          <w:rFonts w:asciiTheme="minorHAnsi" w:hAnsiTheme="minorHAnsi" w:cstheme="minorHAnsi"/>
        </w:rPr>
      </w:pPr>
      <w:r w:rsidRPr="00A941A9">
        <w:rPr>
          <w:rFonts w:asciiTheme="minorHAnsi" w:hAnsiTheme="minorHAnsi" w:cstheme="minorHAnsi"/>
        </w:rPr>
        <w:t xml:space="preserve">Zgodnie z art. 6 ust. 1 </w:t>
      </w:r>
      <w:r w:rsidR="0027081A" w:rsidRPr="00A941A9">
        <w:rPr>
          <w:rFonts w:asciiTheme="minorHAnsi" w:hAnsiTheme="minorHAnsi" w:cstheme="minorHAnsi"/>
        </w:rPr>
        <w:t xml:space="preserve">ww. </w:t>
      </w:r>
      <w:r w:rsidRPr="00A941A9">
        <w:rPr>
          <w:rFonts w:asciiTheme="minorHAnsi" w:hAnsiTheme="minorHAnsi" w:cstheme="minorHAnsi"/>
        </w:rPr>
        <w:t>ustawy do przestrzegania</w:t>
      </w:r>
      <w:r w:rsidR="00496777" w:rsidRPr="00A941A9">
        <w:rPr>
          <w:rFonts w:asciiTheme="minorHAnsi" w:hAnsiTheme="minorHAnsi" w:cstheme="minorHAnsi"/>
        </w:rPr>
        <w:t xml:space="preserve"> ww.</w:t>
      </w:r>
      <w:r w:rsidRPr="00A941A9">
        <w:rPr>
          <w:rFonts w:asciiTheme="minorHAnsi" w:hAnsiTheme="minorHAnsi" w:cstheme="minorHAnsi"/>
        </w:rPr>
        <w:t xml:space="preserve"> obowiązków zobowiązany jest przedsiębiorca.</w:t>
      </w:r>
    </w:p>
    <w:p w14:paraId="2333FBA3" w14:textId="4AF32DBE" w:rsidR="00F64B4B" w:rsidRPr="00A941A9" w:rsidRDefault="002B2A27" w:rsidP="00A941A9">
      <w:pPr>
        <w:spacing w:after="120" w:line="360" w:lineRule="auto"/>
        <w:rPr>
          <w:rFonts w:asciiTheme="minorHAnsi" w:eastAsia="SimSun" w:hAnsiTheme="minorHAnsi" w:cstheme="minorHAnsi"/>
          <w:kern w:val="2"/>
          <w:lang w:eastAsia="zh-CN" w:bidi="hi-IN"/>
        </w:rPr>
      </w:pPr>
      <w:r w:rsidRPr="00A941A9">
        <w:rPr>
          <w:rFonts w:asciiTheme="minorHAnsi" w:hAnsiTheme="minorHAnsi" w:cstheme="minorHAnsi"/>
        </w:rPr>
        <w:t>Mając powyższe na uwadze należy stwierdzić,</w:t>
      </w:r>
      <w:r w:rsidR="006A546A" w:rsidRPr="00A941A9">
        <w:rPr>
          <w:rFonts w:asciiTheme="minorHAnsi" w:hAnsiTheme="minorHAnsi" w:cstheme="minorHAnsi"/>
        </w:rPr>
        <w:t xml:space="preserve"> że </w:t>
      </w:r>
      <w:r w:rsidR="0067454E" w:rsidRPr="00A941A9">
        <w:rPr>
          <w:rFonts w:asciiTheme="minorHAnsi" w:hAnsiTheme="minorHAnsi" w:cstheme="minorHAnsi"/>
        </w:rPr>
        <w:t>przedsiębiorc</w:t>
      </w:r>
      <w:r w:rsidR="000D58EB" w:rsidRPr="00A941A9">
        <w:rPr>
          <w:rFonts w:asciiTheme="minorHAnsi" w:hAnsiTheme="minorHAnsi" w:cstheme="minorHAnsi"/>
        </w:rPr>
        <w:t>a</w:t>
      </w:r>
      <w:r w:rsidR="0046323B" w:rsidRPr="00A941A9">
        <w:rPr>
          <w:rFonts w:asciiTheme="minorHAnsi" w:hAnsiTheme="minorHAnsi" w:cstheme="minorHAnsi"/>
        </w:rPr>
        <w:t xml:space="preserve"> </w:t>
      </w:r>
      <w:r w:rsidR="00780BF9" w:rsidRPr="00A941A9">
        <w:rPr>
          <w:rFonts w:asciiTheme="minorHAnsi" w:hAnsiTheme="minorHAnsi" w:cstheme="minorHAnsi"/>
        </w:rPr>
        <w:t xml:space="preserve">Grzegorz </w:t>
      </w:r>
      <w:proofErr w:type="spellStart"/>
      <w:r w:rsidR="00780BF9" w:rsidRPr="00A941A9">
        <w:rPr>
          <w:rFonts w:asciiTheme="minorHAnsi" w:hAnsiTheme="minorHAnsi" w:cstheme="minorHAnsi"/>
        </w:rPr>
        <w:t>Gers</w:t>
      </w:r>
      <w:proofErr w:type="spellEnd"/>
      <w:r w:rsidR="00780BF9" w:rsidRPr="00A941A9">
        <w:rPr>
          <w:rFonts w:asciiTheme="minorHAnsi" w:hAnsiTheme="minorHAnsi" w:cstheme="minorHAnsi"/>
        </w:rPr>
        <w:t xml:space="preserve"> prowadzący działalność gospodarczą pod firmą: POLAN GRZEGORZ GERS</w:t>
      </w:r>
      <w:r w:rsidR="00475AF6" w:rsidRPr="00A941A9">
        <w:rPr>
          <w:rFonts w:asciiTheme="minorHAnsi" w:hAnsiTheme="minorHAnsi" w:cstheme="minorHAnsi"/>
        </w:rPr>
        <w:t>,</w:t>
      </w:r>
      <w:r w:rsidR="00CC1CAE" w:rsidRPr="00A941A9">
        <w:rPr>
          <w:rFonts w:asciiTheme="minorHAnsi" w:hAnsiTheme="minorHAnsi" w:cstheme="minorHAnsi"/>
        </w:rPr>
        <w:t xml:space="preserve"> </w:t>
      </w:r>
      <w:r w:rsidR="0029459C" w:rsidRPr="00A941A9">
        <w:rPr>
          <w:rFonts w:asciiTheme="minorHAnsi" w:eastAsia="SimSun" w:hAnsiTheme="minorHAnsi" w:cstheme="minorHAnsi"/>
          <w:kern w:val="2"/>
          <w:lang w:eastAsia="zh-CN" w:bidi="hi-IN"/>
        </w:rPr>
        <w:t xml:space="preserve">poprzez brak określenia ilości </w:t>
      </w:r>
      <w:r w:rsidR="00780BF9" w:rsidRPr="00A941A9">
        <w:rPr>
          <w:rFonts w:asciiTheme="minorHAnsi" w:eastAsia="SimSun" w:hAnsiTheme="minorHAnsi" w:cstheme="minorHAnsi"/>
          <w:kern w:val="2"/>
          <w:lang w:eastAsia="zh-CN" w:bidi="hi-IN"/>
        </w:rPr>
        <w:t>13</w:t>
      </w:r>
      <w:r w:rsidR="00DD4207" w:rsidRPr="00A941A9">
        <w:rPr>
          <w:rFonts w:asciiTheme="minorHAnsi" w:eastAsia="SimSun" w:hAnsiTheme="minorHAnsi" w:cstheme="minorHAnsi"/>
          <w:kern w:val="2"/>
          <w:lang w:eastAsia="zh-CN" w:bidi="hi-IN"/>
        </w:rPr>
        <w:t>2 oferowanych potraw</w:t>
      </w:r>
      <w:r w:rsidR="00780BF9" w:rsidRPr="00A941A9">
        <w:rPr>
          <w:rFonts w:asciiTheme="minorHAnsi" w:eastAsia="SimSun" w:hAnsiTheme="minorHAnsi" w:cstheme="minorHAnsi"/>
          <w:kern w:val="2"/>
          <w:lang w:eastAsia="zh-CN" w:bidi="hi-IN"/>
        </w:rPr>
        <w:t xml:space="preserve"> lub wyrobów</w:t>
      </w:r>
      <w:r w:rsidR="00DD4207" w:rsidRPr="00A941A9">
        <w:rPr>
          <w:rFonts w:asciiTheme="minorHAnsi" w:eastAsia="SimSun" w:hAnsiTheme="minorHAnsi" w:cstheme="minorHAnsi"/>
          <w:kern w:val="2"/>
          <w:lang w:eastAsia="zh-CN" w:bidi="hi-IN"/>
        </w:rPr>
        <w:t xml:space="preserve"> </w:t>
      </w:r>
      <w:r w:rsidR="00EA4E88" w:rsidRPr="00A941A9">
        <w:rPr>
          <w:rFonts w:asciiTheme="minorHAnsi" w:eastAsia="SimSun" w:hAnsiTheme="minorHAnsi" w:cstheme="minorHAnsi"/>
          <w:kern w:val="2"/>
          <w:lang w:eastAsia="zh-CN" w:bidi="hi-IN"/>
        </w:rPr>
        <w:t>o</w:t>
      </w:r>
      <w:r w:rsidR="002C2275" w:rsidRPr="00A941A9">
        <w:rPr>
          <w:rFonts w:asciiTheme="minorHAnsi" w:hAnsiTheme="minorHAnsi" w:cstheme="minorHAnsi"/>
          <w:lang w:eastAsia="en-US"/>
        </w:rPr>
        <w:t>raz w przypadku 1 potrawy lub wyrobu nie uwidoczniono ceny w sposób jednoznaczny, niebudzący wątpliwości oraz umożliwiający porównanie cen (określono j</w:t>
      </w:r>
      <w:r w:rsidR="00EA4E88" w:rsidRPr="00A941A9">
        <w:rPr>
          <w:rFonts w:asciiTheme="minorHAnsi" w:hAnsiTheme="minorHAnsi" w:cstheme="minorHAnsi"/>
          <w:lang w:eastAsia="en-US"/>
        </w:rPr>
        <w:t>ą</w:t>
      </w:r>
      <w:r w:rsidR="002C2275" w:rsidRPr="00A941A9">
        <w:rPr>
          <w:rFonts w:asciiTheme="minorHAnsi" w:hAnsiTheme="minorHAnsi" w:cstheme="minorHAnsi"/>
          <w:lang w:eastAsia="en-US"/>
        </w:rPr>
        <w:t xml:space="preserve"> z zastosowaniem przedziału cenowego)</w:t>
      </w:r>
      <w:r w:rsidR="00EA4E88" w:rsidRPr="00A941A9">
        <w:rPr>
          <w:rFonts w:asciiTheme="minorHAnsi" w:eastAsia="SimSun" w:hAnsiTheme="minorHAnsi" w:cstheme="minorHAnsi"/>
          <w:kern w:val="2"/>
          <w:lang w:eastAsia="zh-CN" w:bidi="hi-IN"/>
        </w:rPr>
        <w:t xml:space="preserve"> ww.</w:t>
      </w:r>
      <w:r w:rsidR="00780BF9" w:rsidRPr="00A941A9">
        <w:rPr>
          <w:rFonts w:asciiTheme="minorHAnsi" w:eastAsia="SimSun" w:hAnsiTheme="minorHAnsi" w:cstheme="minorHAnsi"/>
          <w:kern w:val="2"/>
          <w:lang w:eastAsia="zh-CN" w:bidi="hi-IN"/>
        </w:rPr>
        <w:t xml:space="preserve"> lokalu gastronomicznym</w:t>
      </w:r>
      <w:r w:rsidR="00EA4E88" w:rsidRPr="00A941A9">
        <w:rPr>
          <w:rFonts w:asciiTheme="minorHAnsi" w:eastAsia="SimSun" w:hAnsiTheme="minorHAnsi" w:cstheme="minorHAnsi"/>
          <w:kern w:val="2"/>
          <w:lang w:eastAsia="zh-CN" w:bidi="hi-IN"/>
        </w:rPr>
        <w:t xml:space="preserve">, </w:t>
      </w:r>
      <w:r w:rsidR="0029459C" w:rsidRPr="00A941A9">
        <w:rPr>
          <w:rFonts w:asciiTheme="minorHAnsi" w:eastAsia="SimSun" w:hAnsiTheme="minorHAnsi" w:cstheme="minorHAnsi"/>
          <w:kern w:val="2"/>
          <w:lang w:eastAsia="zh-CN" w:bidi="hi-IN"/>
        </w:rPr>
        <w:t xml:space="preserve">nie wykonał obowiązku wynikającego </w:t>
      </w:r>
      <w:r w:rsidR="0073440B" w:rsidRPr="00A941A9">
        <w:rPr>
          <w:rFonts w:asciiTheme="minorHAnsi" w:hAnsiTheme="minorHAnsi" w:cstheme="minorHAnsi"/>
        </w:rPr>
        <w:t xml:space="preserve">z art. 4 ust. 1 </w:t>
      </w:r>
      <w:r w:rsidR="0073440B" w:rsidRPr="00A941A9">
        <w:rPr>
          <w:rFonts w:asciiTheme="minorHAnsi" w:eastAsiaTheme="minorHAnsi" w:hAnsiTheme="minorHAnsi" w:cstheme="minorHAnsi"/>
          <w:lang w:eastAsia="en-US"/>
        </w:rPr>
        <w:t>ustawy</w:t>
      </w:r>
      <w:r w:rsidR="006E33EE" w:rsidRPr="00A941A9">
        <w:rPr>
          <w:rFonts w:asciiTheme="minorHAnsi" w:eastAsiaTheme="minorHAnsi" w:hAnsiTheme="minorHAnsi" w:cstheme="minorHAnsi"/>
          <w:lang w:eastAsia="en-US"/>
        </w:rPr>
        <w:t xml:space="preserve"> </w:t>
      </w:r>
      <w:r w:rsidR="0073440B" w:rsidRPr="00A941A9">
        <w:rPr>
          <w:rFonts w:asciiTheme="minorHAnsi" w:eastAsiaTheme="minorHAnsi" w:hAnsiTheme="minorHAnsi" w:cstheme="minorHAnsi"/>
          <w:lang w:eastAsia="en-US"/>
        </w:rPr>
        <w:t>z dnia 9 maja 2014</w:t>
      </w:r>
      <w:r w:rsidR="00AB4FBD" w:rsidRPr="00A941A9">
        <w:rPr>
          <w:rFonts w:asciiTheme="minorHAnsi" w:eastAsiaTheme="minorHAnsi" w:hAnsiTheme="minorHAnsi" w:cstheme="minorHAnsi"/>
          <w:lang w:eastAsia="en-US"/>
        </w:rPr>
        <w:t xml:space="preserve"> </w:t>
      </w:r>
      <w:r w:rsidR="0073440B" w:rsidRPr="00A941A9">
        <w:rPr>
          <w:rFonts w:asciiTheme="minorHAnsi" w:eastAsiaTheme="minorHAnsi" w:hAnsiTheme="minorHAnsi" w:cstheme="minorHAnsi"/>
          <w:lang w:eastAsia="en-US"/>
        </w:rPr>
        <w:t>r.</w:t>
      </w:r>
      <w:r w:rsidR="001715D5" w:rsidRPr="00A941A9">
        <w:rPr>
          <w:rFonts w:asciiTheme="minorHAnsi" w:eastAsiaTheme="minorHAnsi" w:hAnsiTheme="minorHAnsi" w:cstheme="minorHAnsi"/>
          <w:lang w:eastAsia="en-US"/>
        </w:rPr>
        <w:t xml:space="preserve"> </w:t>
      </w:r>
      <w:r w:rsidR="0073440B" w:rsidRPr="00A941A9">
        <w:rPr>
          <w:rFonts w:asciiTheme="minorHAnsi" w:eastAsiaTheme="minorHAnsi" w:hAnsiTheme="minorHAnsi" w:cstheme="minorHAnsi"/>
          <w:lang w:eastAsia="en-US"/>
        </w:rPr>
        <w:t>o informowaniu o cenach towarów</w:t>
      </w:r>
      <w:r w:rsidR="00780BF9" w:rsidRPr="00A941A9">
        <w:rPr>
          <w:rFonts w:asciiTheme="minorHAnsi" w:eastAsiaTheme="minorHAnsi" w:hAnsiTheme="minorHAnsi" w:cstheme="minorHAnsi"/>
          <w:lang w:eastAsia="en-US"/>
        </w:rPr>
        <w:t xml:space="preserve"> </w:t>
      </w:r>
      <w:r w:rsidR="0073440B" w:rsidRPr="00A941A9">
        <w:rPr>
          <w:rFonts w:asciiTheme="minorHAnsi" w:eastAsiaTheme="minorHAnsi" w:hAnsiTheme="minorHAnsi" w:cstheme="minorHAnsi"/>
          <w:lang w:eastAsia="en-US"/>
        </w:rPr>
        <w:t>i usług</w:t>
      </w:r>
      <w:r w:rsidR="00F23EA4" w:rsidRPr="00A941A9">
        <w:rPr>
          <w:rFonts w:asciiTheme="minorHAnsi" w:eastAsiaTheme="minorHAnsi" w:hAnsiTheme="minorHAnsi" w:cstheme="minorHAnsi"/>
          <w:lang w:eastAsia="en-US"/>
        </w:rPr>
        <w:t>,</w:t>
      </w:r>
      <w:r w:rsidR="00DD4207" w:rsidRPr="00A941A9">
        <w:rPr>
          <w:rFonts w:asciiTheme="minorHAnsi" w:eastAsiaTheme="minorHAnsi" w:hAnsiTheme="minorHAnsi" w:cstheme="minorHAnsi"/>
          <w:lang w:eastAsia="en-US"/>
        </w:rPr>
        <w:t xml:space="preserve"> </w:t>
      </w:r>
      <w:r w:rsidR="004F43BA" w:rsidRPr="00A941A9">
        <w:rPr>
          <w:rFonts w:asciiTheme="minorHAnsi" w:eastAsiaTheme="minorHAnsi" w:hAnsiTheme="minorHAnsi" w:cstheme="minorHAnsi"/>
          <w:lang w:eastAsia="en-US"/>
        </w:rPr>
        <w:t>tj. uwidocznienia cen towarów w sposób jednoznaczny, niebudzący wątpliwości oraz umożliwiający porównanie cen.</w:t>
      </w:r>
    </w:p>
    <w:p w14:paraId="112B4E26" w14:textId="5A79B0DF" w:rsidR="005140CE" w:rsidRPr="00A941A9" w:rsidRDefault="005140CE" w:rsidP="00A941A9">
      <w:pPr>
        <w:spacing w:before="120" w:after="120" w:line="360" w:lineRule="auto"/>
        <w:rPr>
          <w:rFonts w:asciiTheme="minorHAnsi" w:eastAsiaTheme="minorHAnsi" w:hAnsiTheme="minorHAnsi" w:cstheme="minorHAnsi"/>
          <w:color w:val="FF0000"/>
          <w:lang w:eastAsia="en-US"/>
        </w:rPr>
      </w:pPr>
      <w:r w:rsidRPr="00A941A9">
        <w:rPr>
          <w:rFonts w:asciiTheme="minorHAnsi" w:hAnsiTheme="minorHAnsi" w:cstheme="minorHAnsi"/>
        </w:rPr>
        <w:t>Zgodnie z art. 6 ust. 1</w:t>
      </w:r>
      <w:r w:rsidR="0000302A" w:rsidRPr="00A941A9">
        <w:rPr>
          <w:rFonts w:asciiTheme="minorHAnsi" w:hAnsiTheme="minorHAnsi" w:cstheme="minorHAnsi"/>
        </w:rPr>
        <w:t xml:space="preserve"> </w:t>
      </w:r>
      <w:r w:rsidRPr="00A941A9">
        <w:rPr>
          <w:rFonts w:asciiTheme="minorHAnsi" w:hAnsiTheme="minorHAnsi" w:cstheme="minorHAnsi"/>
        </w:rPr>
        <w:t>ustawy</w:t>
      </w:r>
      <w:r w:rsidR="0017608E" w:rsidRPr="00A941A9">
        <w:rPr>
          <w:rFonts w:asciiTheme="minorHAnsi" w:hAnsiTheme="minorHAnsi" w:cstheme="minorHAnsi"/>
        </w:rPr>
        <w:t xml:space="preserve"> z dnia 9 maja 2014</w:t>
      </w:r>
      <w:r w:rsidR="00BE77B6" w:rsidRPr="00A941A9">
        <w:rPr>
          <w:rFonts w:asciiTheme="minorHAnsi" w:hAnsiTheme="minorHAnsi" w:cstheme="minorHAnsi"/>
        </w:rPr>
        <w:t xml:space="preserve"> </w:t>
      </w:r>
      <w:r w:rsidR="0017608E" w:rsidRPr="00A941A9">
        <w:rPr>
          <w:rFonts w:asciiTheme="minorHAnsi" w:hAnsiTheme="minorHAnsi" w:cstheme="minorHAnsi"/>
        </w:rPr>
        <w:t>r.</w:t>
      </w:r>
      <w:r w:rsidRPr="00A941A9">
        <w:rPr>
          <w:rFonts w:asciiTheme="minorHAnsi" w:hAnsiTheme="minorHAnsi" w:cstheme="minorHAnsi"/>
        </w:rPr>
        <w:t xml:space="preserve"> o informowaniu o cenach towarów i usług, jeżeli przedsiębiorca nie wykonuje obowiązków, o których mowa w </w:t>
      </w:r>
      <w:hyperlink r:id="rId8" w:history="1">
        <w:r w:rsidRPr="00A941A9">
          <w:rPr>
            <w:rStyle w:val="Hipercze"/>
            <w:rFonts w:asciiTheme="minorHAnsi" w:hAnsiTheme="minorHAnsi" w:cstheme="minorHAnsi"/>
            <w:color w:val="auto"/>
            <w:u w:val="none"/>
          </w:rPr>
          <w:t>art. 4</w:t>
        </w:r>
      </w:hyperlink>
      <w:r w:rsidR="002E0E5C" w:rsidRPr="00A941A9">
        <w:rPr>
          <w:rStyle w:val="Hipercze"/>
          <w:rFonts w:asciiTheme="minorHAnsi" w:hAnsiTheme="minorHAnsi" w:cstheme="minorHAnsi"/>
          <w:color w:val="auto"/>
          <w:u w:val="none"/>
        </w:rPr>
        <w:t xml:space="preserve"> ust. 1-5</w:t>
      </w:r>
      <w:r w:rsidRPr="00A941A9">
        <w:rPr>
          <w:rFonts w:asciiTheme="minorHAnsi" w:hAnsiTheme="minorHAnsi" w:cstheme="minorHAnsi"/>
        </w:rPr>
        <w:t>, wojewódzki inspektor Inspekcji Handlowej nakłada na niego, w drodze decyzji, karę pieniężną do wysokości 20</w:t>
      </w:r>
      <w:r w:rsidR="00054ECC" w:rsidRPr="00A941A9">
        <w:rPr>
          <w:rFonts w:asciiTheme="minorHAnsi" w:hAnsiTheme="minorHAnsi" w:cstheme="minorHAnsi"/>
        </w:rPr>
        <w:t xml:space="preserve"> </w:t>
      </w:r>
      <w:r w:rsidRPr="00A941A9">
        <w:rPr>
          <w:rFonts w:asciiTheme="minorHAnsi" w:hAnsiTheme="minorHAnsi" w:cstheme="minorHAnsi"/>
        </w:rPr>
        <w:t>000 zł.</w:t>
      </w:r>
    </w:p>
    <w:p w14:paraId="796F3CE5" w14:textId="41BEEC1B" w:rsidR="00780BF9" w:rsidRPr="00A941A9" w:rsidRDefault="002A0E33" w:rsidP="00A941A9">
      <w:pPr>
        <w:spacing w:line="360" w:lineRule="auto"/>
        <w:rPr>
          <w:rFonts w:asciiTheme="minorHAnsi" w:hAnsiTheme="minorHAnsi" w:cstheme="minorHAnsi"/>
        </w:rPr>
      </w:pPr>
      <w:r w:rsidRPr="00A941A9">
        <w:rPr>
          <w:rFonts w:asciiTheme="minorHAnsi" w:hAnsiTheme="minorHAnsi" w:cstheme="minorHAnsi"/>
        </w:rPr>
        <w:t>W związku z powyższym</w:t>
      </w:r>
      <w:r w:rsidR="006436CD" w:rsidRPr="00A941A9">
        <w:rPr>
          <w:rFonts w:asciiTheme="minorHAnsi" w:hAnsiTheme="minorHAnsi" w:cstheme="minorHAnsi"/>
        </w:rPr>
        <w:t xml:space="preserve"> pismem z </w:t>
      </w:r>
      <w:r w:rsidR="00780BF9" w:rsidRPr="00A941A9">
        <w:rPr>
          <w:rFonts w:asciiTheme="minorHAnsi" w:hAnsiTheme="minorHAnsi" w:cstheme="minorHAnsi"/>
        </w:rPr>
        <w:t>05</w:t>
      </w:r>
      <w:r w:rsidR="00D8472C" w:rsidRPr="00A941A9">
        <w:rPr>
          <w:rFonts w:asciiTheme="minorHAnsi" w:hAnsiTheme="minorHAnsi" w:cstheme="minorHAnsi"/>
        </w:rPr>
        <w:t>.</w:t>
      </w:r>
      <w:r w:rsidR="00FC4B65" w:rsidRPr="00A941A9">
        <w:rPr>
          <w:rFonts w:asciiTheme="minorHAnsi" w:hAnsiTheme="minorHAnsi" w:cstheme="minorHAnsi"/>
        </w:rPr>
        <w:t>1</w:t>
      </w:r>
      <w:r w:rsidR="00780BF9" w:rsidRPr="00A941A9">
        <w:rPr>
          <w:rFonts w:asciiTheme="minorHAnsi" w:hAnsiTheme="minorHAnsi" w:cstheme="minorHAnsi"/>
        </w:rPr>
        <w:t>2</w:t>
      </w:r>
      <w:r w:rsidR="00342EE4" w:rsidRPr="00A941A9">
        <w:rPr>
          <w:rFonts w:asciiTheme="minorHAnsi" w:hAnsiTheme="minorHAnsi" w:cstheme="minorHAnsi"/>
        </w:rPr>
        <w:t>.202</w:t>
      </w:r>
      <w:r w:rsidR="00465B64" w:rsidRPr="00A941A9">
        <w:rPr>
          <w:rFonts w:asciiTheme="minorHAnsi" w:hAnsiTheme="minorHAnsi" w:cstheme="minorHAnsi"/>
        </w:rPr>
        <w:t>4</w:t>
      </w:r>
      <w:r w:rsidR="00342EE4" w:rsidRPr="00A941A9">
        <w:rPr>
          <w:rFonts w:asciiTheme="minorHAnsi" w:hAnsiTheme="minorHAnsi" w:cstheme="minorHAnsi"/>
        </w:rPr>
        <w:t xml:space="preserve"> </w:t>
      </w:r>
      <w:r w:rsidR="006A546A" w:rsidRPr="00A941A9">
        <w:rPr>
          <w:rFonts w:asciiTheme="minorHAnsi" w:hAnsiTheme="minorHAnsi" w:cstheme="minorHAnsi"/>
        </w:rPr>
        <w:t>r</w:t>
      </w:r>
      <w:r w:rsidR="00B0478F" w:rsidRPr="00A941A9">
        <w:rPr>
          <w:rFonts w:asciiTheme="minorHAnsi" w:hAnsiTheme="minorHAnsi" w:cstheme="minorHAnsi"/>
        </w:rPr>
        <w:t>. Mazowiecki Wojewódzki Inspektor Inspekcji Handlowej działając</w:t>
      </w:r>
      <w:r w:rsidR="006436CD" w:rsidRPr="00A941A9">
        <w:rPr>
          <w:rFonts w:asciiTheme="minorHAnsi" w:hAnsiTheme="minorHAnsi" w:cstheme="minorHAnsi"/>
        </w:rPr>
        <w:t xml:space="preserve"> </w:t>
      </w:r>
      <w:r w:rsidR="00B0478F" w:rsidRPr="00A941A9">
        <w:rPr>
          <w:rFonts w:asciiTheme="minorHAnsi" w:hAnsiTheme="minorHAnsi" w:cstheme="minorHAnsi"/>
        </w:rPr>
        <w:t>na podstawie art. 61 §</w:t>
      </w:r>
      <w:r w:rsidR="001016D7" w:rsidRPr="00A941A9">
        <w:rPr>
          <w:rFonts w:asciiTheme="minorHAnsi" w:hAnsiTheme="minorHAnsi" w:cstheme="minorHAnsi"/>
        </w:rPr>
        <w:t xml:space="preserve"> </w:t>
      </w:r>
      <w:r w:rsidR="00B0478F" w:rsidRPr="00A941A9">
        <w:rPr>
          <w:rFonts w:asciiTheme="minorHAnsi" w:hAnsiTheme="minorHAnsi" w:cstheme="minorHAnsi"/>
        </w:rPr>
        <w:t>1 i §</w:t>
      </w:r>
      <w:r w:rsidR="001016D7" w:rsidRPr="00A941A9">
        <w:rPr>
          <w:rFonts w:asciiTheme="minorHAnsi" w:hAnsiTheme="minorHAnsi" w:cstheme="minorHAnsi"/>
        </w:rPr>
        <w:t xml:space="preserve"> </w:t>
      </w:r>
      <w:r w:rsidR="00574729" w:rsidRPr="00A941A9">
        <w:rPr>
          <w:rFonts w:asciiTheme="minorHAnsi" w:hAnsiTheme="minorHAnsi" w:cstheme="minorHAnsi"/>
        </w:rPr>
        <w:t xml:space="preserve">4 </w:t>
      </w:r>
      <w:r w:rsidR="005E06FC" w:rsidRPr="00A941A9">
        <w:rPr>
          <w:rFonts w:asciiTheme="minorHAnsi" w:hAnsiTheme="minorHAnsi" w:cstheme="minorHAnsi"/>
        </w:rPr>
        <w:t>k</w:t>
      </w:r>
      <w:r w:rsidR="00B0478F" w:rsidRPr="00A941A9">
        <w:rPr>
          <w:rFonts w:asciiTheme="minorHAnsi" w:hAnsiTheme="minorHAnsi" w:cstheme="minorHAnsi"/>
        </w:rPr>
        <w:t>pa, zawiadomił</w:t>
      </w:r>
      <w:r w:rsidR="001016D7" w:rsidRPr="00A941A9">
        <w:rPr>
          <w:rFonts w:asciiTheme="minorHAnsi" w:hAnsiTheme="minorHAnsi" w:cstheme="minorHAnsi"/>
        </w:rPr>
        <w:t xml:space="preserve"> kontrolowan</w:t>
      </w:r>
      <w:r w:rsidR="008C74F8" w:rsidRPr="00A941A9">
        <w:rPr>
          <w:rFonts w:asciiTheme="minorHAnsi" w:hAnsiTheme="minorHAnsi" w:cstheme="minorHAnsi"/>
        </w:rPr>
        <w:t>ego</w:t>
      </w:r>
      <w:r w:rsidR="001016D7" w:rsidRPr="00A941A9">
        <w:rPr>
          <w:rFonts w:asciiTheme="minorHAnsi" w:hAnsiTheme="minorHAnsi" w:cstheme="minorHAnsi"/>
        </w:rPr>
        <w:t xml:space="preserve"> przedsiębiorc</w:t>
      </w:r>
      <w:r w:rsidR="008C74F8" w:rsidRPr="00A941A9">
        <w:rPr>
          <w:rFonts w:asciiTheme="minorHAnsi" w:hAnsiTheme="minorHAnsi" w:cstheme="minorHAnsi"/>
        </w:rPr>
        <w:t>ę</w:t>
      </w:r>
      <w:r w:rsidR="001016D7" w:rsidRPr="00A941A9">
        <w:rPr>
          <w:rFonts w:asciiTheme="minorHAnsi" w:hAnsiTheme="minorHAnsi" w:cstheme="minorHAnsi"/>
        </w:rPr>
        <w:t xml:space="preserve"> </w:t>
      </w:r>
      <w:r w:rsidR="00B0478F" w:rsidRPr="00A941A9">
        <w:rPr>
          <w:rFonts w:asciiTheme="minorHAnsi" w:hAnsiTheme="minorHAnsi" w:cstheme="minorHAnsi"/>
        </w:rPr>
        <w:t>o wszczęciu z urzędu postępowania administracyjnego w przedmiocie wymierzenia</w:t>
      </w:r>
      <w:r w:rsidR="005140CE" w:rsidRPr="00A941A9">
        <w:rPr>
          <w:rFonts w:asciiTheme="minorHAnsi" w:hAnsiTheme="minorHAnsi" w:cstheme="minorHAnsi"/>
        </w:rPr>
        <w:t xml:space="preserve"> kary pieniężnej z art. 6 ust. 1</w:t>
      </w:r>
      <w:r w:rsidR="008C4DE7" w:rsidRPr="00A941A9">
        <w:rPr>
          <w:rFonts w:asciiTheme="minorHAnsi" w:hAnsiTheme="minorHAnsi" w:cstheme="minorHAnsi"/>
        </w:rPr>
        <w:t xml:space="preserve"> ustawy</w:t>
      </w:r>
      <w:r w:rsidR="00566673" w:rsidRPr="00A941A9">
        <w:rPr>
          <w:rFonts w:asciiTheme="minorHAnsi" w:hAnsiTheme="minorHAnsi" w:cstheme="minorHAnsi"/>
        </w:rPr>
        <w:br/>
      </w:r>
      <w:r w:rsidR="00CA757B" w:rsidRPr="00A941A9">
        <w:rPr>
          <w:rFonts w:asciiTheme="minorHAnsi" w:hAnsiTheme="minorHAnsi" w:cstheme="minorHAnsi"/>
        </w:rPr>
        <w:t xml:space="preserve">z dnia </w:t>
      </w:r>
      <w:r w:rsidR="00B0478F" w:rsidRPr="00A941A9">
        <w:rPr>
          <w:rFonts w:asciiTheme="minorHAnsi" w:hAnsiTheme="minorHAnsi" w:cstheme="minorHAnsi"/>
        </w:rPr>
        <w:t>9 maja 2014</w:t>
      </w:r>
      <w:r w:rsidR="006436CD" w:rsidRPr="00A941A9">
        <w:rPr>
          <w:rFonts w:asciiTheme="minorHAnsi" w:hAnsiTheme="minorHAnsi" w:cstheme="minorHAnsi"/>
        </w:rPr>
        <w:t xml:space="preserve"> </w:t>
      </w:r>
      <w:r w:rsidR="00B0478F" w:rsidRPr="00A941A9">
        <w:rPr>
          <w:rFonts w:asciiTheme="minorHAnsi" w:hAnsiTheme="minorHAnsi" w:cstheme="minorHAnsi"/>
        </w:rPr>
        <w:t>r. o informowaniu o cenach towarów i usług, z tytułu niew</w:t>
      </w:r>
      <w:r w:rsidR="00CA757B" w:rsidRPr="00A941A9">
        <w:rPr>
          <w:rFonts w:asciiTheme="minorHAnsi" w:hAnsiTheme="minorHAnsi" w:cstheme="minorHAnsi"/>
        </w:rPr>
        <w:t>ykonania obowiązku wynikającego</w:t>
      </w:r>
      <w:r w:rsidR="000B795F" w:rsidRPr="00A941A9">
        <w:rPr>
          <w:rFonts w:asciiTheme="minorHAnsi" w:hAnsiTheme="minorHAnsi" w:cstheme="minorHAnsi"/>
        </w:rPr>
        <w:t xml:space="preserve"> </w:t>
      </w:r>
      <w:r w:rsidR="00B0478F" w:rsidRPr="00A941A9">
        <w:rPr>
          <w:rFonts w:asciiTheme="minorHAnsi" w:hAnsiTheme="minorHAnsi" w:cstheme="minorHAnsi"/>
        </w:rPr>
        <w:t>z art. 4</w:t>
      </w:r>
      <w:r w:rsidR="002E0E5C" w:rsidRPr="00A941A9">
        <w:rPr>
          <w:rFonts w:asciiTheme="minorHAnsi" w:hAnsiTheme="minorHAnsi" w:cstheme="minorHAnsi"/>
        </w:rPr>
        <w:t xml:space="preserve"> ust. 1</w:t>
      </w:r>
      <w:r w:rsidR="00B0478F" w:rsidRPr="00A941A9">
        <w:rPr>
          <w:rFonts w:asciiTheme="minorHAnsi" w:hAnsiTheme="minorHAnsi" w:cstheme="minorHAnsi"/>
        </w:rPr>
        <w:t xml:space="preserve"> ww. ustawy. W zawiadomieniu stron</w:t>
      </w:r>
      <w:r w:rsidR="00DD4BCD" w:rsidRPr="00A941A9">
        <w:rPr>
          <w:rFonts w:asciiTheme="minorHAnsi" w:hAnsiTheme="minorHAnsi" w:cstheme="minorHAnsi"/>
        </w:rPr>
        <w:t>ę</w:t>
      </w:r>
      <w:r w:rsidR="00B0478F" w:rsidRPr="00A941A9">
        <w:rPr>
          <w:rFonts w:asciiTheme="minorHAnsi" w:hAnsiTheme="minorHAnsi" w:cstheme="minorHAnsi"/>
        </w:rPr>
        <w:t xml:space="preserve"> pouczono o przysługujący</w:t>
      </w:r>
      <w:r w:rsidR="00CA757B" w:rsidRPr="00A941A9">
        <w:rPr>
          <w:rFonts w:asciiTheme="minorHAnsi" w:hAnsiTheme="minorHAnsi" w:cstheme="minorHAnsi"/>
        </w:rPr>
        <w:t xml:space="preserve">m </w:t>
      </w:r>
      <w:r w:rsidR="004C23DA" w:rsidRPr="00A941A9">
        <w:rPr>
          <w:rFonts w:asciiTheme="minorHAnsi" w:hAnsiTheme="minorHAnsi" w:cstheme="minorHAnsi"/>
        </w:rPr>
        <w:t>jej</w:t>
      </w:r>
      <w:r w:rsidR="00CA757B" w:rsidRPr="00A941A9">
        <w:rPr>
          <w:rFonts w:asciiTheme="minorHAnsi" w:hAnsiTheme="minorHAnsi" w:cstheme="minorHAnsi"/>
        </w:rPr>
        <w:t xml:space="preserve"> prawie wypowiedzenia się,</w:t>
      </w:r>
      <w:r w:rsidR="002E0E5C" w:rsidRPr="00A941A9">
        <w:rPr>
          <w:rFonts w:asciiTheme="minorHAnsi" w:hAnsiTheme="minorHAnsi" w:cstheme="minorHAnsi"/>
        </w:rPr>
        <w:t xml:space="preserve"> </w:t>
      </w:r>
      <w:r w:rsidR="00B0478F" w:rsidRPr="00A941A9">
        <w:rPr>
          <w:rFonts w:asciiTheme="minorHAnsi" w:hAnsiTheme="minorHAnsi" w:cstheme="minorHAnsi"/>
        </w:rPr>
        <w:t>co do zebranych dowod</w:t>
      </w:r>
      <w:r w:rsidR="00F73AC2" w:rsidRPr="00A941A9">
        <w:rPr>
          <w:rFonts w:asciiTheme="minorHAnsi" w:hAnsiTheme="minorHAnsi" w:cstheme="minorHAnsi"/>
        </w:rPr>
        <w:t>ów i materiałów</w:t>
      </w:r>
      <w:r w:rsidR="008F139E" w:rsidRPr="00A941A9">
        <w:rPr>
          <w:rFonts w:asciiTheme="minorHAnsi" w:hAnsiTheme="minorHAnsi" w:cstheme="minorHAnsi"/>
        </w:rPr>
        <w:t>.</w:t>
      </w:r>
      <w:r w:rsidR="00530C73" w:rsidRPr="00A941A9">
        <w:rPr>
          <w:rFonts w:asciiTheme="minorHAnsi" w:hAnsiTheme="minorHAnsi" w:cstheme="minorHAnsi"/>
        </w:rPr>
        <w:t xml:space="preserve"> </w:t>
      </w:r>
    </w:p>
    <w:p w14:paraId="29C5D5C3" w14:textId="3FFC5A0C" w:rsidR="00780BF9" w:rsidRPr="00A941A9" w:rsidRDefault="00780BF9" w:rsidP="00A941A9">
      <w:pPr>
        <w:spacing w:before="120" w:line="360" w:lineRule="auto"/>
        <w:rPr>
          <w:rFonts w:asciiTheme="minorHAnsi" w:hAnsiTheme="minorHAnsi" w:cstheme="minorHAnsi"/>
        </w:rPr>
      </w:pPr>
      <w:r w:rsidRPr="00A941A9">
        <w:rPr>
          <w:rFonts w:asciiTheme="minorHAnsi" w:hAnsiTheme="minorHAnsi" w:cstheme="minorHAnsi"/>
        </w:rPr>
        <w:t xml:space="preserve">Strona w piśmie z dnia 16.12.24 r. poinformowała, iż z tytułu </w:t>
      </w:r>
      <w:r w:rsidR="00B75C70" w:rsidRPr="00A941A9">
        <w:rPr>
          <w:rFonts w:asciiTheme="minorHAnsi" w:hAnsiTheme="minorHAnsi" w:cstheme="minorHAnsi"/>
        </w:rPr>
        <w:t>niepodania</w:t>
      </w:r>
      <w:r w:rsidRPr="00A941A9">
        <w:rPr>
          <w:rFonts w:asciiTheme="minorHAnsi" w:hAnsiTheme="minorHAnsi" w:cstheme="minorHAnsi"/>
        </w:rPr>
        <w:t xml:space="preserve"> na karcie Menu dla Klienta, </w:t>
      </w:r>
      <w:r w:rsidR="00B75C70" w:rsidRPr="00A941A9">
        <w:rPr>
          <w:rFonts w:asciiTheme="minorHAnsi" w:hAnsiTheme="minorHAnsi" w:cstheme="minorHAnsi"/>
        </w:rPr>
        <w:br/>
      </w:r>
      <w:r w:rsidRPr="00A941A9">
        <w:rPr>
          <w:rFonts w:asciiTheme="minorHAnsi" w:hAnsiTheme="minorHAnsi" w:cstheme="minorHAnsi"/>
        </w:rPr>
        <w:t xml:space="preserve">na potrawach i wyrobach określonej ilości do których odnoszą się ceny, nie uzyskała żadnych korzyści majątkowych czy strat. Przygotowywane potrawy były i są sporządzane według ustalonej gramatury i zawsze w takiej samej wadze i ilości. Przedsiębiorca argumentował, iż w trakcie kontroli niezwłocznie sporządził prawidłową kartę Menu dla Klienta oraz przekazał do Inspekcji Handlowej w Ostrołęce. Ponadto strona zwróciła się z prośbą o odstąpienie od wymierzenia kary pieniężnej, ponieważ wpłynie ona znacząco </w:t>
      </w:r>
      <w:r w:rsidR="00B75C70" w:rsidRPr="00A941A9">
        <w:rPr>
          <w:rFonts w:asciiTheme="minorHAnsi" w:hAnsiTheme="minorHAnsi" w:cstheme="minorHAnsi"/>
        </w:rPr>
        <w:br/>
      </w:r>
      <w:r w:rsidRPr="00A941A9">
        <w:rPr>
          <w:rFonts w:asciiTheme="minorHAnsi" w:hAnsiTheme="minorHAnsi" w:cstheme="minorHAnsi"/>
        </w:rPr>
        <w:t>na płynność finansową firmy. Przedsiębiorca prowadzi lokal gastronomiczny przy ul. gen. A.E. Fieldorfa „</w:t>
      </w:r>
      <w:proofErr w:type="spellStart"/>
      <w:r w:rsidRPr="00A941A9">
        <w:rPr>
          <w:rFonts w:asciiTheme="minorHAnsi" w:hAnsiTheme="minorHAnsi" w:cstheme="minorHAnsi"/>
        </w:rPr>
        <w:t>Nila</w:t>
      </w:r>
      <w:proofErr w:type="spellEnd"/>
      <w:r w:rsidRPr="00A941A9">
        <w:rPr>
          <w:rFonts w:asciiTheme="minorHAnsi" w:hAnsiTheme="minorHAnsi" w:cstheme="minorHAnsi"/>
        </w:rPr>
        <w:t xml:space="preserve">” 67 w Ostrołęce od 2019 r., zawsze dbając o wysoki poziom usług, zadowolenie </w:t>
      </w:r>
      <w:r w:rsidRPr="00A941A9">
        <w:rPr>
          <w:rFonts w:asciiTheme="minorHAnsi" w:hAnsiTheme="minorHAnsi" w:cstheme="minorHAnsi"/>
        </w:rPr>
        <w:lastRenderedPageBreak/>
        <w:t xml:space="preserve">klientów </w:t>
      </w:r>
      <w:r w:rsidR="00B75C70" w:rsidRPr="00A941A9">
        <w:rPr>
          <w:rFonts w:asciiTheme="minorHAnsi" w:hAnsiTheme="minorHAnsi" w:cstheme="minorHAnsi"/>
        </w:rPr>
        <w:br/>
      </w:r>
      <w:r w:rsidRPr="00A941A9">
        <w:rPr>
          <w:rFonts w:asciiTheme="minorHAnsi" w:hAnsiTheme="minorHAnsi" w:cstheme="minorHAnsi"/>
        </w:rPr>
        <w:t xml:space="preserve">i pracowników. Strona obecnie zatrudnia 13 osób, a koszty zatrudnienia są bardzo wysokie, dodatkowo </w:t>
      </w:r>
      <w:r w:rsidR="001637BE" w:rsidRPr="00A941A9">
        <w:rPr>
          <w:rFonts w:asciiTheme="minorHAnsi" w:hAnsiTheme="minorHAnsi" w:cstheme="minorHAnsi"/>
        </w:rPr>
        <w:br/>
      </w:r>
      <w:r w:rsidRPr="00A941A9">
        <w:rPr>
          <w:rFonts w:asciiTheme="minorHAnsi" w:hAnsiTheme="minorHAnsi" w:cstheme="minorHAnsi"/>
        </w:rPr>
        <w:t xml:space="preserve">od 1 stycznia 2025 r. płaca minimalna wzrasta o ponad 300 zł, co zdaniem przedsiębiorcy będzie znacząco wpływało na wzrost innych kosztów działalności. Wzrost cen sprzedawanych w restauracji potraw i towarów może spowodować odejście klientów. Zdaniem strony wszystkie negatywne skutki mogą zmusić ją </w:t>
      </w:r>
      <w:r w:rsidR="00B75C70" w:rsidRPr="00A941A9">
        <w:rPr>
          <w:rFonts w:asciiTheme="minorHAnsi" w:hAnsiTheme="minorHAnsi" w:cstheme="minorHAnsi"/>
        </w:rPr>
        <w:br/>
      </w:r>
      <w:r w:rsidRPr="00A941A9">
        <w:rPr>
          <w:rFonts w:asciiTheme="minorHAnsi" w:hAnsiTheme="minorHAnsi" w:cstheme="minorHAnsi"/>
        </w:rPr>
        <w:t xml:space="preserve">do zwolnienia części pracowników. Biorąc pod uwagę </w:t>
      </w:r>
      <w:r w:rsidR="00B75C70" w:rsidRPr="00A941A9">
        <w:rPr>
          <w:rFonts w:asciiTheme="minorHAnsi" w:hAnsiTheme="minorHAnsi" w:cstheme="minorHAnsi"/>
        </w:rPr>
        <w:t>powyższa strona</w:t>
      </w:r>
      <w:r w:rsidRPr="00A941A9">
        <w:rPr>
          <w:rFonts w:asciiTheme="minorHAnsi" w:hAnsiTheme="minorHAnsi" w:cstheme="minorHAnsi"/>
        </w:rPr>
        <w:t xml:space="preserve"> ponownie poprosiła o odstąpienie </w:t>
      </w:r>
      <w:r w:rsidR="00B75C70" w:rsidRPr="00A941A9">
        <w:rPr>
          <w:rFonts w:asciiTheme="minorHAnsi" w:hAnsiTheme="minorHAnsi" w:cstheme="minorHAnsi"/>
        </w:rPr>
        <w:br/>
      </w:r>
      <w:r w:rsidRPr="00A941A9">
        <w:rPr>
          <w:rFonts w:asciiTheme="minorHAnsi" w:hAnsiTheme="minorHAnsi" w:cstheme="minorHAnsi"/>
        </w:rPr>
        <w:t xml:space="preserve">od wymierzenia kary pieniężnej i potraktowania jego sytuacji ze zrozumieniem. Dodatkowo do pisma strona załączyła podsumowanie księgi przychodów i rozchodów za rok ubiegły oraz poprawione menu. </w:t>
      </w:r>
    </w:p>
    <w:p w14:paraId="62C51168" w14:textId="0547D603" w:rsidR="00FC4B65" w:rsidRPr="00A941A9" w:rsidRDefault="00FC4B65" w:rsidP="00A941A9">
      <w:pPr>
        <w:spacing w:before="120" w:line="360" w:lineRule="auto"/>
        <w:rPr>
          <w:rFonts w:asciiTheme="minorHAnsi" w:hAnsiTheme="minorHAnsi" w:cstheme="minorHAnsi"/>
        </w:rPr>
      </w:pPr>
      <w:r w:rsidRPr="00A941A9">
        <w:rPr>
          <w:rFonts w:asciiTheme="minorHAnsi" w:hAnsiTheme="minorHAnsi" w:cstheme="minorHAnsi"/>
        </w:rPr>
        <w:t>Mazowiecki Wojewódzki Inspektor Inspekcji Handlowej wziął pod uwagę wyjaśnienia strony i zauważa,</w:t>
      </w:r>
      <w:r w:rsidR="00E72123" w:rsidRPr="00A941A9">
        <w:rPr>
          <w:rFonts w:asciiTheme="minorHAnsi" w:hAnsiTheme="minorHAnsi" w:cstheme="minorHAnsi"/>
        </w:rPr>
        <w:br/>
      </w:r>
      <w:r w:rsidRPr="00A941A9">
        <w:rPr>
          <w:rFonts w:asciiTheme="minorHAnsi" w:hAnsiTheme="minorHAnsi" w:cstheme="minorHAnsi"/>
        </w:rPr>
        <w:t>iż odpowiedzialność wynikająca z</w:t>
      </w:r>
      <w:r w:rsidR="00D8057E" w:rsidRPr="00A941A9">
        <w:rPr>
          <w:rFonts w:asciiTheme="minorHAnsi" w:hAnsiTheme="minorHAnsi" w:cstheme="minorHAnsi"/>
        </w:rPr>
        <w:t xml:space="preserve"> </w:t>
      </w:r>
      <w:r w:rsidRPr="00A941A9">
        <w:rPr>
          <w:rFonts w:asciiTheme="minorHAnsi" w:hAnsiTheme="minorHAnsi" w:cstheme="minorHAnsi"/>
        </w:rPr>
        <w:t>popełnienia deliktu administracyjnego ma charakter obiektywny. Okolicznoś</w:t>
      </w:r>
      <w:r w:rsidR="00772D2E" w:rsidRPr="00A941A9">
        <w:rPr>
          <w:rFonts w:asciiTheme="minorHAnsi" w:hAnsiTheme="minorHAnsi" w:cstheme="minorHAnsi"/>
        </w:rPr>
        <w:t>ć</w:t>
      </w:r>
      <w:r w:rsidRPr="00A941A9">
        <w:rPr>
          <w:rFonts w:asciiTheme="minorHAnsi" w:hAnsiTheme="minorHAnsi" w:cstheme="minorHAnsi"/>
        </w:rPr>
        <w:t xml:space="preserve"> towarzysząc</w:t>
      </w:r>
      <w:r w:rsidR="00772D2E" w:rsidRPr="00A941A9">
        <w:rPr>
          <w:rFonts w:asciiTheme="minorHAnsi" w:hAnsiTheme="minorHAnsi" w:cstheme="minorHAnsi"/>
        </w:rPr>
        <w:t>a</w:t>
      </w:r>
      <w:r w:rsidRPr="00A941A9">
        <w:rPr>
          <w:rFonts w:asciiTheme="minorHAnsi" w:hAnsiTheme="minorHAnsi" w:cstheme="minorHAnsi"/>
        </w:rPr>
        <w:t xml:space="preserve"> naruszeniu prawa, tak</w:t>
      </w:r>
      <w:r w:rsidR="00772D2E" w:rsidRPr="00A941A9">
        <w:rPr>
          <w:rFonts w:asciiTheme="minorHAnsi" w:hAnsiTheme="minorHAnsi" w:cstheme="minorHAnsi"/>
        </w:rPr>
        <w:t>a</w:t>
      </w:r>
      <w:r w:rsidRPr="00A941A9">
        <w:rPr>
          <w:rFonts w:asciiTheme="minorHAnsi" w:hAnsiTheme="minorHAnsi" w:cstheme="minorHAnsi"/>
        </w:rPr>
        <w:t xml:space="preserve"> jak </w:t>
      </w:r>
      <w:r w:rsidR="00772D2E" w:rsidRPr="00A941A9">
        <w:rPr>
          <w:rFonts w:asciiTheme="minorHAnsi" w:hAnsiTheme="minorHAnsi" w:cstheme="minorHAnsi"/>
        </w:rPr>
        <w:t xml:space="preserve">wzrost płacy minimalnej </w:t>
      </w:r>
      <w:r w:rsidRPr="00A941A9">
        <w:rPr>
          <w:rFonts w:asciiTheme="minorHAnsi" w:hAnsiTheme="minorHAnsi" w:cstheme="minorHAnsi"/>
        </w:rPr>
        <w:t>nie ma wpływu</w:t>
      </w:r>
      <w:r w:rsidR="003F7C2B" w:rsidRPr="00A941A9">
        <w:rPr>
          <w:rFonts w:asciiTheme="minorHAnsi" w:hAnsiTheme="minorHAnsi" w:cstheme="minorHAnsi"/>
        </w:rPr>
        <w:br/>
      </w:r>
      <w:r w:rsidRPr="00A941A9">
        <w:rPr>
          <w:rFonts w:asciiTheme="minorHAnsi" w:hAnsiTheme="minorHAnsi" w:cstheme="minorHAnsi"/>
        </w:rPr>
        <w:t>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a ponadto doświadczony uczestnik obrotu powinien mieć świadomość obowiązujących przepisów prawa w zakresie prowadzonej działalności</w:t>
      </w:r>
      <w:r w:rsidR="00E72123" w:rsidRPr="00A941A9">
        <w:rPr>
          <w:rFonts w:asciiTheme="minorHAnsi" w:hAnsiTheme="minorHAnsi" w:cstheme="minorHAnsi"/>
        </w:rPr>
        <w:t xml:space="preserve"> i tak</w:t>
      </w:r>
      <w:r w:rsidR="003F7C2B" w:rsidRPr="00A941A9">
        <w:rPr>
          <w:rFonts w:asciiTheme="minorHAnsi" w:hAnsiTheme="minorHAnsi" w:cstheme="minorHAnsi"/>
        </w:rPr>
        <w:t xml:space="preserve"> ją </w:t>
      </w:r>
      <w:r w:rsidR="00B75C70" w:rsidRPr="00A941A9">
        <w:rPr>
          <w:rFonts w:asciiTheme="minorHAnsi" w:hAnsiTheme="minorHAnsi" w:cstheme="minorHAnsi"/>
        </w:rPr>
        <w:t>zorganizować,</w:t>
      </w:r>
      <w:r w:rsidR="006B1792" w:rsidRPr="00A941A9">
        <w:rPr>
          <w:rFonts w:asciiTheme="minorHAnsi" w:hAnsiTheme="minorHAnsi" w:cstheme="minorHAnsi"/>
        </w:rPr>
        <w:t xml:space="preserve"> </w:t>
      </w:r>
      <w:r w:rsidR="003F7C2B" w:rsidRPr="00A941A9">
        <w:rPr>
          <w:rFonts w:asciiTheme="minorHAnsi" w:hAnsiTheme="minorHAnsi" w:cstheme="minorHAnsi"/>
        </w:rPr>
        <w:t>aby sprostać ich wymaganiom</w:t>
      </w:r>
      <w:r w:rsidRPr="00A941A9">
        <w:rPr>
          <w:rFonts w:asciiTheme="minorHAnsi" w:hAnsiTheme="minorHAnsi" w:cstheme="minorHAnsi"/>
        </w:rPr>
        <w:t xml:space="preserve">. </w:t>
      </w:r>
      <w:r w:rsidR="008336F5" w:rsidRPr="00A941A9">
        <w:rPr>
          <w:rFonts w:asciiTheme="minorHAnsi" w:hAnsiTheme="minorHAnsi" w:cstheme="minorHAnsi"/>
        </w:rPr>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w:t>
      </w:r>
      <w:r w:rsidR="008656C1" w:rsidRPr="00A941A9">
        <w:rPr>
          <w:rFonts w:asciiTheme="minorHAnsi" w:hAnsiTheme="minorHAnsi" w:cstheme="minorHAnsi"/>
        </w:rPr>
        <w:br/>
      </w:r>
      <w:r w:rsidR="008336F5" w:rsidRPr="00A941A9">
        <w:rPr>
          <w:rFonts w:asciiTheme="minorHAnsi" w:hAnsiTheme="minorHAnsi" w:cstheme="minorHAnsi"/>
        </w:rPr>
        <w:t>i dotychczasową działalność przedsiębiorcy oraz wielkość jego obrotów i przychodu (art. 6 ust. 3 tej ustawy)</w:t>
      </w:r>
      <w:r w:rsidR="008656C1" w:rsidRPr="00A941A9">
        <w:rPr>
          <w:rFonts w:asciiTheme="minorHAnsi" w:hAnsiTheme="minorHAnsi" w:cstheme="minorHAnsi"/>
        </w:rPr>
        <w:t>. Ponadto</w:t>
      </w:r>
      <w:r w:rsidRPr="00A941A9">
        <w:rPr>
          <w:rFonts w:asciiTheme="minorHAnsi" w:hAnsiTheme="minorHAnsi" w:cstheme="minorHAnsi"/>
        </w:rPr>
        <w:t xml:space="preserve"> </w:t>
      </w:r>
      <w:r w:rsidR="00BB2A89" w:rsidRPr="00A941A9">
        <w:rPr>
          <w:rFonts w:asciiTheme="minorHAnsi" w:hAnsiTheme="minorHAnsi" w:cstheme="minorHAnsi"/>
        </w:rPr>
        <w:t>organ</w:t>
      </w:r>
      <w:r w:rsidRPr="00A941A9">
        <w:rPr>
          <w:rFonts w:asciiTheme="minorHAnsi" w:hAnsiTheme="minorHAnsi" w:cstheme="minorHAnsi"/>
        </w:rPr>
        <w:t xml:space="preserve"> wziął pod uwagę fakt </w:t>
      </w:r>
      <w:r w:rsidR="003F7C2B" w:rsidRPr="00A941A9">
        <w:rPr>
          <w:rFonts w:asciiTheme="minorHAnsi" w:hAnsiTheme="minorHAnsi" w:cstheme="minorHAnsi"/>
        </w:rPr>
        <w:t>naprawienia</w:t>
      </w:r>
      <w:r w:rsidRPr="00A941A9">
        <w:rPr>
          <w:rFonts w:asciiTheme="minorHAnsi" w:hAnsiTheme="minorHAnsi" w:cstheme="minorHAnsi"/>
        </w:rPr>
        <w:t xml:space="preserve"> przez stronę nieprawidłowości,</w:t>
      </w:r>
      <w:r w:rsidR="00772D2E" w:rsidRPr="00A941A9">
        <w:rPr>
          <w:rFonts w:asciiTheme="minorHAnsi" w:hAnsiTheme="minorHAnsi" w:cstheme="minorHAnsi"/>
        </w:rPr>
        <w:t xml:space="preserve"> </w:t>
      </w:r>
      <w:r w:rsidRPr="00A941A9">
        <w:rPr>
          <w:rFonts w:asciiTheme="minorHAnsi" w:hAnsiTheme="minorHAnsi" w:cstheme="minorHAnsi"/>
        </w:rPr>
        <w:t>wielkość przychodu oraz brak uzyskania korzyści majątkowych bądź strat</w:t>
      </w:r>
      <w:r w:rsidR="008336F5" w:rsidRPr="00A941A9">
        <w:rPr>
          <w:rFonts w:asciiTheme="minorHAnsi" w:hAnsiTheme="minorHAnsi" w:cstheme="minorHAnsi"/>
        </w:rPr>
        <w:t xml:space="preserve"> </w:t>
      </w:r>
      <w:r w:rsidRPr="00A941A9">
        <w:rPr>
          <w:rFonts w:asciiTheme="minorHAnsi" w:hAnsiTheme="minorHAnsi" w:cstheme="minorHAnsi"/>
        </w:rPr>
        <w:t xml:space="preserve">w związku z naruszeniem obowiązków. </w:t>
      </w:r>
    </w:p>
    <w:p w14:paraId="146AF090" w14:textId="2E5101D6" w:rsidR="00013B3C" w:rsidRPr="00A941A9" w:rsidRDefault="00013B3C" w:rsidP="00A941A9">
      <w:pPr>
        <w:spacing w:before="120" w:after="120" w:line="360" w:lineRule="auto"/>
        <w:rPr>
          <w:rFonts w:asciiTheme="minorHAnsi" w:eastAsiaTheme="minorHAnsi" w:hAnsiTheme="minorHAnsi" w:cstheme="minorHAnsi"/>
          <w:lang w:eastAsia="en-US"/>
        </w:rPr>
      </w:pPr>
      <w:r w:rsidRPr="00A941A9">
        <w:rPr>
          <w:rFonts w:asciiTheme="minorHAnsi" w:eastAsiaTheme="minorHAnsi" w:hAnsiTheme="minorHAnsi" w:cstheme="minorHAnsi"/>
          <w:lang w:eastAsia="en-US"/>
        </w:rPr>
        <w:lastRenderedPageBreak/>
        <w:t xml:space="preserve">Zgodnie z </w:t>
      </w:r>
      <w:bookmarkStart w:id="15" w:name="_Hlk151626155"/>
      <w:r w:rsidRPr="00A941A9">
        <w:rPr>
          <w:rFonts w:asciiTheme="minorHAnsi" w:eastAsiaTheme="minorHAnsi" w:hAnsiTheme="minorHAnsi" w:cstheme="minorHAnsi"/>
          <w:lang w:eastAsia="en-US"/>
        </w:rPr>
        <w:t xml:space="preserve">art. 6 ust. 3 </w:t>
      </w:r>
      <w:bookmarkEnd w:id="15"/>
      <w:r w:rsidRPr="00A941A9">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A941A9">
        <w:rPr>
          <w:rFonts w:asciiTheme="minorHAnsi" w:eastAsiaTheme="minorHAnsi" w:hAnsiTheme="minorHAnsi" w:cstheme="minorHAnsi"/>
          <w:lang w:eastAsia="en-US"/>
        </w:rPr>
        <w:t xml:space="preserve">nii </w:t>
      </w:r>
      <w:r w:rsidRPr="00A941A9">
        <w:rPr>
          <w:rFonts w:asciiTheme="minorHAnsi" w:eastAsiaTheme="minorHAnsi" w:hAnsiTheme="minorHAnsi" w:cstheme="minorHAnsi"/>
          <w:lang w:eastAsia="en-US"/>
        </w:rPr>
        <w:t>E</w:t>
      </w:r>
      <w:r w:rsidR="006327A5" w:rsidRPr="00A941A9">
        <w:rPr>
          <w:rFonts w:asciiTheme="minorHAnsi" w:eastAsiaTheme="minorHAnsi" w:hAnsiTheme="minorHAnsi" w:cstheme="minorHAnsi"/>
          <w:lang w:eastAsia="en-US"/>
        </w:rPr>
        <w:t>uropejskiej</w:t>
      </w:r>
      <w:r w:rsidRPr="00A941A9">
        <w:rPr>
          <w:rFonts w:asciiTheme="minorHAnsi" w:eastAsiaTheme="minorHAnsi" w:hAnsiTheme="minorHAnsi" w:cstheme="minorHAnsi"/>
          <w:lang w:eastAsia="en-US"/>
        </w:rPr>
        <w:t>.</w:t>
      </w:r>
    </w:p>
    <w:p w14:paraId="7C6961EE" w14:textId="5044BF2E" w:rsidR="00C86B55" w:rsidRPr="00A941A9" w:rsidRDefault="00B0478F" w:rsidP="00A941A9">
      <w:pPr>
        <w:spacing w:line="360" w:lineRule="auto"/>
        <w:rPr>
          <w:rFonts w:asciiTheme="minorHAnsi" w:hAnsiTheme="minorHAnsi" w:cstheme="minorHAnsi"/>
          <w:u w:val="single"/>
        </w:rPr>
      </w:pPr>
      <w:r w:rsidRPr="00A941A9">
        <w:rPr>
          <w:rFonts w:asciiTheme="minorHAnsi" w:hAnsiTheme="minorHAnsi" w:cstheme="minorHAnsi"/>
        </w:rPr>
        <w:t>Mazowiecki Wojewódzki Inspektor Inspekcji Handlowej ustalając wysokość kary wziął pod uwagę przesłanki zawarte w art. 6 ust. 3 ww. ustawy</w:t>
      </w:r>
      <w:r w:rsidR="00646FD9" w:rsidRPr="00A941A9">
        <w:rPr>
          <w:rFonts w:asciiTheme="minorHAnsi" w:hAnsiTheme="minorHAnsi" w:cstheme="minorHAnsi"/>
        </w:rPr>
        <w:t xml:space="preserve"> </w:t>
      </w:r>
      <w:r w:rsidR="00683E61" w:rsidRPr="00A941A9">
        <w:rPr>
          <w:rFonts w:asciiTheme="minorHAnsi" w:hAnsiTheme="minorHAnsi" w:cstheme="minorHAnsi"/>
        </w:rPr>
        <w:t>i zważył, co następuje:</w:t>
      </w:r>
    </w:p>
    <w:p w14:paraId="5C4FF8DA" w14:textId="371560D6" w:rsidR="004B0DD8" w:rsidRPr="00A941A9" w:rsidRDefault="004B0DD8" w:rsidP="00A941A9">
      <w:pPr>
        <w:tabs>
          <w:tab w:val="left" w:pos="7260"/>
        </w:tabs>
        <w:spacing w:line="360" w:lineRule="auto"/>
        <w:rPr>
          <w:rFonts w:asciiTheme="minorHAnsi" w:hAnsiTheme="minorHAnsi" w:cstheme="minorHAnsi"/>
          <w:color w:val="000000"/>
          <w:u w:val="single"/>
        </w:rPr>
      </w:pPr>
      <w:bookmarkStart w:id="16" w:name="_Hlk137536132"/>
      <w:r w:rsidRPr="00A941A9">
        <w:rPr>
          <w:rFonts w:asciiTheme="minorHAnsi" w:hAnsiTheme="minorHAnsi" w:cstheme="minorHAnsi"/>
          <w:color w:val="000000"/>
          <w:u w:val="single"/>
        </w:rPr>
        <w:t>Stopień naruszenia obowiązków (charakter, waga, skala, czas trwania naruszenia):</w:t>
      </w:r>
    </w:p>
    <w:p w14:paraId="631C739C" w14:textId="6EDF9B03" w:rsidR="001A7366" w:rsidRPr="00A941A9" w:rsidRDefault="001A7366" w:rsidP="00A941A9">
      <w:pPr>
        <w:spacing w:line="360" w:lineRule="auto"/>
        <w:rPr>
          <w:rFonts w:asciiTheme="minorHAnsi" w:hAnsiTheme="minorHAnsi" w:cstheme="minorHAnsi"/>
        </w:rPr>
      </w:pPr>
      <w:r w:rsidRPr="00A941A9">
        <w:rPr>
          <w:rFonts w:asciiTheme="minorHAnsi" w:hAnsiTheme="minorHAnsi" w:cstheme="minorHAnsi"/>
        </w:rPr>
        <w:t>W miejscu świadczenia usług w zakresie gastronomii, stwierdzono brak określenia ilości 132 oferowanych potraw lub wyrobów. Dodatkowo w przypadku 1 pozycji nie uwidoczniono ceny w sposób jednoznaczny, niebudzący wątpliwości oraz umożliwiający porównanie cen (określono j</w:t>
      </w:r>
      <w:r w:rsidR="0001296B" w:rsidRPr="00A941A9">
        <w:rPr>
          <w:rFonts w:asciiTheme="minorHAnsi" w:hAnsiTheme="minorHAnsi" w:cstheme="minorHAnsi"/>
        </w:rPr>
        <w:t>ą</w:t>
      </w:r>
      <w:r w:rsidRPr="00A941A9">
        <w:rPr>
          <w:rFonts w:asciiTheme="minorHAnsi" w:hAnsiTheme="minorHAnsi" w:cstheme="minorHAnsi"/>
        </w:rPr>
        <w:t xml:space="preserve"> z zastosowaniem przedziału cenowego), co narusza art. 4 ust. 1 ustawy z dnia 9 maja 2014 r. o informowaniu o cenach towarów i usług. Ponadto narusza § 9 ust.2 w zw. z ust. 1 rozporządzenia Ministra Rozwoju i Technologii z dnia 19 grudnia 2022r. w sprawie uwidaczniania cen towarów i usług. Mimo, że nieprawidłowość dotyczyła nieprzeważającej ilości potraw (sprawdzono 287 pozycji), to należy zauważyć, że brak uwidocznienia ilości potraw lub wyrobów utrudniał konsumentowi poznanie i porównanie ich wartości oraz określenie czy zakup danej potrawy jest dla konsumenta opłacalny. Natomiast zastosowanie przedziału cenowego utrudniało bezpośrednie poznanie ceny. Powyższe w istotnym stopniu narusza jego interes. Naruszenie prawa zostało stwierdzone </w:t>
      </w:r>
      <w:r w:rsidR="005E42FF" w:rsidRPr="00A941A9">
        <w:rPr>
          <w:rFonts w:asciiTheme="minorHAnsi" w:hAnsiTheme="minorHAnsi" w:cstheme="minorHAnsi"/>
        </w:rPr>
        <w:br/>
      </w:r>
      <w:r w:rsidRPr="00A941A9">
        <w:rPr>
          <w:rFonts w:asciiTheme="minorHAnsi" w:hAnsiTheme="minorHAnsi" w:cstheme="minorHAnsi"/>
        </w:rPr>
        <w:t xml:space="preserve">19.07.2024 r. W dniu 30.07.2024 r. strona poinformowała o usunięciu nieprawidłowości.    </w:t>
      </w:r>
    </w:p>
    <w:p w14:paraId="4C0B935A" w14:textId="1C47379B" w:rsidR="004B0DD8" w:rsidRPr="00A941A9" w:rsidRDefault="004B0DD8" w:rsidP="00A941A9">
      <w:pPr>
        <w:spacing w:line="360" w:lineRule="auto"/>
        <w:rPr>
          <w:rFonts w:asciiTheme="minorHAnsi" w:hAnsiTheme="minorHAnsi" w:cstheme="minorHAnsi"/>
          <w:u w:val="single"/>
        </w:rPr>
      </w:pPr>
      <w:r w:rsidRPr="00A941A9">
        <w:rPr>
          <w:rFonts w:asciiTheme="minorHAnsi" w:hAnsiTheme="minorHAnsi" w:cstheme="minorHAnsi"/>
          <w:u w:val="single"/>
        </w:rPr>
        <w:t>Dotychczasowa działalność podmiotu, w tym podjęte przez niego działania w celu złagodzenia</w:t>
      </w:r>
      <w:r w:rsidR="003F0EDC" w:rsidRPr="00A941A9">
        <w:rPr>
          <w:rFonts w:asciiTheme="minorHAnsi" w:hAnsiTheme="minorHAnsi" w:cstheme="minorHAnsi"/>
          <w:u w:val="single"/>
        </w:rPr>
        <w:br/>
      </w:r>
      <w:r w:rsidRPr="00A941A9">
        <w:rPr>
          <w:rFonts w:asciiTheme="minorHAnsi" w:hAnsiTheme="minorHAnsi" w:cstheme="minorHAnsi"/>
          <w:u w:val="single"/>
        </w:rPr>
        <w:t>lub naprawienia szkody poniesionej przez konsumentów, uzyskane przez przedsiębiorc</w:t>
      </w:r>
      <w:r w:rsidR="003F0EDC" w:rsidRPr="00A941A9">
        <w:rPr>
          <w:rFonts w:asciiTheme="minorHAnsi" w:hAnsiTheme="minorHAnsi" w:cstheme="minorHAnsi"/>
          <w:u w:val="single"/>
        </w:rPr>
        <w:t>ów</w:t>
      </w:r>
      <w:r w:rsidRPr="00A941A9">
        <w:rPr>
          <w:rFonts w:asciiTheme="minorHAnsi" w:hAnsiTheme="minorHAnsi" w:cstheme="minorHAnsi"/>
          <w:u w:val="single"/>
        </w:rPr>
        <w:t xml:space="preserve"> korzyści majątkowe lub straty w związku z naruszeniem tych obowiązków:</w:t>
      </w:r>
    </w:p>
    <w:p w14:paraId="568B3FB6" w14:textId="134AA2FA" w:rsidR="001A7366" w:rsidRPr="00A941A9" w:rsidRDefault="001A7366" w:rsidP="00A941A9">
      <w:pPr>
        <w:tabs>
          <w:tab w:val="left" w:pos="3261"/>
        </w:tabs>
        <w:spacing w:line="360" w:lineRule="auto"/>
        <w:rPr>
          <w:rFonts w:asciiTheme="minorHAnsi" w:hAnsiTheme="minorHAnsi" w:cstheme="minorHAnsi"/>
        </w:rPr>
      </w:pPr>
      <w:r w:rsidRPr="00A941A9">
        <w:rPr>
          <w:rFonts w:asciiTheme="minorHAnsi" w:hAnsiTheme="minorHAnsi" w:cstheme="minorHAnsi"/>
        </w:rPr>
        <w:t xml:space="preserve">W oparciu o wpis do Centralnej Ewidencji i Informacji o Działalności Gospodarczej, ustalono, że przedsiębiorca rozpoczął wykonywanie działalności gospodarczej </w:t>
      </w:r>
      <w:r w:rsidR="00B75C70" w:rsidRPr="00A941A9">
        <w:rPr>
          <w:rFonts w:asciiTheme="minorHAnsi" w:hAnsiTheme="minorHAnsi" w:cstheme="minorHAnsi"/>
        </w:rPr>
        <w:t>15.12.2016 r.</w:t>
      </w:r>
      <w:r w:rsidRPr="00A941A9">
        <w:rPr>
          <w:rFonts w:asciiTheme="minorHAnsi" w:hAnsiTheme="minorHAnsi" w:cstheme="minorHAnsi"/>
        </w:rPr>
        <w:t xml:space="preserve"> Mazowiecki Wojewódzki Inspektor Inspekcji Handlowej nie stwierdził wcześniejszego naruszenia przez przedsiębiorcę przepisów z zakresu obowiązku informowania o cenach. Przedsiębiorca poinformował, iż nie uzyskał korzyści majątkowych bądź strat. </w:t>
      </w:r>
    </w:p>
    <w:p w14:paraId="499B5EE0" w14:textId="6EABCB0B" w:rsidR="004B0DD8" w:rsidRPr="00A941A9" w:rsidRDefault="004B0DD8" w:rsidP="00A941A9">
      <w:pPr>
        <w:tabs>
          <w:tab w:val="left" w:pos="3261"/>
        </w:tabs>
        <w:spacing w:line="360" w:lineRule="auto"/>
        <w:rPr>
          <w:rFonts w:asciiTheme="minorHAnsi" w:hAnsiTheme="minorHAnsi" w:cstheme="minorHAnsi"/>
          <w:color w:val="000000" w:themeColor="text1"/>
          <w:u w:val="single"/>
        </w:rPr>
      </w:pPr>
      <w:r w:rsidRPr="00A941A9">
        <w:rPr>
          <w:rFonts w:asciiTheme="minorHAnsi" w:hAnsiTheme="minorHAnsi" w:cstheme="minorHAnsi"/>
          <w:color w:val="000000" w:themeColor="text1"/>
          <w:u w:val="single"/>
        </w:rPr>
        <w:t>Wielkość obrotów i przychodu:</w:t>
      </w:r>
    </w:p>
    <w:p w14:paraId="56DD2D05" w14:textId="5A197742" w:rsidR="00EC066D" w:rsidRPr="00A941A9" w:rsidRDefault="00EC066D" w:rsidP="00A941A9">
      <w:pPr>
        <w:spacing w:line="360" w:lineRule="auto"/>
        <w:rPr>
          <w:rFonts w:asciiTheme="minorHAnsi" w:hAnsiTheme="minorHAnsi" w:cstheme="minorHAnsi"/>
        </w:rPr>
      </w:pPr>
      <w:r w:rsidRPr="00A941A9">
        <w:rPr>
          <w:rFonts w:asciiTheme="minorHAnsi" w:hAnsiTheme="minorHAnsi" w:cstheme="minorHAnsi"/>
        </w:rPr>
        <w:t xml:space="preserve">Strona przekazała informacje w zakresie uzyskanego przychodu za rok </w:t>
      </w:r>
      <w:r w:rsidR="002D31D2" w:rsidRPr="00A941A9">
        <w:rPr>
          <w:rFonts w:asciiTheme="minorHAnsi" w:hAnsiTheme="minorHAnsi" w:cstheme="minorHAnsi"/>
        </w:rPr>
        <w:t>2023</w:t>
      </w:r>
      <w:r w:rsidRPr="00A941A9">
        <w:rPr>
          <w:rFonts w:asciiTheme="minorHAnsi" w:hAnsiTheme="minorHAnsi" w:cstheme="minorHAnsi"/>
        </w:rPr>
        <w:t xml:space="preserve">. </w:t>
      </w:r>
    </w:p>
    <w:p w14:paraId="01BDAB11" w14:textId="551396D4" w:rsidR="004B0DD8" w:rsidRPr="00A941A9" w:rsidRDefault="004B0DD8" w:rsidP="00A941A9">
      <w:pPr>
        <w:spacing w:line="360" w:lineRule="auto"/>
        <w:rPr>
          <w:rFonts w:asciiTheme="minorHAnsi" w:hAnsiTheme="minorHAnsi" w:cstheme="minorHAnsi"/>
          <w:u w:val="single"/>
        </w:rPr>
      </w:pPr>
      <w:r w:rsidRPr="00A941A9">
        <w:rPr>
          <w:rFonts w:asciiTheme="minorHAnsi" w:hAnsiTheme="minorHAnsi" w:cstheme="minorHAnsi"/>
          <w:u w:val="single"/>
        </w:rPr>
        <w:t>Sankcje nałożone na przedsiębiorcę za to samo naruszenie w innych państwach członkowskich UE:</w:t>
      </w:r>
    </w:p>
    <w:p w14:paraId="64586D30" w14:textId="6A332132" w:rsidR="004B0DD8" w:rsidRPr="00A941A9" w:rsidRDefault="004B0DD8" w:rsidP="00A941A9">
      <w:pPr>
        <w:spacing w:after="120" w:line="360" w:lineRule="auto"/>
        <w:rPr>
          <w:rFonts w:asciiTheme="minorHAnsi" w:hAnsiTheme="minorHAnsi" w:cstheme="minorHAnsi"/>
          <w:color w:val="000000"/>
        </w:rPr>
      </w:pPr>
      <w:r w:rsidRPr="00A941A9">
        <w:rPr>
          <w:rFonts w:asciiTheme="minorHAnsi" w:hAnsiTheme="minorHAnsi" w:cstheme="minorHAnsi"/>
          <w:color w:val="000000"/>
        </w:rPr>
        <w:lastRenderedPageBreak/>
        <w:t>Powyższa przesłanka nie ma zastosowania, ponieważ kontrola przeprowadzona przez Inspekcję Handlową</w:t>
      </w:r>
      <w:r w:rsidR="00F23F7A" w:rsidRPr="00A941A9">
        <w:rPr>
          <w:rFonts w:asciiTheme="minorHAnsi" w:hAnsiTheme="minorHAnsi" w:cstheme="minorHAnsi"/>
          <w:color w:val="000000"/>
        </w:rPr>
        <w:br/>
      </w:r>
      <w:r w:rsidRPr="00A941A9">
        <w:rPr>
          <w:rFonts w:asciiTheme="minorHAnsi" w:hAnsiTheme="minorHAnsi" w:cstheme="minorHAnsi"/>
          <w:color w:val="000000"/>
        </w:rPr>
        <w:t>nie jest kontrolą przeprowadzoną w sprawach transgranicznych, tj. działalności gospodarczej</w:t>
      </w:r>
      <w:r w:rsidR="008E36A3" w:rsidRPr="00A941A9">
        <w:rPr>
          <w:rFonts w:asciiTheme="minorHAnsi" w:hAnsiTheme="minorHAnsi" w:cstheme="minorHAnsi"/>
          <w:color w:val="000000"/>
        </w:rPr>
        <w:br/>
      </w:r>
      <w:r w:rsidRPr="00A941A9">
        <w:rPr>
          <w:rFonts w:asciiTheme="minorHAnsi" w:hAnsiTheme="minorHAnsi" w:cstheme="minorHAnsi"/>
          <w:color w:val="000000"/>
        </w:rPr>
        <w:t>o</w:t>
      </w:r>
      <w:r w:rsidR="00F23F7A" w:rsidRPr="00A941A9">
        <w:rPr>
          <w:rFonts w:asciiTheme="minorHAnsi" w:hAnsiTheme="minorHAnsi" w:cstheme="minorHAnsi"/>
          <w:color w:val="000000"/>
        </w:rPr>
        <w:t xml:space="preserve"> </w:t>
      </w:r>
      <w:r w:rsidRPr="00A941A9">
        <w:rPr>
          <w:rFonts w:asciiTheme="minorHAnsi" w:hAnsiTheme="minorHAnsi" w:cstheme="minorHAnsi"/>
          <w:color w:val="000000"/>
        </w:rPr>
        <w:t>transgranicznym charakterze prowadzonej przez przedsiębiorcę.</w:t>
      </w:r>
    </w:p>
    <w:p w14:paraId="3A1E8703" w14:textId="491DA243" w:rsidR="00032F29" w:rsidRPr="00A941A9" w:rsidRDefault="00FC70F6" w:rsidP="00A941A9">
      <w:pPr>
        <w:tabs>
          <w:tab w:val="left" w:pos="0"/>
          <w:tab w:val="left" w:pos="462"/>
        </w:tabs>
        <w:spacing w:before="120" w:after="120" w:line="360" w:lineRule="auto"/>
        <w:rPr>
          <w:rFonts w:asciiTheme="minorHAnsi" w:eastAsiaTheme="minorHAnsi" w:hAnsiTheme="minorHAnsi" w:cstheme="minorHAnsi"/>
          <w:lang w:eastAsia="en-US"/>
        </w:rPr>
      </w:pPr>
      <w:r w:rsidRPr="00A941A9">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A941A9">
        <w:rPr>
          <w:rFonts w:asciiTheme="minorHAnsi" w:eastAsiaTheme="minorHAnsi" w:hAnsiTheme="minorHAnsi" w:cstheme="minorHAnsi"/>
          <w:lang w:eastAsia="en-US"/>
        </w:rPr>
        <w:t>Knysiak-Sudyka</w:t>
      </w:r>
      <w:proofErr w:type="spellEnd"/>
      <w:r w:rsidRPr="00A941A9">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A941A9">
        <w:rPr>
          <w:rFonts w:asciiTheme="minorHAnsi" w:eastAsiaTheme="minorHAnsi" w:hAnsiTheme="minorHAnsi" w:cstheme="minorHAnsi"/>
          <w:lang w:eastAsia="en-US"/>
        </w:rPr>
        <w:t xml:space="preserve">1 </w:t>
      </w:r>
      <w:r w:rsidRPr="00A941A9">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A941A9">
        <w:rPr>
          <w:rFonts w:asciiTheme="minorHAnsi" w:eastAsiaTheme="minorHAnsi" w:hAnsiTheme="minorHAnsi" w:cstheme="minorHAnsi"/>
          <w:lang w:eastAsia="en-US"/>
        </w:rPr>
        <w:t>ę</w:t>
      </w:r>
      <w:r w:rsidRPr="00A941A9">
        <w:rPr>
          <w:rFonts w:asciiTheme="minorHAnsi" w:eastAsiaTheme="minorHAnsi" w:hAnsiTheme="minorHAnsi" w:cstheme="minorHAnsi"/>
          <w:lang w:eastAsia="en-US"/>
        </w:rPr>
        <w:t xml:space="preserve"> nie została uprzednio nałożona sankcja przez inny uprawniony organ administracji publicznej.</w:t>
      </w:r>
      <w:bookmarkEnd w:id="16"/>
      <w:r w:rsidR="00032F29" w:rsidRPr="00A941A9">
        <w:rPr>
          <w:rFonts w:asciiTheme="minorHAnsi" w:eastAsiaTheme="minorHAnsi" w:hAnsiTheme="minorHAnsi" w:cstheme="minorHAnsi"/>
          <w:lang w:eastAsia="en-US"/>
        </w:rPr>
        <w:t xml:space="preserve"> </w:t>
      </w:r>
      <w:r w:rsidR="00B873AE" w:rsidRPr="00A941A9">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A941A9">
        <w:rPr>
          <w:rFonts w:asciiTheme="minorHAnsi" w:eastAsiaTheme="minorHAnsi" w:hAnsiTheme="minorHAnsi" w:cstheme="minorHAnsi"/>
          <w:lang w:eastAsia="en-US"/>
        </w:rPr>
        <w:t>k</w:t>
      </w:r>
      <w:r w:rsidR="00B873AE" w:rsidRPr="00A941A9">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A941A9">
        <w:rPr>
          <w:rFonts w:asciiTheme="minorHAnsi" w:eastAsiaTheme="minorHAnsi" w:hAnsiTheme="minorHAnsi" w:cstheme="minorHAnsi"/>
          <w:lang w:eastAsia="en-US"/>
        </w:rPr>
        <w:br/>
      </w:r>
      <w:r w:rsidR="00B873AE" w:rsidRPr="00A941A9">
        <w:rPr>
          <w:rFonts w:asciiTheme="minorHAnsi" w:eastAsiaTheme="minorHAnsi" w:hAnsiTheme="minorHAnsi" w:cstheme="minorHAnsi"/>
          <w:lang w:eastAsia="en-US"/>
        </w:rPr>
        <w:t xml:space="preserve">o stwierdzonym naruszeniu prawa, określając termin i sposób powiadomienia. Zgodnie z art. 189f § 3 </w:t>
      </w:r>
      <w:r w:rsidR="006436CD" w:rsidRPr="00A941A9">
        <w:rPr>
          <w:rFonts w:asciiTheme="minorHAnsi" w:eastAsiaTheme="minorHAnsi" w:hAnsiTheme="minorHAnsi" w:cstheme="minorHAnsi"/>
          <w:lang w:eastAsia="en-US"/>
        </w:rPr>
        <w:t>k</w:t>
      </w:r>
      <w:r w:rsidR="00B873AE" w:rsidRPr="00A941A9">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A941A9">
        <w:rPr>
          <w:rFonts w:asciiTheme="minorHAnsi" w:eastAsiaTheme="minorHAnsi" w:hAnsiTheme="minorHAnsi" w:cstheme="minorHAnsi"/>
          <w:lang w:eastAsia="en-US"/>
        </w:rPr>
        <w:t>Organ zauważa, że c</w:t>
      </w:r>
      <w:r w:rsidR="00B873AE" w:rsidRPr="00A941A9">
        <w:rPr>
          <w:rFonts w:asciiTheme="minorHAnsi" w:eastAsiaTheme="minorHAnsi" w:hAnsiTheme="minorHAnsi" w:cstheme="minorHAnsi"/>
          <w:lang w:eastAsia="en-US"/>
        </w:rPr>
        <w:t>harakter naruszeń, jakich dopuściła się</w:t>
      </w:r>
      <w:r w:rsidR="00B873AE" w:rsidRPr="00A941A9">
        <w:rPr>
          <w:rFonts w:asciiTheme="minorHAnsi" w:eastAsiaTheme="minorHAnsi" w:hAnsiTheme="minorHAnsi" w:cstheme="minorHAnsi"/>
          <w:i/>
          <w:iCs/>
          <w:lang w:eastAsia="en-US"/>
        </w:rPr>
        <w:t xml:space="preserve"> </w:t>
      </w:r>
      <w:r w:rsidR="00B873AE" w:rsidRPr="00A941A9">
        <w:rPr>
          <w:rFonts w:asciiTheme="minorHAnsi" w:eastAsiaTheme="minorHAnsi" w:hAnsiTheme="minorHAnsi" w:cstheme="minorHAnsi"/>
          <w:lang w:eastAsia="en-US"/>
        </w:rPr>
        <w:t>strona, wyklucza możliwość usunięcia skutków naruszenia</w:t>
      </w:r>
      <w:r w:rsidR="00492D67" w:rsidRPr="00A941A9">
        <w:rPr>
          <w:rFonts w:asciiTheme="minorHAnsi" w:eastAsiaTheme="minorHAnsi" w:hAnsiTheme="minorHAnsi" w:cstheme="minorHAnsi"/>
          <w:lang w:eastAsia="en-US"/>
        </w:rPr>
        <w:t xml:space="preserve">. </w:t>
      </w:r>
      <w:r w:rsidR="00CB3227" w:rsidRPr="00A941A9">
        <w:rPr>
          <w:rFonts w:asciiTheme="minorHAnsi" w:eastAsiaTheme="minorHAnsi" w:hAnsiTheme="minorHAnsi" w:cstheme="minorHAnsi"/>
          <w:lang w:eastAsia="en-US"/>
        </w:rPr>
        <w:t>W</w:t>
      </w:r>
      <w:r w:rsidR="00B873AE" w:rsidRPr="00A941A9">
        <w:rPr>
          <w:rFonts w:asciiTheme="minorHAnsi" w:eastAsiaTheme="minorHAnsi" w:hAnsiTheme="minorHAnsi" w:cstheme="minorHAnsi"/>
          <w:lang w:eastAsia="en-US"/>
        </w:rPr>
        <w:t xml:space="preserve">arunkiem odstąpienia od nałożenia administracyjnej kary pieniężnej </w:t>
      </w:r>
      <w:r w:rsidR="005E42FF" w:rsidRPr="00A941A9">
        <w:rPr>
          <w:rFonts w:asciiTheme="minorHAnsi" w:eastAsiaTheme="minorHAnsi" w:hAnsiTheme="minorHAnsi" w:cstheme="minorHAnsi"/>
          <w:lang w:eastAsia="en-US"/>
        </w:rPr>
        <w:t>jest przywrócenie</w:t>
      </w:r>
      <w:r w:rsidR="00B873AE" w:rsidRPr="00A941A9">
        <w:rPr>
          <w:rFonts w:asciiTheme="minorHAnsi" w:eastAsiaTheme="minorHAnsi" w:hAnsiTheme="minorHAnsi" w:cstheme="minorHAnsi"/>
          <w:lang w:eastAsia="en-US"/>
        </w:rPr>
        <w:t xml:space="preserve"> stanu zgodnego z prawem, naruszonego przez zachowanie stanowiące podstawę odpowiedzialności administracyjnej. </w:t>
      </w:r>
      <w:r w:rsidR="00CB3227" w:rsidRPr="00A941A9">
        <w:rPr>
          <w:rFonts w:asciiTheme="minorHAnsi" w:eastAsiaTheme="minorHAnsi" w:hAnsiTheme="minorHAnsi" w:cstheme="minorHAnsi"/>
          <w:lang w:eastAsia="en-US"/>
        </w:rPr>
        <w:t>Wskazać przy tym należy, że u</w:t>
      </w:r>
      <w:r w:rsidR="00B873AE" w:rsidRPr="00A941A9">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A941A9">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A941A9">
        <w:rPr>
          <w:rFonts w:asciiTheme="minorHAnsi" w:eastAsiaTheme="minorHAnsi" w:hAnsiTheme="minorHAnsi" w:cstheme="minorHAnsi"/>
          <w:lang w:eastAsia="en-US"/>
        </w:rPr>
        <w:t>Wa</w:t>
      </w:r>
      <w:proofErr w:type="spellEnd"/>
      <w:r w:rsidR="00492D67" w:rsidRPr="00A941A9">
        <w:rPr>
          <w:rFonts w:asciiTheme="minorHAnsi" w:eastAsiaTheme="minorHAnsi" w:hAnsiTheme="minorHAnsi" w:cstheme="minorHAnsi"/>
          <w:lang w:eastAsia="en-US"/>
        </w:rPr>
        <w:t xml:space="preserve"> 991/19</w:t>
      </w:r>
      <w:r w:rsidR="00B873AE" w:rsidRPr="00A941A9">
        <w:rPr>
          <w:rFonts w:asciiTheme="minorHAnsi" w:eastAsiaTheme="minorHAnsi" w:hAnsiTheme="minorHAnsi" w:cstheme="minorHAnsi"/>
          <w:i/>
          <w:iCs/>
          <w:lang w:eastAsia="en-US"/>
        </w:rPr>
        <w:t xml:space="preserve">). </w:t>
      </w:r>
      <w:r w:rsidR="00B873AE" w:rsidRPr="00A941A9">
        <w:rPr>
          <w:rFonts w:asciiTheme="minorHAnsi" w:eastAsiaTheme="minorHAnsi" w:hAnsiTheme="minorHAnsi" w:cstheme="minorHAnsi"/>
          <w:lang w:eastAsia="en-US"/>
        </w:rPr>
        <w:t>W sprawie, przedsiębiorca zaprzestał naruszenia, jednakże</w:t>
      </w:r>
      <w:r w:rsidR="00032F29" w:rsidRPr="00A941A9">
        <w:rPr>
          <w:rFonts w:asciiTheme="minorHAnsi" w:eastAsiaTheme="minorHAnsi" w:hAnsiTheme="minorHAnsi" w:cstheme="minorHAnsi"/>
          <w:lang w:eastAsia="en-US"/>
        </w:rPr>
        <w:t xml:space="preserve"> </w:t>
      </w:r>
      <w:r w:rsidR="00B873AE" w:rsidRPr="00A941A9">
        <w:rPr>
          <w:rFonts w:asciiTheme="minorHAnsi" w:eastAsiaTheme="minorHAnsi" w:hAnsiTheme="minorHAnsi" w:cstheme="minorHAnsi"/>
          <w:lang w:eastAsia="en-US"/>
        </w:rPr>
        <w:t xml:space="preserve">nie usunął </w:t>
      </w:r>
      <w:r w:rsidR="0077153E" w:rsidRPr="00A941A9">
        <w:rPr>
          <w:rFonts w:asciiTheme="minorHAnsi" w:eastAsiaTheme="minorHAnsi" w:hAnsiTheme="minorHAnsi" w:cstheme="minorHAnsi"/>
          <w:lang w:eastAsia="en-US"/>
        </w:rPr>
        <w:t xml:space="preserve">jego </w:t>
      </w:r>
      <w:r w:rsidR="00B873AE" w:rsidRPr="00A941A9">
        <w:rPr>
          <w:rFonts w:asciiTheme="minorHAnsi" w:eastAsiaTheme="minorHAnsi" w:hAnsiTheme="minorHAnsi" w:cstheme="minorHAnsi"/>
          <w:lang w:eastAsia="en-US"/>
        </w:rPr>
        <w:t>skutków, albowiem zaistniałe naruszenie prawa, stwierdzone w dniu kontroli, nieodwracalnie pozbawiło pewną grupę konsumentów prawa do uzyskania</w:t>
      </w:r>
      <w:r w:rsidR="00492D67" w:rsidRPr="00A941A9">
        <w:rPr>
          <w:rFonts w:asciiTheme="minorHAnsi" w:eastAsiaTheme="minorHAnsi" w:hAnsiTheme="minorHAnsi" w:cstheme="minorHAnsi"/>
          <w:lang w:eastAsia="en-US"/>
        </w:rPr>
        <w:t xml:space="preserve"> </w:t>
      </w:r>
      <w:r w:rsidR="00B873AE" w:rsidRPr="00A941A9">
        <w:rPr>
          <w:rFonts w:asciiTheme="minorHAnsi" w:eastAsiaTheme="minorHAnsi" w:hAnsiTheme="minorHAnsi" w:cstheme="minorHAnsi"/>
          <w:lang w:eastAsia="en-US"/>
        </w:rPr>
        <w:t>przysługujący</w:t>
      </w:r>
      <w:r w:rsidR="00374056" w:rsidRPr="00A941A9">
        <w:rPr>
          <w:rFonts w:asciiTheme="minorHAnsi" w:eastAsiaTheme="minorHAnsi" w:hAnsiTheme="minorHAnsi" w:cstheme="minorHAnsi"/>
          <w:lang w:eastAsia="en-US"/>
        </w:rPr>
        <w:t>m</w:t>
      </w:r>
      <w:r w:rsidR="0077153E" w:rsidRPr="00A941A9">
        <w:rPr>
          <w:rFonts w:asciiTheme="minorHAnsi" w:eastAsiaTheme="minorHAnsi" w:hAnsiTheme="minorHAnsi" w:cstheme="minorHAnsi"/>
          <w:lang w:eastAsia="en-US"/>
        </w:rPr>
        <w:t xml:space="preserve"> </w:t>
      </w:r>
      <w:r w:rsidR="00B873AE" w:rsidRPr="00A941A9">
        <w:rPr>
          <w:rFonts w:asciiTheme="minorHAnsi" w:eastAsiaTheme="minorHAnsi" w:hAnsiTheme="minorHAnsi" w:cstheme="minorHAnsi"/>
          <w:lang w:eastAsia="en-US"/>
        </w:rPr>
        <w:t>im istotnych informacji</w:t>
      </w:r>
      <w:r w:rsidR="00032F29" w:rsidRPr="00A941A9">
        <w:rPr>
          <w:rFonts w:asciiTheme="minorHAnsi" w:eastAsiaTheme="minorHAnsi" w:hAnsiTheme="minorHAnsi" w:cstheme="minorHAnsi"/>
          <w:lang w:eastAsia="en-US"/>
        </w:rPr>
        <w:t>.</w:t>
      </w:r>
      <w:r w:rsidR="00B873AE" w:rsidRPr="00A941A9">
        <w:rPr>
          <w:rFonts w:asciiTheme="minorHAnsi" w:eastAsiaTheme="minorHAnsi" w:hAnsiTheme="minorHAnsi" w:cstheme="minorHAnsi"/>
          <w:lang w:eastAsia="en-US"/>
        </w:rPr>
        <w:t xml:space="preserve"> </w:t>
      </w:r>
    </w:p>
    <w:p w14:paraId="3E41E615" w14:textId="063F37AF" w:rsidR="0010520E" w:rsidRPr="00A941A9" w:rsidRDefault="0010520E" w:rsidP="00A941A9">
      <w:pPr>
        <w:spacing w:after="120" w:line="360" w:lineRule="auto"/>
        <w:rPr>
          <w:rFonts w:asciiTheme="minorHAnsi" w:eastAsiaTheme="minorHAnsi" w:hAnsiTheme="minorHAnsi" w:cstheme="minorHAnsi"/>
          <w:lang w:eastAsia="en-US"/>
        </w:rPr>
      </w:pPr>
      <w:r w:rsidRPr="00A941A9">
        <w:rPr>
          <w:rFonts w:asciiTheme="minorHAnsi" w:eastAsiaTheme="minorHAnsi" w:hAnsiTheme="minorHAnsi" w:cstheme="minorHAnsi"/>
          <w:lang w:eastAsia="en-US"/>
        </w:rPr>
        <w:lastRenderedPageBreak/>
        <w:t>Biorąc pod uwagę przesłanki określone w art. 6 ww. ustawy o informowaniu o cenach towarów i usług</w:t>
      </w:r>
      <w:r w:rsidR="002543E1" w:rsidRPr="00A941A9">
        <w:rPr>
          <w:rFonts w:asciiTheme="minorHAnsi" w:eastAsiaTheme="minorHAnsi" w:hAnsiTheme="minorHAnsi" w:cstheme="minorHAnsi"/>
          <w:lang w:eastAsia="en-US"/>
        </w:rPr>
        <w:br/>
      </w:r>
      <w:r w:rsidRPr="00A941A9">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A941A9">
        <w:rPr>
          <w:rFonts w:asciiTheme="minorHAnsi" w:eastAsiaTheme="minorHAnsi" w:hAnsiTheme="minorHAnsi" w:cstheme="minorHAnsi"/>
          <w:lang w:eastAsia="en-US"/>
        </w:rPr>
        <w:br/>
      </w:r>
      <w:r w:rsidRPr="00A941A9">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A941A9">
        <w:rPr>
          <w:rFonts w:asciiTheme="minorHAnsi" w:eastAsiaTheme="minorHAnsi" w:hAnsiTheme="minorHAnsi" w:cstheme="minorHAnsi"/>
          <w:lang w:eastAsia="en-US"/>
        </w:rPr>
        <w:br/>
      </w:r>
      <w:r w:rsidRPr="00A941A9">
        <w:rPr>
          <w:rFonts w:asciiTheme="minorHAnsi" w:eastAsiaTheme="minorHAnsi" w:hAnsiTheme="minorHAnsi" w:cstheme="minorHAnsi"/>
          <w:lang w:eastAsia="en-US"/>
        </w:rPr>
        <w:t>być skuteczne, proporcjonalne i odstraszające.</w:t>
      </w:r>
    </w:p>
    <w:p w14:paraId="099CAC2D" w14:textId="1528BADF" w:rsidR="00514B85" w:rsidRPr="00A941A9" w:rsidRDefault="00DB33C1" w:rsidP="00A941A9">
      <w:pPr>
        <w:tabs>
          <w:tab w:val="left" w:pos="0"/>
          <w:tab w:val="left" w:pos="462"/>
        </w:tabs>
        <w:spacing w:after="120" w:line="360" w:lineRule="auto"/>
        <w:rPr>
          <w:rFonts w:asciiTheme="minorHAnsi" w:eastAsiaTheme="minorHAnsi" w:hAnsiTheme="minorHAnsi" w:cstheme="minorHAnsi"/>
          <w:lang w:eastAsia="en-US"/>
        </w:rPr>
      </w:pPr>
      <w:r w:rsidRPr="00A941A9">
        <w:rPr>
          <w:rFonts w:asciiTheme="minorHAnsi" w:eastAsiaTheme="minorHAnsi" w:hAnsiTheme="minorHAnsi" w:cstheme="minorHAnsi"/>
          <w:lang w:eastAsia="en-US"/>
        </w:rPr>
        <w:t xml:space="preserve">Zgodnie z art. 6 ust. 1 </w:t>
      </w:r>
      <w:r w:rsidR="0077153E" w:rsidRPr="00A941A9">
        <w:rPr>
          <w:rFonts w:asciiTheme="minorHAnsi" w:eastAsiaTheme="minorHAnsi" w:hAnsiTheme="minorHAnsi" w:cstheme="minorHAnsi"/>
          <w:lang w:eastAsia="en-US"/>
        </w:rPr>
        <w:t xml:space="preserve">ustawy </w:t>
      </w:r>
      <w:r w:rsidRPr="00A941A9">
        <w:rPr>
          <w:rFonts w:asciiTheme="minorHAnsi" w:eastAsiaTheme="minorHAnsi" w:hAnsiTheme="minorHAnsi" w:cstheme="minorHAnsi"/>
          <w:lang w:eastAsia="en-US"/>
        </w:rPr>
        <w:t>o informowaniu o cenach towarów i usług, kara pieniężna może być wymierzona do wysokoś</w:t>
      </w:r>
      <w:r w:rsidR="00681C9B" w:rsidRPr="00A941A9">
        <w:rPr>
          <w:rFonts w:asciiTheme="minorHAnsi" w:eastAsiaTheme="minorHAnsi" w:hAnsiTheme="minorHAnsi" w:cstheme="minorHAnsi"/>
          <w:lang w:eastAsia="en-US"/>
        </w:rPr>
        <w:t>c</w:t>
      </w:r>
      <w:r w:rsidRPr="00A941A9">
        <w:rPr>
          <w:rFonts w:asciiTheme="minorHAnsi" w:eastAsiaTheme="minorHAnsi" w:hAnsiTheme="minorHAnsi" w:cstheme="minorHAnsi"/>
          <w:lang w:eastAsia="en-US"/>
        </w:rPr>
        <w:t>i 20 000 zł.</w:t>
      </w:r>
    </w:p>
    <w:p w14:paraId="4A0E9E83" w14:textId="1C2DE7A9" w:rsidR="00B55F50" w:rsidRPr="00A941A9" w:rsidRDefault="00B0478F" w:rsidP="00A941A9">
      <w:pPr>
        <w:tabs>
          <w:tab w:val="left" w:pos="0"/>
          <w:tab w:val="left" w:pos="462"/>
        </w:tabs>
        <w:spacing w:before="120" w:after="120" w:line="360" w:lineRule="auto"/>
        <w:rPr>
          <w:rFonts w:asciiTheme="minorHAnsi" w:hAnsiTheme="minorHAnsi" w:cstheme="minorHAnsi"/>
        </w:rPr>
      </w:pPr>
      <w:r w:rsidRPr="00A941A9">
        <w:rPr>
          <w:rFonts w:asciiTheme="minorHAnsi" w:hAnsiTheme="minorHAnsi" w:cstheme="minorHAnsi"/>
        </w:rPr>
        <w:t>Mając na uwadze ww. przesłanki, Mazowiecki Wojewódzki Inspektor Inspekcji Han</w:t>
      </w:r>
      <w:r w:rsidR="001C447B" w:rsidRPr="00A941A9">
        <w:rPr>
          <w:rFonts w:asciiTheme="minorHAnsi" w:hAnsiTheme="minorHAnsi" w:cstheme="minorHAnsi"/>
        </w:rPr>
        <w:t xml:space="preserve">dlowej </w:t>
      </w:r>
      <w:r w:rsidR="00B75C70" w:rsidRPr="00A941A9">
        <w:rPr>
          <w:rFonts w:asciiTheme="minorHAnsi" w:hAnsiTheme="minorHAnsi" w:cstheme="minorHAnsi"/>
        </w:rPr>
        <w:t>uznał,</w:t>
      </w:r>
      <w:r w:rsidR="0077153E" w:rsidRPr="00A941A9">
        <w:rPr>
          <w:rFonts w:asciiTheme="minorHAnsi" w:hAnsiTheme="minorHAnsi" w:cstheme="minorHAnsi"/>
        </w:rPr>
        <w:t xml:space="preserve"> </w:t>
      </w:r>
      <w:r w:rsidR="00894326" w:rsidRPr="00A941A9">
        <w:rPr>
          <w:rFonts w:asciiTheme="minorHAnsi" w:hAnsiTheme="minorHAnsi" w:cstheme="minorHAnsi"/>
        </w:rPr>
        <w:t>iż</w:t>
      </w:r>
      <w:r w:rsidR="004C4785" w:rsidRPr="00A941A9">
        <w:rPr>
          <w:rFonts w:asciiTheme="minorHAnsi" w:hAnsiTheme="minorHAnsi" w:cstheme="minorHAnsi"/>
        </w:rPr>
        <w:t xml:space="preserve"> przedsiębiorc</w:t>
      </w:r>
      <w:r w:rsidR="007A2E49" w:rsidRPr="00A941A9">
        <w:rPr>
          <w:rFonts w:asciiTheme="minorHAnsi" w:hAnsiTheme="minorHAnsi" w:cstheme="minorHAnsi"/>
        </w:rPr>
        <w:t>y</w:t>
      </w:r>
      <w:r w:rsidR="00F23F7A" w:rsidRPr="00A941A9">
        <w:rPr>
          <w:rFonts w:asciiTheme="minorHAnsi" w:hAnsiTheme="minorHAnsi" w:cstheme="minorHAnsi"/>
        </w:rPr>
        <w:t xml:space="preserve"> </w:t>
      </w:r>
      <w:r w:rsidR="002D31D2" w:rsidRPr="00A941A9">
        <w:rPr>
          <w:rFonts w:asciiTheme="minorHAnsi" w:hAnsiTheme="minorHAnsi" w:cstheme="minorHAnsi"/>
        </w:rPr>
        <w:t xml:space="preserve">Grzegorzowi </w:t>
      </w:r>
      <w:proofErr w:type="spellStart"/>
      <w:r w:rsidR="002D31D2" w:rsidRPr="00A941A9">
        <w:rPr>
          <w:rFonts w:asciiTheme="minorHAnsi" w:hAnsiTheme="minorHAnsi" w:cstheme="minorHAnsi"/>
        </w:rPr>
        <w:t>Gers</w:t>
      </w:r>
      <w:proofErr w:type="spellEnd"/>
      <w:r w:rsidR="002D31D2" w:rsidRPr="00A941A9">
        <w:rPr>
          <w:rFonts w:asciiTheme="minorHAnsi" w:hAnsiTheme="minorHAnsi" w:cstheme="minorHAnsi"/>
        </w:rPr>
        <w:t xml:space="preserve"> prowadzącemu działalność gospodarczą pod firmą: POLAN GRZEGORZ GERS </w:t>
      </w:r>
      <w:r w:rsidR="004F06F1" w:rsidRPr="00A941A9">
        <w:rPr>
          <w:rFonts w:asciiTheme="minorHAnsi" w:hAnsiTheme="minorHAnsi" w:cstheme="minorHAnsi"/>
        </w:rPr>
        <w:t xml:space="preserve">za </w:t>
      </w:r>
      <w:r w:rsidR="00B55F50" w:rsidRPr="00A941A9">
        <w:rPr>
          <w:rFonts w:asciiTheme="minorHAnsi" w:hAnsiTheme="minorHAnsi" w:cstheme="minorHAnsi"/>
        </w:rPr>
        <w:t>naruszenie obowiązku wynikającego</w:t>
      </w:r>
      <w:r w:rsidR="00CC776A" w:rsidRPr="00A941A9">
        <w:rPr>
          <w:rFonts w:asciiTheme="minorHAnsi" w:hAnsiTheme="minorHAnsi" w:cstheme="minorHAnsi"/>
        </w:rPr>
        <w:t xml:space="preserve"> </w:t>
      </w:r>
      <w:r w:rsidR="00347520" w:rsidRPr="00A941A9">
        <w:rPr>
          <w:rFonts w:asciiTheme="minorHAnsi" w:hAnsiTheme="minorHAnsi" w:cstheme="minorHAnsi"/>
        </w:rPr>
        <w:t xml:space="preserve">z </w:t>
      </w:r>
      <w:r w:rsidR="007D1BD0" w:rsidRPr="00A941A9">
        <w:rPr>
          <w:rFonts w:asciiTheme="minorHAnsi" w:hAnsiTheme="minorHAnsi" w:cstheme="minorHAnsi"/>
        </w:rPr>
        <w:t>art. 4</w:t>
      </w:r>
      <w:r w:rsidR="008752B2" w:rsidRPr="00A941A9">
        <w:rPr>
          <w:rFonts w:asciiTheme="minorHAnsi" w:hAnsiTheme="minorHAnsi" w:cstheme="minorHAnsi"/>
        </w:rPr>
        <w:t xml:space="preserve"> ust.</w:t>
      </w:r>
      <w:r w:rsidR="00074E7B" w:rsidRPr="00A941A9">
        <w:rPr>
          <w:rFonts w:asciiTheme="minorHAnsi" w:hAnsiTheme="minorHAnsi" w:cstheme="minorHAnsi"/>
        </w:rPr>
        <w:t xml:space="preserve"> </w:t>
      </w:r>
      <w:r w:rsidR="008752B2" w:rsidRPr="00A941A9">
        <w:rPr>
          <w:rFonts w:asciiTheme="minorHAnsi" w:hAnsiTheme="minorHAnsi" w:cstheme="minorHAnsi"/>
        </w:rPr>
        <w:t>1</w:t>
      </w:r>
      <w:r w:rsidR="007D1BD0" w:rsidRPr="00A941A9">
        <w:rPr>
          <w:rFonts w:asciiTheme="minorHAnsi" w:hAnsiTheme="minorHAnsi" w:cstheme="minorHAnsi"/>
        </w:rPr>
        <w:t xml:space="preserve"> </w:t>
      </w:r>
      <w:r w:rsidR="0077153E" w:rsidRPr="00A941A9">
        <w:rPr>
          <w:rFonts w:asciiTheme="minorHAnsi" w:hAnsiTheme="minorHAnsi" w:cstheme="minorHAnsi"/>
        </w:rPr>
        <w:t xml:space="preserve">ww. </w:t>
      </w:r>
      <w:r w:rsidR="007D1BD0" w:rsidRPr="00A941A9">
        <w:rPr>
          <w:rFonts w:asciiTheme="minorHAnsi" w:hAnsiTheme="minorHAnsi" w:cstheme="minorHAnsi"/>
        </w:rPr>
        <w:t>ustawy</w:t>
      </w:r>
      <w:r w:rsidR="00DB33C1" w:rsidRPr="00A941A9">
        <w:rPr>
          <w:rFonts w:asciiTheme="minorHAnsi" w:eastAsiaTheme="minorHAnsi" w:hAnsiTheme="minorHAnsi" w:cstheme="minorHAnsi"/>
          <w:lang w:eastAsia="en-US"/>
        </w:rPr>
        <w:t>,</w:t>
      </w:r>
      <w:r w:rsidR="007D1BD0" w:rsidRPr="00A941A9">
        <w:rPr>
          <w:rFonts w:asciiTheme="minorHAnsi" w:hAnsiTheme="minorHAnsi" w:cstheme="minorHAnsi"/>
        </w:rPr>
        <w:t xml:space="preserve"> </w:t>
      </w:r>
      <w:r w:rsidR="00CF3F0B" w:rsidRPr="00A941A9">
        <w:rPr>
          <w:rFonts w:asciiTheme="minorHAnsi" w:hAnsiTheme="minorHAnsi" w:cstheme="minorHAnsi"/>
        </w:rPr>
        <w:t>należy wymierzyć karę pieniężną przewidzianą w art. 6 ust. 1</w:t>
      </w:r>
      <w:r w:rsidR="00961016" w:rsidRPr="00A941A9">
        <w:rPr>
          <w:rFonts w:asciiTheme="minorHAnsi" w:hAnsiTheme="minorHAnsi" w:cstheme="minorHAnsi"/>
        </w:rPr>
        <w:t xml:space="preserve"> </w:t>
      </w:r>
      <w:r w:rsidR="00F95C45" w:rsidRPr="00A941A9">
        <w:rPr>
          <w:rFonts w:asciiTheme="minorHAnsi" w:hAnsiTheme="minorHAnsi" w:cstheme="minorHAnsi"/>
        </w:rPr>
        <w:t>w wy</w:t>
      </w:r>
      <w:r w:rsidR="00E942DC" w:rsidRPr="00A941A9">
        <w:rPr>
          <w:rFonts w:asciiTheme="minorHAnsi" w:hAnsiTheme="minorHAnsi" w:cstheme="minorHAnsi"/>
        </w:rPr>
        <w:t>sokości</w:t>
      </w:r>
      <w:r w:rsidR="004B0DD8" w:rsidRPr="00A941A9">
        <w:rPr>
          <w:rFonts w:asciiTheme="minorHAnsi" w:hAnsiTheme="minorHAnsi" w:cstheme="minorHAnsi"/>
        </w:rPr>
        <w:t xml:space="preserve"> </w:t>
      </w:r>
      <w:r w:rsidR="00E15E7F" w:rsidRPr="00A941A9">
        <w:rPr>
          <w:rFonts w:asciiTheme="minorHAnsi" w:hAnsiTheme="minorHAnsi" w:cstheme="minorHAnsi"/>
        </w:rPr>
        <w:t>2</w:t>
      </w:r>
      <w:r w:rsidR="00FD12C8" w:rsidRPr="00A941A9">
        <w:rPr>
          <w:rFonts w:asciiTheme="minorHAnsi" w:hAnsiTheme="minorHAnsi" w:cstheme="minorHAnsi"/>
        </w:rPr>
        <w:t xml:space="preserve"> </w:t>
      </w:r>
      <w:r w:rsidR="002D31D2" w:rsidRPr="00A941A9">
        <w:rPr>
          <w:rFonts w:asciiTheme="minorHAnsi" w:hAnsiTheme="minorHAnsi" w:cstheme="minorHAnsi"/>
        </w:rPr>
        <w:t>6</w:t>
      </w:r>
      <w:r w:rsidR="004B0DD8" w:rsidRPr="00A941A9">
        <w:rPr>
          <w:rFonts w:asciiTheme="minorHAnsi" w:hAnsiTheme="minorHAnsi" w:cstheme="minorHAnsi"/>
        </w:rPr>
        <w:t xml:space="preserve">00 </w:t>
      </w:r>
      <w:r w:rsidR="00E942DC" w:rsidRPr="00A941A9">
        <w:rPr>
          <w:rFonts w:asciiTheme="minorHAnsi" w:hAnsiTheme="minorHAnsi" w:cstheme="minorHAnsi"/>
        </w:rPr>
        <w:t>z</w:t>
      </w:r>
      <w:r w:rsidR="00CF3F0B" w:rsidRPr="00A941A9">
        <w:rPr>
          <w:rFonts w:asciiTheme="minorHAnsi" w:hAnsiTheme="minorHAnsi" w:cstheme="minorHAnsi"/>
        </w:rPr>
        <w:t>ł.</w:t>
      </w:r>
    </w:p>
    <w:p w14:paraId="2DE3D8AA" w14:textId="77777777" w:rsidR="00B0478F" w:rsidRPr="00A941A9" w:rsidRDefault="00B0478F" w:rsidP="00A941A9">
      <w:pPr>
        <w:spacing w:before="120" w:after="120" w:line="360" w:lineRule="auto"/>
        <w:rPr>
          <w:rFonts w:asciiTheme="minorHAnsi" w:hAnsiTheme="minorHAnsi" w:cstheme="minorHAnsi"/>
          <w:u w:val="single"/>
        </w:rPr>
      </w:pPr>
      <w:r w:rsidRPr="00A941A9">
        <w:rPr>
          <w:rFonts w:asciiTheme="minorHAnsi" w:hAnsiTheme="minorHAnsi" w:cstheme="minorHAnsi"/>
        </w:rPr>
        <w:t>W związku z powyższym Mazowiecki Wojewódzki Inspektor Inspekcji Handlowej orzekł jak w sentencji.</w:t>
      </w:r>
    </w:p>
    <w:p w14:paraId="18FBB9C4" w14:textId="4E5CC9D6" w:rsidR="00B0478F" w:rsidRPr="00A941A9" w:rsidRDefault="00B0478F" w:rsidP="00A941A9">
      <w:pPr>
        <w:spacing w:line="360" w:lineRule="auto"/>
        <w:rPr>
          <w:rFonts w:asciiTheme="minorHAnsi" w:hAnsiTheme="minorHAnsi" w:cstheme="minorHAnsi"/>
        </w:rPr>
      </w:pPr>
      <w:r w:rsidRPr="00A941A9">
        <w:rPr>
          <w:rFonts w:asciiTheme="minorHAnsi" w:hAnsiTheme="minorHAnsi" w:cstheme="minorHAnsi"/>
        </w:rPr>
        <w:t>Na p</w:t>
      </w:r>
      <w:r w:rsidR="0017608E" w:rsidRPr="00A941A9">
        <w:rPr>
          <w:rFonts w:asciiTheme="minorHAnsi" w:hAnsiTheme="minorHAnsi" w:cstheme="minorHAnsi"/>
        </w:rPr>
        <w:t>odstawie art. 7 ust. 1 i ust. 3</w:t>
      </w:r>
      <w:r w:rsidR="006C5A6D" w:rsidRPr="00A941A9">
        <w:rPr>
          <w:rFonts w:asciiTheme="minorHAnsi" w:hAnsiTheme="minorHAnsi" w:cstheme="minorHAnsi"/>
        </w:rPr>
        <w:t xml:space="preserve"> </w:t>
      </w:r>
      <w:r w:rsidRPr="00A941A9">
        <w:rPr>
          <w:rFonts w:asciiTheme="minorHAnsi" w:hAnsiTheme="minorHAnsi" w:cstheme="minorHAnsi"/>
        </w:rPr>
        <w:t>ustawy</w:t>
      </w:r>
      <w:r w:rsidR="0017608E" w:rsidRPr="00A941A9">
        <w:rPr>
          <w:rFonts w:asciiTheme="minorHAnsi" w:hAnsiTheme="minorHAnsi" w:cstheme="minorHAnsi"/>
        </w:rPr>
        <w:t xml:space="preserve"> z dnia 9 maja 2014</w:t>
      </w:r>
      <w:r w:rsidR="00AE776E" w:rsidRPr="00A941A9">
        <w:rPr>
          <w:rFonts w:asciiTheme="minorHAnsi" w:hAnsiTheme="minorHAnsi" w:cstheme="minorHAnsi"/>
        </w:rPr>
        <w:t xml:space="preserve"> </w:t>
      </w:r>
      <w:r w:rsidR="0017608E" w:rsidRPr="00A941A9">
        <w:rPr>
          <w:rFonts w:asciiTheme="minorHAnsi" w:hAnsiTheme="minorHAnsi" w:cstheme="minorHAnsi"/>
        </w:rPr>
        <w:t>r.</w:t>
      </w:r>
      <w:r w:rsidRPr="00A941A9">
        <w:rPr>
          <w:rFonts w:asciiTheme="minorHAnsi" w:hAnsiTheme="minorHAnsi" w:cstheme="minorHAnsi"/>
        </w:rPr>
        <w:t xml:space="preserve"> o informowaniu o cenach towarów i usług, karę pieniężną w </w:t>
      </w:r>
      <w:r w:rsidR="00BE2049" w:rsidRPr="00A941A9">
        <w:rPr>
          <w:rFonts w:asciiTheme="minorHAnsi" w:hAnsiTheme="minorHAnsi" w:cstheme="minorHAnsi"/>
        </w:rPr>
        <w:t xml:space="preserve">kwocie </w:t>
      </w:r>
      <w:r w:rsidR="00E15E7F" w:rsidRPr="00A941A9">
        <w:rPr>
          <w:rFonts w:asciiTheme="minorHAnsi" w:hAnsiTheme="minorHAnsi" w:cstheme="minorHAnsi"/>
        </w:rPr>
        <w:t>2</w:t>
      </w:r>
      <w:r w:rsidR="00FD12C8" w:rsidRPr="00A941A9">
        <w:rPr>
          <w:rFonts w:asciiTheme="minorHAnsi" w:hAnsiTheme="minorHAnsi" w:cstheme="minorHAnsi"/>
        </w:rPr>
        <w:t xml:space="preserve"> </w:t>
      </w:r>
      <w:r w:rsidR="002D31D2" w:rsidRPr="00A941A9">
        <w:rPr>
          <w:rFonts w:asciiTheme="minorHAnsi" w:hAnsiTheme="minorHAnsi" w:cstheme="minorHAnsi"/>
        </w:rPr>
        <w:t>6</w:t>
      </w:r>
      <w:r w:rsidR="00BE2049" w:rsidRPr="00A941A9">
        <w:rPr>
          <w:rFonts w:asciiTheme="minorHAnsi" w:hAnsiTheme="minorHAnsi" w:cstheme="minorHAnsi"/>
        </w:rPr>
        <w:t>00</w:t>
      </w:r>
      <w:r w:rsidR="004B0DD8" w:rsidRPr="00A941A9">
        <w:rPr>
          <w:rFonts w:asciiTheme="minorHAnsi" w:hAnsiTheme="minorHAnsi" w:cstheme="minorHAnsi"/>
        </w:rPr>
        <w:t xml:space="preserve"> </w:t>
      </w:r>
      <w:r w:rsidRPr="00A941A9">
        <w:rPr>
          <w:rFonts w:asciiTheme="minorHAnsi" w:hAnsiTheme="minorHAnsi" w:cstheme="minorHAnsi"/>
        </w:rPr>
        <w:t>zł stanowiącą dochód budżetu państwa, stron</w:t>
      </w:r>
      <w:r w:rsidR="007A2E49" w:rsidRPr="00A941A9">
        <w:rPr>
          <w:rFonts w:asciiTheme="minorHAnsi" w:hAnsiTheme="minorHAnsi" w:cstheme="minorHAnsi"/>
        </w:rPr>
        <w:t>a</w:t>
      </w:r>
      <w:r w:rsidRPr="00A941A9">
        <w:rPr>
          <w:rFonts w:asciiTheme="minorHAnsi" w:hAnsiTheme="minorHAnsi" w:cstheme="minorHAnsi"/>
        </w:rPr>
        <w:t xml:space="preserve"> powinn</w:t>
      </w:r>
      <w:r w:rsidR="007A2E49" w:rsidRPr="00A941A9">
        <w:rPr>
          <w:rFonts w:asciiTheme="minorHAnsi" w:hAnsiTheme="minorHAnsi" w:cstheme="minorHAnsi"/>
        </w:rPr>
        <w:t>a</w:t>
      </w:r>
      <w:r w:rsidRPr="00A941A9">
        <w:rPr>
          <w:rFonts w:asciiTheme="minorHAnsi" w:hAnsiTheme="minorHAnsi" w:cstheme="minorHAnsi"/>
        </w:rPr>
        <w:t xml:space="preserve"> wpłacić na rachunek bankowy Wojewódzkiego Inspektoratu Inspekcji Handlowej w Warszawie: NBP O/O Warszawa Nr</w:t>
      </w:r>
      <w:r w:rsidR="006C74E6" w:rsidRPr="00A941A9">
        <w:rPr>
          <w:rFonts w:asciiTheme="minorHAnsi" w:hAnsiTheme="minorHAnsi" w:cstheme="minorHAnsi"/>
        </w:rPr>
        <w:t xml:space="preserve"> </w:t>
      </w:r>
      <w:r w:rsidRPr="00A941A9">
        <w:rPr>
          <w:rFonts w:asciiTheme="minorHAnsi" w:hAnsiTheme="minorHAnsi" w:cstheme="minorHAnsi"/>
        </w:rPr>
        <w:t>59 1010 1010 0006 0622 3100 0000, w terminie 7 dni od dnia, w którym decyzja o wymierzeniu kary stała się ostateczna.</w:t>
      </w:r>
    </w:p>
    <w:p w14:paraId="52874FF9" w14:textId="77777777" w:rsidR="001715D5" w:rsidRPr="00A941A9" w:rsidRDefault="00B0478F" w:rsidP="00A941A9">
      <w:pPr>
        <w:spacing w:before="120" w:after="120" w:line="360" w:lineRule="auto"/>
        <w:rPr>
          <w:rFonts w:asciiTheme="minorHAnsi" w:hAnsiTheme="minorHAnsi" w:cstheme="minorHAnsi"/>
        </w:rPr>
      </w:pPr>
      <w:r w:rsidRPr="00A941A9">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A941A9">
        <w:rPr>
          <w:rFonts w:asciiTheme="minorHAnsi" w:hAnsiTheme="minorHAnsi" w:cstheme="minorHAnsi"/>
        </w:rPr>
        <w:t xml:space="preserve"> </w:t>
      </w:r>
      <w:r w:rsidRPr="00A941A9">
        <w:rPr>
          <w:rFonts w:asciiTheme="minorHAnsi" w:hAnsiTheme="minorHAnsi" w:cstheme="minorHAnsi"/>
        </w:rPr>
        <w:t>r. Or</w:t>
      </w:r>
      <w:r w:rsidR="00F31309" w:rsidRPr="00A941A9">
        <w:rPr>
          <w:rFonts w:asciiTheme="minorHAnsi" w:hAnsiTheme="minorHAnsi" w:cstheme="minorHAnsi"/>
        </w:rPr>
        <w:t xml:space="preserve">dynacja podatkowa </w:t>
      </w:r>
      <w:r w:rsidR="00700AA0" w:rsidRPr="00A941A9">
        <w:rPr>
          <w:rFonts w:asciiTheme="minorHAnsi" w:hAnsiTheme="minorHAnsi" w:cstheme="minorHAnsi"/>
        </w:rPr>
        <w:t>(</w:t>
      </w:r>
      <w:r w:rsidR="00F31309" w:rsidRPr="00A941A9">
        <w:rPr>
          <w:rFonts w:asciiTheme="minorHAnsi" w:hAnsiTheme="minorHAnsi" w:cstheme="minorHAnsi"/>
        </w:rPr>
        <w:t>Dz.</w:t>
      </w:r>
      <w:r w:rsidR="003E1C51" w:rsidRPr="00A941A9">
        <w:rPr>
          <w:rFonts w:asciiTheme="minorHAnsi" w:hAnsiTheme="minorHAnsi" w:cstheme="minorHAnsi"/>
        </w:rPr>
        <w:t xml:space="preserve"> </w:t>
      </w:r>
      <w:r w:rsidR="00F31309" w:rsidRPr="00A941A9">
        <w:rPr>
          <w:rFonts w:asciiTheme="minorHAnsi" w:hAnsiTheme="minorHAnsi" w:cstheme="minorHAnsi"/>
        </w:rPr>
        <w:t xml:space="preserve">U. z </w:t>
      </w:r>
      <w:r w:rsidR="003829FF" w:rsidRPr="00A941A9">
        <w:rPr>
          <w:rFonts w:asciiTheme="minorHAnsi" w:hAnsiTheme="minorHAnsi" w:cstheme="minorHAnsi"/>
        </w:rPr>
        <w:t>20</w:t>
      </w:r>
      <w:r w:rsidR="00D35479" w:rsidRPr="00A941A9">
        <w:rPr>
          <w:rFonts w:asciiTheme="minorHAnsi" w:hAnsiTheme="minorHAnsi" w:cstheme="minorHAnsi"/>
        </w:rPr>
        <w:t>2</w:t>
      </w:r>
      <w:r w:rsidR="00EE468D" w:rsidRPr="00A941A9">
        <w:rPr>
          <w:rFonts w:asciiTheme="minorHAnsi" w:hAnsiTheme="minorHAnsi" w:cstheme="minorHAnsi"/>
        </w:rPr>
        <w:t xml:space="preserve">3 </w:t>
      </w:r>
      <w:r w:rsidRPr="00A941A9">
        <w:rPr>
          <w:rFonts w:asciiTheme="minorHAnsi" w:hAnsiTheme="minorHAnsi" w:cstheme="minorHAnsi"/>
        </w:rPr>
        <w:t>r.</w:t>
      </w:r>
      <w:r w:rsidR="00F31309" w:rsidRPr="00A941A9">
        <w:rPr>
          <w:rFonts w:asciiTheme="minorHAnsi" w:hAnsiTheme="minorHAnsi" w:cstheme="minorHAnsi"/>
        </w:rPr>
        <w:t xml:space="preserve"> </w:t>
      </w:r>
      <w:r w:rsidR="0003307A" w:rsidRPr="00A941A9">
        <w:rPr>
          <w:rFonts w:asciiTheme="minorHAnsi" w:hAnsiTheme="minorHAnsi" w:cstheme="minorHAnsi"/>
        </w:rPr>
        <w:br/>
      </w:r>
      <w:r w:rsidR="00F31309" w:rsidRPr="00A941A9">
        <w:rPr>
          <w:rFonts w:asciiTheme="minorHAnsi" w:hAnsiTheme="minorHAnsi" w:cstheme="minorHAnsi"/>
        </w:rPr>
        <w:t xml:space="preserve">poz. </w:t>
      </w:r>
      <w:r w:rsidR="0077079A" w:rsidRPr="00A941A9">
        <w:rPr>
          <w:rFonts w:asciiTheme="minorHAnsi" w:hAnsiTheme="minorHAnsi" w:cstheme="minorHAnsi"/>
        </w:rPr>
        <w:t>2</w:t>
      </w:r>
      <w:r w:rsidR="00EE468D" w:rsidRPr="00A941A9">
        <w:rPr>
          <w:rFonts w:asciiTheme="minorHAnsi" w:hAnsiTheme="minorHAnsi" w:cstheme="minorHAnsi"/>
        </w:rPr>
        <w:t>383</w:t>
      </w:r>
      <w:r w:rsidR="00360DC7" w:rsidRPr="00A941A9">
        <w:rPr>
          <w:rFonts w:asciiTheme="minorHAnsi" w:hAnsiTheme="minorHAnsi" w:cstheme="minorHAnsi"/>
        </w:rPr>
        <w:t>, ze zm.</w:t>
      </w:r>
      <w:r w:rsidR="00D80513" w:rsidRPr="00A941A9">
        <w:rPr>
          <w:rFonts w:asciiTheme="minorHAnsi" w:hAnsiTheme="minorHAnsi" w:cstheme="minorHAnsi"/>
        </w:rPr>
        <w:t>).</w:t>
      </w:r>
      <w:r w:rsidR="001715D5" w:rsidRPr="00A941A9">
        <w:rPr>
          <w:rFonts w:asciiTheme="minorHAnsi" w:hAnsiTheme="minorHAnsi" w:cstheme="minorHAnsi"/>
        </w:rPr>
        <w:t xml:space="preserve"> </w:t>
      </w:r>
    </w:p>
    <w:p w14:paraId="0DB27057" w14:textId="635F1A78" w:rsidR="00124070" w:rsidRPr="00A941A9" w:rsidRDefault="00ED73C1" w:rsidP="00A941A9">
      <w:pPr>
        <w:spacing w:before="120" w:after="120" w:line="360" w:lineRule="auto"/>
        <w:rPr>
          <w:rFonts w:asciiTheme="minorHAnsi" w:hAnsiTheme="minorHAnsi" w:cstheme="minorHAnsi"/>
        </w:rPr>
      </w:pPr>
      <w:r w:rsidRPr="00A941A9">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4C7298DF" w14:textId="77777777" w:rsidR="00EE728B" w:rsidRPr="00A941A9" w:rsidRDefault="00B0478F" w:rsidP="00A941A9">
      <w:pPr>
        <w:spacing w:before="120" w:line="360" w:lineRule="auto"/>
        <w:rPr>
          <w:rFonts w:asciiTheme="minorHAnsi" w:hAnsiTheme="minorHAnsi" w:cstheme="minorHAnsi"/>
        </w:rPr>
      </w:pPr>
      <w:r w:rsidRPr="00A941A9">
        <w:rPr>
          <w:rFonts w:asciiTheme="minorHAnsi" w:hAnsiTheme="minorHAnsi" w:cstheme="minorHAnsi"/>
        </w:rPr>
        <w:t>Pouczenie:</w:t>
      </w:r>
      <w:r w:rsidR="0077153E" w:rsidRPr="00A941A9">
        <w:rPr>
          <w:rFonts w:asciiTheme="minorHAnsi" w:hAnsiTheme="minorHAnsi" w:cstheme="minorHAnsi"/>
        </w:rPr>
        <w:t xml:space="preserve"> </w:t>
      </w:r>
    </w:p>
    <w:p w14:paraId="51321811" w14:textId="401385FC" w:rsidR="008336F5" w:rsidRPr="00A941A9" w:rsidRDefault="00B0478F" w:rsidP="00A941A9">
      <w:pPr>
        <w:spacing w:line="360" w:lineRule="auto"/>
        <w:rPr>
          <w:rFonts w:asciiTheme="minorHAnsi" w:hAnsiTheme="minorHAnsi" w:cstheme="minorHAnsi"/>
        </w:rPr>
      </w:pPr>
      <w:r w:rsidRPr="00A941A9">
        <w:rPr>
          <w:rFonts w:asciiTheme="minorHAnsi" w:hAnsiTheme="minorHAnsi" w:cstheme="minorHAnsi"/>
        </w:rPr>
        <w:t>Zgodnie z art. 5 ust. 2 ustawy z dnia 15 grudnia 2000</w:t>
      </w:r>
      <w:r w:rsidR="003A4024" w:rsidRPr="00A941A9">
        <w:rPr>
          <w:rFonts w:asciiTheme="minorHAnsi" w:hAnsiTheme="minorHAnsi" w:cstheme="minorHAnsi"/>
        </w:rPr>
        <w:t xml:space="preserve"> </w:t>
      </w:r>
      <w:r w:rsidRPr="00A941A9">
        <w:rPr>
          <w:rFonts w:asciiTheme="minorHAnsi" w:hAnsiTheme="minorHAnsi" w:cstheme="minorHAnsi"/>
        </w:rPr>
        <w:t>r. o Inspekcj</w:t>
      </w:r>
      <w:r w:rsidR="00DE323D" w:rsidRPr="00A941A9">
        <w:rPr>
          <w:rFonts w:asciiTheme="minorHAnsi" w:hAnsiTheme="minorHAnsi" w:cstheme="minorHAnsi"/>
        </w:rPr>
        <w:t xml:space="preserve">i </w:t>
      </w:r>
      <w:r w:rsidR="009070C6" w:rsidRPr="00A941A9">
        <w:rPr>
          <w:rFonts w:asciiTheme="minorHAnsi" w:hAnsiTheme="minorHAnsi" w:cstheme="minorHAnsi"/>
        </w:rPr>
        <w:t xml:space="preserve">Handlowej </w:t>
      </w:r>
      <w:r w:rsidR="00011FAD" w:rsidRPr="00A941A9">
        <w:rPr>
          <w:rFonts w:asciiTheme="minorHAnsi" w:hAnsiTheme="minorHAnsi" w:cstheme="minorHAnsi"/>
        </w:rPr>
        <w:t>(</w:t>
      </w:r>
      <w:r w:rsidR="009C5602" w:rsidRPr="00A941A9">
        <w:rPr>
          <w:rFonts w:asciiTheme="minorHAnsi" w:hAnsiTheme="minorHAnsi" w:cstheme="minorHAnsi"/>
        </w:rPr>
        <w:t>Dz.U. z 2024 r. poz. 312</w:t>
      </w:r>
      <w:r w:rsidR="002D31D2" w:rsidRPr="00A941A9">
        <w:rPr>
          <w:rFonts w:asciiTheme="minorHAnsi" w:hAnsiTheme="minorHAnsi" w:cstheme="minorHAnsi"/>
        </w:rPr>
        <w:t xml:space="preserve">, </w:t>
      </w:r>
      <w:r w:rsidR="00EB1989" w:rsidRPr="00A941A9">
        <w:rPr>
          <w:rFonts w:asciiTheme="minorHAnsi" w:hAnsiTheme="minorHAnsi" w:cstheme="minorHAnsi"/>
        </w:rPr>
        <w:br/>
      </w:r>
      <w:r w:rsidR="002D31D2" w:rsidRPr="00A941A9">
        <w:rPr>
          <w:rFonts w:asciiTheme="minorHAnsi" w:hAnsiTheme="minorHAnsi" w:cstheme="minorHAnsi"/>
        </w:rPr>
        <w:t>ze zm.</w:t>
      </w:r>
      <w:r w:rsidR="009C5602" w:rsidRPr="00A941A9">
        <w:rPr>
          <w:rFonts w:asciiTheme="minorHAnsi" w:hAnsiTheme="minorHAnsi" w:cstheme="minorHAnsi"/>
        </w:rPr>
        <w:t>)</w:t>
      </w:r>
      <w:r w:rsidRPr="00A941A9">
        <w:rPr>
          <w:rFonts w:asciiTheme="minorHAnsi" w:hAnsiTheme="minorHAnsi" w:cstheme="minorHAnsi"/>
        </w:rPr>
        <w:t>,</w:t>
      </w:r>
      <w:r w:rsidR="00334AD1" w:rsidRPr="00A941A9">
        <w:rPr>
          <w:rFonts w:asciiTheme="minorHAnsi" w:hAnsiTheme="minorHAnsi" w:cstheme="minorHAnsi"/>
        </w:rPr>
        <w:t xml:space="preserve"> </w:t>
      </w:r>
      <w:r w:rsidRPr="00A941A9">
        <w:rPr>
          <w:rFonts w:asciiTheme="minorHAnsi" w:hAnsiTheme="minorHAnsi" w:cstheme="minorHAnsi"/>
        </w:rPr>
        <w:t>art. 127 §</w:t>
      </w:r>
      <w:r w:rsidR="00970C81" w:rsidRPr="00A941A9">
        <w:rPr>
          <w:rFonts w:asciiTheme="minorHAnsi" w:hAnsiTheme="minorHAnsi" w:cstheme="minorHAnsi"/>
        </w:rPr>
        <w:t xml:space="preserve"> </w:t>
      </w:r>
      <w:r w:rsidRPr="00A941A9">
        <w:rPr>
          <w:rFonts w:asciiTheme="minorHAnsi" w:hAnsiTheme="minorHAnsi" w:cstheme="minorHAnsi"/>
        </w:rPr>
        <w:t>1 i §</w:t>
      </w:r>
      <w:r w:rsidR="00574729" w:rsidRPr="00A941A9">
        <w:rPr>
          <w:rFonts w:asciiTheme="minorHAnsi" w:hAnsiTheme="minorHAnsi" w:cstheme="minorHAnsi"/>
        </w:rPr>
        <w:t xml:space="preserve"> 2 k</w:t>
      </w:r>
      <w:r w:rsidRPr="00A941A9">
        <w:rPr>
          <w:rFonts w:asciiTheme="minorHAnsi" w:hAnsiTheme="minorHAnsi" w:cstheme="minorHAnsi"/>
        </w:rPr>
        <w:t>pa oraz art. 129 §</w:t>
      </w:r>
      <w:r w:rsidR="00970C81" w:rsidRPr="00A941A9">
        <w:rPr>
          <w:rFonts w:asciiTheme="minorHAnsi" w:hAnsiTheme="minorHAnsi" w:cstheme="minorHAnsi"/>
        </w:rPr>
        <w:t xml:space="preserve"> </w:t>
      </w:r>
      <w:r w:rsidRPr="00A941A9">
        <w:rPr>
          <w:rFonts w:asciiTheme="minorHAnsi" w:hAnsiTheme="minorHAnsi" w:cstheme="minorHAnsi"/>
        </w:rPr>
        <w:t>1 i §</w:t>
      </w:r>
      <w:r w:rsidR="00574729" w:rsidRPr="00A941A9">
        <w:rPr>
          <w:rFonts w:asciiTheme="minorHAnsi" w:hAnsiTheme="minorHAnsi" w:cstheme="minorHAnsi"/>
        </w:rPr>
        <w:t xml:space="preserve"> 2 k</w:t>
      </w:r>
      <w:r w:rsidRPr="00A941A9">
        <w:rPr>
          <w:rFonts w:asciiTheme="minorHAnsi" w:hAnsiTheme="minorHAnsi" w:cstheme="minorHAnsi"/>
        </w:rPr>
        <w:t xml:space="preserve">pa, </w:t>
      </w:r>
      <w:r w:rsidR="00347520" w:rsidRPr="00A941A9">
        <w:rPr>
          <w:rFonts w:asciiTheme="minorHAnsi" w:hAnsiTheme="minorHAnsi" w:cstheme="minorHAnsi"/>
        </w:rPr>
        <w:t xml:space="preserve">od niniejszej decyzji </w:t>
      </w:r>
      <w:r w:rsidRPr="00A941A9">
        <w:rPr>
          <w:rFonts w:asciiTheme="minorHAnsi" w:hAnsiTheme="minorHAnsi" w:cstheme="minorHAnsi"/>
        </w:rPr>
        <w:t>stron</w:t>
      </w:r>
      <w:r w:rsidR="00542A00" w:rsidRPr="00A941A9">
        <w:rPr>
          <w:rFonts w:asciiTheme="minorHAnsi" w:hAnsiTheme="minorHAnsi" w:cstheme="minorHAnsi"/>
        </w:rPr>
        <w:t>ie</w:t>
      </w:r>
      <w:r w:rsidRPr="00A941A9">
        <w:rPr>
          <w:rFonts w:asciiTheme="minorHAnsi" w:hAnsiTheme="minorHAnsi" w:cstheme="minorHAnsi"/>
        </w:rPr>
        <w:t xml:space="preserve"> postępowania służy </w:t>
      </w:r>
      <w:r w:rsidR="00347520" w:rsidRPr="00A941A9">
        <w:rPr>
          <w:rFonts w:asciiTheme="minorHAnsi" w:hAnsiTheme="minorHAnsi" w:cstheme="minorHAnsi"/>
        </w:rPr>
        <w:t>prawo odwołania się</w:t>
      </w:r>
      <w:r w:rsidRPr="00A941A9">
        <w:rPr>
          <w:rFonts w:asciiTheme="minorHAnsi" w:hAnsiTheme="minorHAnsi" w:cstheme="minorHAnsi"/>
        </w:rPr>
        <w:t xml:space="preserve"> do Prezesa Urzędu Och</w:t>
      </w:r>
      <w:r w:rsidR="001977DC" w:rsidRPr="00A941A9">
        <w:rPr>
          <w:rFonts w:asciiTheme="minorHAnsi" w:hAnsiTheme="minorHAnsi" w:cstheme="minorHAnsi"/>
        </w:rPr>
        <w:t>rony Konkurencji i Konsumentów.</w:t>
      </w:r>
    </w:p>
    <w:p w14:paraId="03565545" w14:textId="0450885B" w:rsidR="008E36A3" w:rsidRPr="00A941A9" w:rsidRDefault="00B0478F" w:rsidP="00A941A9">
      <w:pPr>
        <w:spacing w:line="360" w:lineRule="auto"/>
        <w:rPr>
          <w:rFonts w:asciiTheme="minorHAnsi" w:hAnsiTheme="minorHAnsi" w:cstheme="minorHAnsi"/>
        </w:rPr>
      </w:pPr>
      <w:r w:rsidRPr="00A941A9">
        <w:rPr>
          <w:rFonts w:asciiTheme="minorHAnsi" w:hAnsiTheme="minorHAnsi" w:cstheme="minorHAnsi"/>
        </w:rPr>
        <w:lastRenderedPageBreak/>
        <w:t>Odwołanie wnosi</w:t>
      </w:r>
      <w:r w:rsidR="00124070" w:rsidRPr="00A941A9">
        <w:rPr>
          <w:rFonts w:asciiTheme="minorHAnsi" w:hAnsiTheme="minorHAnsi" w:cstheme="minorHAnsi"/>
        </w:rPr>
        <w:t xml:space="preserve"> </w:t>
      </w:r>
      <w:r w:rsidRPr="00A941A9">
        <w:rPr>
          <w:rFonts w:asciiTheme="minorHAnsi" w:hAnsiTheme="minorHAnsi" w:cstheme="minorHAnsi"/>
        </w:rPr>
        <w:t>się</w:t>
      </w:r>
      <w:r w:rsidR="00A95652" w:rsidRPr="00A941A9">
        <w:rPr>
          <w:rFonts w:asciiTheme="minorHAnsi" w:hAnsiTheme="minorHAnsi" w:cstheme="minorHAnsi"/>
        </w:rPr>
        <w:t xml:space="preserve"> </w:t>
      </w:r>
      <w:r w:rsidRPr="00A941A9">
        <w:rPr>
          <w:rFonts w:asciiTheme="minorHAnsi" w:hAnsiTheme="minorHAnsi" w:cstheme="minorHAnsi"/>
        </w:rPr>
        <w:t>w termi</w:t>
      </w:r>
      <w:r w:rsidR="001977DC" w:rsidRPr="00A941A9">
        <w:rPr>
          <w:rFonts w:asciiTheme="minorHAnsi" w:hAnsiTheme="minorHAnsi" w:cstheme="minorHAnsi"/>
        </w:rPr>
        <w:t>nie 14 dni</w:t>
      </w:r>
      <w:r w:rsidR="00597AC3" w:rsidRPr="00A941A9">
        <w:rPr>
          <w:rFonts w:asciiTheme="minorHAnsi" w:hAnsiTheme="minorHAnsi" w:cstheme="minorHAnsi"/>
        </w:rPr>
        <w:t xml:space="preserve"> </w:t>
      </w:r>
      <w:r w:rsidRPr="00A941A9">
        <w:rPr>
          <w:rFonts w:asciiTheme="minorHAnsi" w:hAnsiTheme="minorHAnsi" w:cstheme="minorHAnsi"/>
        </w:rPr>
        <w:t>od dnia doręczenia decyzji, za pośrednictwem Mazowieckiego Wojewódzkiego Inspektora Inspekcji Handlowej, ul. Sienkiewicza 3, 00-015 Warszawa.</w:t>
      </w:r>
    </w:p>
    <w:p w14:paraId="2E37B7A7" w14:textId="5FDB83A6" w:rsidR="00CB3227" w:rsidRPr="00A941A9" w:rsidRDefault="00CB3227" w:rsidP="00A941A9">
      <w:pPr>
        <w:autoSpaceDE w:val="0"/>
        <w:autoSpaceDN w:val="0"/>
        <w:adjustRightInd w:val="0"/>
        <w:spacing w:before="480" w:line="360" w:lineRule="auto"/>
        <w:ind w:left="2268"/>
        <w:rPr>
          <w:rFonts w:asciiTheme="minorHAnsi" w:hAnsiTheme="minorHAnsi" w:cstheme="minorHAnsi"/>
          <w:i/>
          <w:iCs/>
        </w:rPr>
      </w:pPr>
      <w:r w:rsidRPr="00A941A9">
        <w:rPr>
          <w:rFonts w:asciiTheme="minorHAnsi" w:hAnsiTheme="minorHAnsi" w:cstheme="minorHAnsi"/>
          <w:i/>
          <w:iCs/>
        </w:rPr>
        <w:t>Z up. Mazowieckiego Wojewódzkiego Inspektora Inspekcji Handlowej</w:t>
      </w:r>
    </w:p>
    <w:p w14:paraId="2477C490" w14:textId="192DAFFB" w:rsidR="00894326" w:rsidRPr="00A941A9" w:rsidRDefault="00CB3227" w:rsidP="00A941A9">
      <w:pPr>
        <w:autoSpaceDE w:val="0"/>
        <w:autoSpaceDN w:val="0"/>
        <w:adjustRightInd w:val="0"/>
        <w:spacing w:line="360" w:lineRule="auto"/>
        <w:ind w:left="2268"/>
        <w:rPr>
          <w:rFonts w:asciiTheme="minorHAnsi" w:hAnsiTheme="minorHAnsi" w:cstheme="minorHAnsi"/>
          <w:i/>
          <w:iCs/>
        </w:rPr>
      </w:pPr>
      <w:r w:rsidRPr="00A941A9">
        <w:rPr>
          <w:rFonts w:asciiTheme="minorHAnsi" w:hAnsiTheme="minorHAnsi" w:cstheme="minorHAnsi"/>
          <w:i/>
          <w:iCs/>
        </w:rPr>
        <w:t>Agnieszka Cieślik</w:t>
      </w:r>
    </w:p>
    <w:p w14:paraId="21BC87B4" w14:textId="656BA8C9" w:rsidR="00894326" w:rsidRPr="00A941A9" w:rsidRDefault="00CB3227" w:rsidP="00A941A9">
      <w:pPr>
        <w:spacing w:line="360" w:lineRule="auto"/>
        <w:ind w:left="2268" w:firstLine="708"/>
        <w:rPr>
          <w:rFonts w:asciiTheme="minorHAnsi" w:hAnsiTheme="minorHAnsi" w:cstheme="minorHAnsi"/>
          <w:i/>
          <w:iCs/>
        </w:rPr>
      </w:pPr>
      <w:r w:rsidRPr="00A941A9">
        <w:rPr>
          <w:rFonts w:asciiTheme="minorHAnsi" w:hAnsiTheme="minorHAnsi" w:cstheme="minorHAnsi"/>
          <w:i/>
          <w:iCs/>
        </w:rPr>
        <w:t xml:space="preserve">Z-ca </w:t>
      </w:r>
      <w:r w:rsidR="00894326" w:rsidRPr="00A941A9">
        <w:rPr>
          <w:rFonts w:asciiTheme="minorHAnsi" w:hAnsiTheme="minorHAnsi" w:cstheme="minorHAnsi"/>
          <w:i/>
          <w:iCs/>
        </w:rPr>
        <w:t>Mazowiecki</w:t>
      </w:r>
      <w:r w:rsidRPr="00A941A9">
        <w:rPr>
          <w:rFonts w:asciiTheme="minorHAnsi" w:hAnsiTheme="minorHAnsi" w:cstheme="minorHAnsi"/>
          <w:i/>
          <w:iCs/>
        </w:rPr>
        <w:t>ego</w:t>
      </w:r>
      <w:r w:rsidR="00894326" w:rsidRPr="00A941A9">
        <w:rPr>
          <w:rFonts w:asciiTheme="minorHAnsi" w:hAnsiTheme="minorHAnsi" w:cstheme="minorHAnsi"/>
          <w:i/>
          <w:iCs/>
        </w:rPr>
        <w:t xml:space="preserve"> Wojewódzki</w:t>
      </w:r>
      <w:r w:rsidRPr="00A941A9">
        <w:rPr>
          <w:rFonts w:asciiTheme="minorHAnsi" w:hAnsiTheme="minorHAnsi" w:cstheme="minorHAnsi"/>
          <w:i/>
          <w:iCs/>
        </w:rPr>
        <w:t>ego</w:t>
      </w:r>
      <w:r w:rsidR="00894326" w:rsidRPr="00A941A9">
        <w:rPr>
          <w:rFonts w:asciiTheme="minorHAnsi" w:hAnsiTheme="minorHAnsi" w:cstheme="minorHAnsi"/>
          <w:i/>
          <w:iCs/>
        </w:rPr>
        <w:t xml:space="preserve"> Inspektor</w:t>
      </w:r>
      <w:r w:rsidRPr="00A941A9">
        <w:rPr>
          <w:rFonts w:asciiTheme="minorHAnsi" w:hAnsiTheme="minorHAnsi" w:cstheme="minorHAnsi"/>
          <w:i/>
          <w:iCs/>
        </w:rPr>
        <w:t>a</w:t>
      </w:r>
      <w:r w:rsidR="00894326" w:rsidRPr="00A941A9">
        <w:rPr>
          <w:rFonts w:asciiTheme="minorHAnsi" w:hAnsiTheme="minorHAnsi" w:cstheme="minorHAnsi"/>
          <w:i/>
          <w:iCs/>
        </w:rPr>
        <w:t xml:space="preserve"> Inspekcji Handlowej</w:t>
      </w:r>
    </w:p>
    <w:p w14:paraId="13F4BD91" w14:textId="495EC3E5" w:rsidR="001715D5" w:rsidRPr="00A941A9" w:rsidRDefault="00894326" w:rsidP="00A941A9">
      <w:pPr>
        <w:spacing w:after="480" w:line="360" w:lineRule="auto"/>
        <w:ind w:left="3538" w:firstLine="709"/>
        <w:rPr>
          <w:rFonts w:asciiTheme="minorHAnsi" w:hAnsiTheme="minorHAnsi" w:cstheme="minorHAnsi"/>
        </w:rPr>
      </w:pPr>
      <w:r w:rsidRPr="00A941A9">
        <w:rPr>
          <w:rFonts w:asciiTheme="minorHAnsi" w:hAnsiTheme="minorHAnsi" w:cstheme="minorHAnsi"/>
        </w:rPr>
        <w:t>/podpisano elektronicznie/</w:t>
      </w:r>
    </w:p>
    <w:p w14:paraId="39636B42" w14:textId="2C13F041" w:rsidR="00894326" w:rsidRPr="00A941A9" w:rsidRDefault="00894326" w:rsidP="00A941A9">
      <w:pPr>
        <w:spacing w:line="360" w:lineRule="auto"/>
        <w:rPr>
          <w:rFonts w:asciiTheme="minorHAnsi" w:hAnsiTheme="minorHAnsi" w:cstheme="minorHAnsi"/>
        </w:rPr>
      </w:pPr>
      <w:r w:rsidRPr="00A941A9">
        <w:rPr>
          <w:rFonts w:asciiTheme="minorHAnsi" w:hAnsiTheme="minorHAnsi" w:cstheme="minorHAnsi"/>
          <w:u w:val="single"/>
        </w:rPr>
        <w:t>Otrzymują:</w:t>
      </w:r>
    </w:p>
    <w:p w14:paraId="1A5A96B6" w14:textId="04F74CCD" w:rsidR="009831D0" w:rsidRPr="00A941A9" w:rsidRDefault="009F076A" w:rsidP="00A941A9">
      <w:pPr>
        <w:pStyle w:val="Akapitzlist"/>
        <w:numPr>
          <w:ilvl w:val="0"/>
          <w:numId w:val="5"/>
        </w:numPr>
        <w:ind w:left="567"/>
        <w:rPr>
          <w:rFonts w:asciiTheme="minorHAnsi" w:hAnsiTheme="minorHAnsi" w:cstheme="minorHAnsi"/>
        </w:rPr>
      </w:pPr>
      <w:r w:rsidRPr="00A941A9">
        <w:rPr>
          <w:rFonts w:asciiTheme="minorHAnsi" w:hAnsiTheme="minorHAnsi" w:cstheme="minorHAnsi"/>
        </w:rPr>
        <w:t>;</w:t>
      </w:r>
    </w:p>
    <w:p w14:paraId="694A99E0" w14:textId="7A96805C" w:rsidR="006A546A" w:rsidRPr="00A941A9" w:rsidRDefault="006A546A" w:rsidP="00A941A9">
      <w:pPr>
        <w:numPr>
          <w:ilvl w:val="0"/>
          <w:numId w:val="5"/>
        </w:numPr>
        <w:ind w:left="567"/>
        <w:rPr>
          <w:rFonts w:asciiTheme="minorHAnsi" w:hAnsiTheme="minorHAnsi" w:cstheme="minorHAnsi"/>
        </w:rPr>
      </w:pPr>
      <w:r w:rsidRPr="00A941A9">
        <w:rPr>
          <w:rFonts w:asciiTheme="minorHAnsi" w:hAnsiTheme="minorHAnsi" w:cstheme="minorHAnsi"/>
        </w:rPr>
        <w:t xml:space="preserve">aa. </w:t>
      </w:r>
    </w:p>
    <w:sectPr w:rsidR="006A546A" w:rsidRPr="00A941A9" w:rsidSect="008336F5">
      <w:footerReference w:type="even" r:id="rId9"/>
      <w:footerReference w:type="default" r:id="rId10"/>
      <w:headerReference w:type="first" r:id="rId11"/>
      <w:footerReference w:type="first" r:id="rId12"/>
      <w:pgSz w:w="11907" w:h="16840" w:code="9"/>
      <w:pgMar w:top="709"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3A78" w14:textId="77777777" w:rsidR="00330264" w:rsidRDefault="00330264">
      <w:r>
        <w:separator/>
      </w:r>
    </w:p>
  </w:endnote>
  <w:endnote w:type="continuationSeparator" w:id="0">
    <w:p w14:paraId="7BB6E9DB" w14:textId="77777777" w:rsidR="00330264" w:rsidRDefault="0033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010767405" name="Obraz 101076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212C" w14:textId="77777777" w:rsidR="00330264" w:rsidRDefault="00330264">
      <w:r>
        <w:separator/>
      </w:r>
    </w:p>
  </w:footnote>
  <w:footnote w:type="continuationSeparator" w:id="0">
    <w:p w14:paraId="1F5368A3" w14:textId="77777777" w:rsidR="00330264" w:rsidRDefault="0033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8502DE"/>
    <w:multiLevelType w:val="hybridMultilevel"/>
    <w:tmpl w:val="FA96D83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877CB2"/>
    <w:multiLevelType w:val="hybridMultilevel"/>
    <w:tmpl w:val="01BCF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AB71BE5"/>
    <w:multiLevelType w:val="hybridMultilevel"/>
    <w:tmpl w:val="CCF2D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5"/>
  </w:num>
  <w:num w:numId="2" w16cid:durableId="873620303">
    <w:abstractNumId w:val="13"/>
  </w:num>
  <w:num w:numId="3" w16cid:durableId="760371644">
    <w:abstractNumId w:val="2"/>
  </w:num>
  <w:num w:numId="4" w16cid:durableId="1523325217">
    <w:abstractNumId w:val="7"/>
  </w:num>
  <w:num w:numId="5" w16cid:durableId="33115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0"/>
  </w:num>
  <w:num w:numId="8" w16cid:durableId="1900508956">
    <w:abstractNumId w:val="8"/>
  </w:num>
  <w:num w:numId="9" w16cid:durableId="1704405355">
    <w:abstractNumId w:val="14"/>
  </w:num>
  <w:num w:numId="10" w16cid:durableId="566384278">
    <w:abstractNumId w:val="5"/>
  </w:num>
  <w:num w:numId="11" w16cid:durableId="409933487">
    <w:abstractNumId w:val="3"/>
  </w:num>
  <w:num w:numId="12" w16cid:durableId="601188837">
    <w:abstractNumId w:val="17"/>
  </w:num>
  <w:num w:numId="13" w16cid:durableId="444077000">
    <w:abstractNumId w:val="21"/>
  </w:num>
  <w:num w:numId="14" w16cid:durableId="1116951403">
    <w:abstractNumId w:val="16"/>
  </w:num>
  <w:num w:numId="15" w16cid:durableId="1481310805">
    <w:abstractNumId w:val="0"/>
  </w:num>
  <w:num w:numId="16" w16cid:durableId="1518235485">
    <w:abstractNumId w:val="11"/>
  </w:num>
  <w:num w:numId="17" w16cid:durableId="1288194975">
    <w:abstractNumId w:val="23"/>
  </w:num>
  <w:num w:numId="18" w16cid:durableId="1423918452">
    <w:abstractNumId w:val="12"/>
  </w:num>
  <w:num w:numId="19" w16cid:durableId="1676954484">
    <w:abstractNumId w:val="26"/>
  </w:num>
  <w:num w:numId="20" w16cid:durableId="392654194">
    <w:abstractNumId w:val="6"/>
  </w:num>
  <w:num w:numId="21" w16cid:durableId="1315262049">
    <w:abstractNumId w:val="15"/>
  </w:num>
  <w:num w:numId="22" w16cid:durableId="1356887120">
    <w:abstractNumId w:val="1"/>
  </w:num>
  <w:num w:numId="23" w16cid:durableId="742948204">
    <w:abstractNumId w:val="24"/>
  </w:num>
  <w:num w:numId="24" w16cid:durableId="587425228">
    <w:abstractNumId w:val="19"/>
  </w:num>
  <w:num w:numId="25" w16cid:durableId="1639915598">
    <w:abstractNumId w:val="28"/>
  </w:num>
  <w:num w:numId="26" w16cid:durableId="1727876911">
    <w:abstractNumId w:val="10"/>
  </w:num>
  <w:num w:numId="27" w16cid:durableId="417597137">
    <w:abstractNumId w:val="9"/>
  </w:num>
  <w:num w:numId="28" w16cid:durableId="1884948572">
    <w:abstractNumId w:val="22"/>
  </w:num>
  <w:num w:numId="29" w16cid:durableId="198851371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96B"/>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288"/>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00A"/>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1EE5"/>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32"/>
    <w:rsid w:val="00131DDD"/>
    <w:rsid w:val="00131E71"/>
    <w:rsid w:val="001326A1"/>
    <w:rsid w:val="001336D9"/>
    <w:rsid w:val="00133D09"/>
    <w:rsid w:val="00134B49"/>
    <w:rsid w:val="0013521B"/>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37BE"/>
    <w:rsid w:val="001643E9"/>
    <w:rsid w:val="00164B1B"/>
    <w:rsid w:val="0016769E"/>
    <w:rsid w:val="001678D1"/>
    <w:rsid w:val="00167F82"/>
    <w:rsid w:val="00171228"/>
    <w:rsid w:val="00171279"/>
    <w:rsid w:val="001715D5"/>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9009F"/>
    <w:rsid w:val="00190599"/>
    <w:rsid w:val="00190D73"/>
    <w:rsid w:val="0019164A"/>
    <w:rsid w:val="001918AC"/>
    <w:rsid w:val="00191DB9"/>
    <w:rsid w:val="00192CDA"/>
    <w:rsid w:val="00192D19"/>
    <w:rsid w:val="00194058"/>
    <w:rsid w:val="00194599"/>
    <w:rsid w:val="00195D5C"/>
    <w:rsid w:val="00196356"/>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366"/>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84"/>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AEA"/>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2BC"/>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5EB"/>
    <w:rsid w:val="002C095B"/>
    <w:rsid w:val="002C0AAD"/>
    <w:rsid w:val="002C0DC3"/>
    <w:rsid w:val="002C1023"/>
    <w:rsid w:val="002C19D4"/>
    <w:rsid w:val="002C1B22"/>
    <w:rsid w:val="002C1F3A"/>
    <w:rsid w:val="002C2026"/>
    <w:rsid w:val="002C2275"/>
    <w:rsid w:val="002C309C"/>
    <w:rsid w:val="002C321A"/>
    <w:rsid w:val="002C4ABC"/>
    <w:rsid w:val="002C4EC3"/>
    <w:rsid w:val="002C4ED1"/>
    <w:rsid w:val="002C634B"/>
    <w:rsid w:val="002C7083"/>
    <w:rsid w:val="002C7D3A"/>
    <w:rsid w:val="002D00AB"/>
    <w:rsid w:val="002D1060"/>
    <w:rsid w:val="002D108A"/>
    <w:rsid w:val="002D10A1"/>
    <w:rsid w:val="002D28BD"/>
    <w:rsid w:val="002D2E55"/>
    <w:rsid w:val="002D31D2"/>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7DA"/>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69C"/>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49B"/>
    <w:rsid w:val="003279F9"/>
    <w:rsid w:val="00327D12"/>
    <w:rsid w:val="00330264"/>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37E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0A3"/>
    <w:rsid w:val="003D6D92"/>
    <w:rsid w:val="003D778A"/>
    <w:rsid w:val="003D7E7E"/>
    <w:rsid w:val="003D7EC6"/>
    <w:rsid w:val="003D7F04"/>
    <w:rsid w:val="003E0318"/>
    <w:rsid w:val="003E07C0"/>
    <w:rsid w:val="003E0AEE"/>
    <w:rsid w:val="003E1B1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3F7A56"/>
    <w:rsid w:val="003F7C2B"/>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94B"/>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40E6"/>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673"/>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B1F"/>
    <w:rsid w:val="00576D44"/>
    <w:rsid w:val="0058005D"/>
    <w:rsid w:val="0058022B"/>
    <w:rsid w:val="00580874"/>
    <w:rsid w:val="005821A1"/>
    <w:rsid w:val="0058259C"/>
    <w:rsid w:val="00583ACE"/>
    <w:rsid w:val="00583B19"/>
    <w:rsid w:val="005841CA"/>
    <w:rsid w:val="005842E3"/>
    <w:rsid w:val="00584886"/>
    <w:rsid w:val="00584AB4"/>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2FF"/>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230"/>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3CB5"/>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19D5"/>
    <w:rsid w:val="00692507"/>
    <w:rsid w:val="006945D7"/>
    <w:rsid w:val="006947C8"/>
    <w:rsid w:val="00694C7B"/>
    <w:rsid w:val="00695971"/>
    <w:rsid w:val="00695BEF"/>
    <w:rsid w:val="00696652"/>
    <w:rsid w:val="00696FFE"/>
    <w:rsid w:val="0069716D"/>
    <w:rsid w:val="006976A6"/>
    <w:rsid w:val="006978BF"/>
    <w:rsid w:val="006A0070"/>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1792"/>
    <w:rsid w:val="006B2C68"/>
    <w:rsid w:val="006B319D"/>
    <w:rsid w:val="006B420A"/>
    <w:rsid w:val="006B4319"/>
    <w:rsid w:val="006B4B04"/>
    <w:rsid w:val="006B4E68"/>
    <w:rsid w:val="006B4F24"/>
    <w:rsid w:val="006B5561"/>
    <w:rsid w:val="006B6540"/>
    <w:rsid w:val="006B6B0C"/>
    <w:rsid w:val="006B6BAA"/>
    <w:rsid w:val="006B6F54"/>
    <w:rsid w:val="006B7DCB"/>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6BCA"/>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490"/>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D2E"/>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0BF9"/>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591"/>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927"/>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6F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4A"/>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6C1"/>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13ED"/>
    <w:rsid w:val="00892093"/>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101"/>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6954"/>
    <w:rsid w:val="008D7B04"/>
    <w:rsid w:val="008E071B"/>
    <w:rsid w:val="008E072B"/>
    <w:rsid w:val="008E0B14"/>
    <w:rsid w:val="008E1981"/>
    <w:rsid w:val="008E1B59"/>
    <w:rsid w:val="008E1D5A"/>
    <w:rsid w:val="008E2898"/>
    <w:rsid w:val="008E28AA"/>
    <w:rsid w:val="008E2AD3"/>
    <w:rsid w:val="008E3692"/>
    <w:rsid w:val="008E36A3"/>
    <w:rsid w:val="008E3973"/>
    <w:rsid w:val="008E3981"/>
    <w:rsid w:val="008E3E81"/>
    <w:rsid w:val="008E4193"/>
    <w:rsid w:val="008E4B7F"/>
    <w:rsid w:val="008E4DEA"/>
    <w:rsid w:val="008E4FFC"/>
    <w:rsid w:val="008E5354"/>
    <w:rsid w:val="008E5974"/>
    <w:rsid w:val="008E59B1"/>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B1D"/>
    <w:rsid w:val="00941F52"/>
    <w:rsid w:val="0094284A"/>
    <w:rsid w:val="00942D0C"/>
    <w:rsid w:val="00943246"/>
    <w:rsid w:val="00943F31"/>
    <w:rsid w:val="00944146"/>
    <w:rsid w:val="0094428A"/>
    <w:rsid w:val="00944872"/>
    <w:rsid w:val="00944D8E"/>
    <w:rsid w:val="00945E71"/>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33F"/>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217"/>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0F93"/>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3E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274F8"/>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F0"/>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3421"/>
    <w:rsid w:val="00A941A9"/>
    <w:rsid w:val="00A94311"/>
    <w:rsid w:val="00A95652"/>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5F61"/>
    <w:rsid w:val="00AB682F"/>
    <w:rsid w:val="00AB6D79"/>
    <w:rsid w:val="00AB73BA"/>
    <w:rsid w:val="00AB7C33"/>
    <w:rsid w:val="00AC052F"/>
    <w:rsid w:val="00AC0E23"/>
    <w:rsid w:val="00AC15C7"/>
    <w:rsid w:val="00AC1FFD"/>
    <w:rsid w:val="00AC3458"/>
    <w:rsid w:val="00AC5B66"/>
    <w:rsid w:val="00AC5CE2"/>
    <w:rsid w:val="00AC650E"/>
    <w:rsid w:val="00AC7161"/>
    <w:rsid w:val="00AD088F"/>
    <w:rsid w:val="00AD270C"/>
    <w:rsid w:val="00AD33B4"/>
    <w:rsid w:val="00AD43B9"/>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8C4"/>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898"/>
    <w:rsid w:val="00B72D48"/>
    <w:rsid w:val="00B7302C"/>
    <w:rsid w:val="00B7443E"/>
    <w:rsid w:val="00B74E96"/>
    <w:rsid w:val="00B75A32"/>
    <w:rsid w:val="00B75C70"/>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2A89"/>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3A55"/>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2F87"/>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78A"/>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2ADC"/>
    <w:rsid w:val="00D0433F"/>
    <w:rsid w:val="00D0434A"/>
    <w:rsid w:val="00D044A2"/>
    <w:rsid w:val="00D04A21"/>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A68"/>
    <w:rsid w:val="00D52E52"/>
    <w:rsid w:val="00D537C7"/>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4FD4"/>
    <w:rsid w:val="00D758E3"/>
    <w:rsid w:val="00D7646A"/>
    <w:rsid w:val="00D76688"/>
    <w:rsid w:val="00D767F4"/>
    <w:rsid w:val="00D76832"/>
    <w:rsid w:val="00D76A1E"/>
    <w:rsid w:val="00D76C2B"/>
    <w:rsid w:val="00D7744E"/>
    <w:rsid w:val="00D77A8C"/>
    <w:rsid w:val="00D80513"/>
    <w:rsid w:val="00D8057E"/>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3F6"/>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B0A"/>
    <w:rsid w:val="00DC5DDB"/>
    <w:rsid w:val="00DC610E"/>
    <w:rsid w:val="00DC6FFF"/>
    <w:rsid w:val="00DC7AA0"/>
    <w:rsid w:val="00DD0577"/>
    <w:rsid w:val="00DD097E"/>
    <w:rsid w:val="00DD14AB"/>
    <w:rsid w:val="00DD1A48"/>
    <w:rsid w:val="00DD1F38"/>
    <w:rsid w:val="00DD2378"/>
    <w:rsid w:val="00DD23C9"/>
    <w:rsid w:val="00DD2E39"/>
    <w:rsid w:val="00DD4207"/>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477"/>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7F"/>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664"/>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8FF"/>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23"/>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271F"/>
    <w:rsid w:val="00EA317E"/>
    <w:rsid w:val="00EA32B3"/>
    <w:rsid w:val="00EA3E41"/>
    <w:rsid w:val="00EA4258"/>
    <w:rsid w:val="00EA4548"/>
    <w:rsid w:val="00EA4E88"/>
    <w:rsid w:val="00EA4E95"/>
    <w:rsid w:val="00EA5554"/>
    <w:rsid w:val="00EA6735"/>
    <w:rsid w:val="00EA6F39"/>
    <w:rsid w:val="00EB0EDD"/>
    <w:rsid w:val="00EB100D"/>
    <w:rsid w:val="00EB1989"/>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66D"/>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731E"/>
    <w:rsid w:val="00EC7592"/>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E728B"/>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D25"/>
    <w:rsid w:val="00F5271D"/>
    <w:rsid w:val="00F52B85"/>
    <w:rsid w:val="00F52C48"/>
    <w:rsid w:val="00F53987"/>
    <w:rsid w:val="00F54A93"/>
    <w:rsid w:val="00F55DE1"/>
    <w:rsid w:val="00F57236"/>
    <w:rsid w:val="00F5785B"/>
    <w:rsid w:val="00F57A1A"/>
    <w:rsid w:val="00F57A4A"/>
    <w:rsid w:val="00F57FEF"/>
    <w:rsid w:val="00F60532"/>
    <w:rsid w:val="00F60A83"/>
    <w:rsid w:val="00F60AAD"/>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1CE0"/>
    <w:rsid w:val="00F93547"/>
    <w:rsid w:val="00F937A8"/>
    <w:rsid w:val="00F94116"/>
    <w:rsid w:val="00F9444C"/>
    <w:rsid w:val="00F95225"/>
    <w:rsid w:val="00F95551"/>
    <w:rsid w:val="00F95C45"/>
    <w:rsid w:val="00F96421"/>
    <w:rsid w:val="00F964FD"/>
    <w:rsid w:val="00F969B8"/>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4B65"/>
    <w:rsid w:val="00FC5199"/>
    <w:rsid w:val="00FC591D"/>
    <w:rsid w:val="00FC6115"/>
    <w:rsid w:val="00FC61A0"/>
    <w:rsid w:val="00FC669A"/>
    <w:rsid w:val="00FC688D"/>
    <w:rsid w:val="00FC70F6"/>
    <w:rsid w:val="00FC7C98"/>
    <w:rsid w:val="00FD02DC"/>
    <w:rsid w:val="00FD12C8"/>
    <w:rsid w:val="00FD1720"/>
    <w:rsid w:val="00FD19D3"/>
    <w:rsid w:val="00FD2235"/>
    <w:rsid w:val="00FD3C83"/>
    <w:rsid w:val="00FD3C8A"/>
    <w:rsid w:val="00FD47E7"/>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91E"/>
    <w:rsid w:val="00FF0A4B"/>
    <w:rsid w:val="00FF2310"/>
    <w:rsid w:val="00FF3DE1"/>
    <w:rsid w:val="00FF4EA9"/>
    <w:rsid w:val="00FF5872"/>
    <w:rsid w:val="00FF58BE"/>
    <w:rsid w:val="00FF5940"/>
    <w:rsid w:val="00FF5E90"/>
    <w:rsid w:val="00FF63E2"/>
    <w:rsid w:val="00FF6B4A"/>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3</TotalTime>
  <Pages>12</Pages>
  <Words>2962</Words>
  <Characters>16963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19886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3</cp:revision>
  <cp:lastPrinted>2023-11-20T13:19:00Z</cp:lastPrinted>
  <dcterms:created xsi:type="dcterms:W3CDTF">2025-06-26T09:22:00Z</dcterms:created>
  <dcterms:modified xsi:type="dcterms:W3CDTF">2025-06-26T09:26:00Z</dcterms:modified>
</cp:coreProperties>
</file>