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7DF8C071" w:rsidR="00870E31" w:rsidRPr="002E0EED" w:rsidRDefault="00B0478F" w:rsidP="002E0EED">
      <w:pPr>
        <w:tabs>
          <w:tab w:val="left" w:pos="5670"/>
        </w:tabs>
        <w:spacing w:line="360" w:lineRule="auto"/>
        <w:rPr>
          <w:rFonts w:asciiTheme="minorHAnsi" w:hAnsiTheme="minorHAnsi" w:cstheme="minorHAnsi"/>
        </w:rPr>
      </w:pPr>
      <w:r w:rsidRPr="002E0EED">
        <w:rPr>
          <w:rFonts w:asciiTheme="minorHAnsi" w:hAnsiTheme="minorHAnsi" w:cstheme="minorHAnsi"/>
        </w:rPr>
        <w:t>Warszawa, dnia</w:t>
      </w:r>
      <w:r w:rsidR="00EC400B" w:rsidRPr="002E0EED">
        <w:rPr>
          <w:rFonts w:asciiTheme="minorHAnsi" w:hAnsiTheme="minorHAnsi" w:cstheme="minorHAnsi"/>
        </w:rPr>
        <w:t xml:space="preserve"> 3 marca </w:t>
      </w:r>
      <w:r w:rsidR="00640BE4" w:rsidRPr="002E0EED">
        <w:rPr>
          <w:rFonts w:asciiTheme="minorHAnsi" w:hAnsiTheme="minorHAnsi" w:cstheme="minorHAnsi"/>
        </w:rPr>
        <w:t>202</w:t>
      </w:r>
      <w:r w:rsidR="00FA2721" w:rsidRPr="002E0EED">
        <w:rPr>
          <w:rFonts w:asciiTheme="minorHAnsi" w:hAnsiTheme="minorHAnsi" w:cstheme="minorHAnsi"/>
        </w:rPr>
        <w:t>5</w:t>
      </w:r>
      <w:r w:rsidR="00171228" w:rsidRPr="002E0EED">
        <w:rPr>
          <w:rFonts w:asciiTheme="minorHAnsi" w:hAnsiTheme="minorHAnsi" w:cstheme="minorHAnsi"/>
        </w:rPr>
        <w:t xml:space="preserve"> </w:t>
      </w:r>
      <w:r w:rsidR="00640BE4" w:rsidRPr="002E0EED">
        <w:rPr>
          <w:rFonts w:asciiTheme="minorHAnsi" w:hAnsiTheme="minorHAnsi" w:cstheme="minorHAnsi"/>
        </w:rPr>
        <w:t>r</w:t>
      </w:r>
      <w:r w:rsidRPr="002E0EED">
        <w:rPr>
          <w:rFonts w:asciiTheme="minorHAnsi" w:hAnsiTheme="minorHAnsi" w:cstheme="minorHAnsi"/>
        </w:rPr>
        <w:t>.</w:t>
      </w:r>
    </w:p>
    <w:p w14:paraId="56EFFB95" w14:textId="4AFBB5C6" w:rsidR="004E1971" w:rsidRPr="002E0EED" w:rsidRDefault="00003891" w:rsidP="002E0EED">
      <w:pPr>
        <w:spacing w:line="360" w:lineRule="auto"/>
        <w:rPr>
          <w:rFonts w:asciiTheme="minorHAnsi" w:hAnsiTheme="minorHAnsi" w:cstheme="minorHAnsi"/>
        </w:rPr>
      </w:pPr>
      <w:bookmarkStart w:id="0" w:name="_Hlk136437930"/>
      <w:r w:rsidRPr="002E0EED">
        <w:rPr>
          <w:rFonts w:asciiTheme="minorHAnsi" w:hAnsiTheme="minorHAnsi" w:cstheme="minorHAnsi"/>
        </w:rPr>
        <w:t>D</w:t>
      </w:r>
      <w:r w:rsidR="00FA2721" w:rsidRPr="002E0EED">
        <w:rPr>
          <w:rFonts w:asciiTheme="minorHAnsi" w:hAnsiTheme="minorHAnsi" w:cstheme="minorHAnsi"/>
        </w:rPr>
        <w:t>P</w:t>
      </w:r>
      <w:r w:rsidR="00D8472C" w:rsidRPr="002E0EED">
        <w:rPr>
          <w:rFonts w:asciiTheme="minorHAnsi" w:hAnsiTheme="minorHAnsi" w:cstheme="minorHAnsi"/>
        </w:rPr>
        <w:t>.8361.</w:t>
      </w:r>
      <w:r w:rsidR="00293EB8" w:rsidRPr="002E0EED">
        <w:rPr>
          <w:rFonts w:asciiTheme="minorHAnsi" w:hAnsiTheme="minorHAnsi" w:cstheme="minorHAnsi"/>
        </w:rPr>
        <w:t>1</w:t>
      </w:r>
      <w:r w:rsidR="00FA2721" w:rsidRPr="002E0EED">
        <w:rPr>
          <w:rFonts w:asciiTheme="minorHAnsi" w:hAnsiTheme="minorHAnsi" w:cstheme="minorHAnsi"/>
        </w:rPr>
        <w:t>73</w:t>
      </w:r>
      <w:r w:rsidR="00D8472C" w:rsidRPr="002E0EED">
        <w:rPr>
          <w:rFonts w:asciiTheme="minorHAnsi" w:hAnsiTheme="minorHAnsi" w:cstheme="minorHAnsi"/>
        </w:rPr>
        <w:t>.202</w:t>
      </w:r>
      <w:bookmarkEnd w:id="0"/>
      <w:r w:rsidR="009956C0" w:rsidRPr="002E0EED">
        <w:rPr>
          <w:rFonts w:asciiTheme="minorHAnsi" w:hAnsiTheme="minorHAnsi" w:cstheme="minorHAnsi"/>
        </w:rPr>
        <w:t>4</w:t>
      </w:r>
    </w:p>
    <w:p w14:paraId="5DF7FA60" w14:textId="642C2775" w:rsidR="00EB6639" w:rsidRPr="002E0EED" w:rsidRDefault="00B0478F" w:rsidP="002E0EED">
      <w:pPr>
        <w:tabs>
          <w:tab w:val="left" w:pos="462"/>
        </w:tabs>
        <w:spacing w:before="120" w:line="360" w:lineRule="auto"/>
        <w:rPr>
          <w:rFonts w:asciiTheme="minorHAnsi" w:hAnsiTheme="minorHAnsi" w:cstheme="minorHAnsi"/>
          <w:color w:val="000000" w:themeColor="text1"/>
          <w:spacing w:val="10"/>
        </w:rPr>
      </w:pPr>
      <w:r w:rsidRPr="002E0EED">
        <w:rPr>
          <w:rFonts w:asciiTheme="minorHAnsi" w:hAnsiTheme="minorHAnsi" w:cstheme="minorHAnsi"/>
          <w:color w:val="000000" w:themeColor="text1"/>
        </w:rPr>
        <w:t xml:space="preserve">DECYZJA </w:t>
      </w:r>
      <w:r w:rsidR="00687888" w:rsidRPr="002E0EED">
        <w:rPr>
          <w:rFonts w:asciiTheme="minorHAnsi" w:hAnsiTheme="minorHAnsi" w:cstheme="minorHAnsi"/>
          <w:color w:val="000000" w:themeColor="text1"/>
          <w:spacing w:val="10"/>
        </w:rPr>
        <w:t>PO.</w:t>
      </w:r>
      <w:r w:rsidR="00F0142F" w:rsidRPr="002E0EED">
        <w:rPr>
          <w:rFonts w:asciiTheme="minorHAnsi" w:hAnsiTheme="minorHAnsi" w:cstheme="minorHAnsi"/>
          <w:color w:val="000000" w:themeColor="text1"/>
          <w:spacing w:val="10"/>
        </w:rPr>
        <w:t>71</w:t>
      </w:r>
      <w:r w:rsidR="00687888" w:rsidRPr="002E0EED">
        <w:rPr>
          <w:rFonts w:asciiTheme="minorHAnsi" w:hAnsiTheme="minorHAnsi" w:cstheme="minorHAnsi"/>
          <w:color w:val="000000" w:themeColor="text1"/>
          <w:spacing w:val="10"/>
        </w:rPr>
        <w:t>.C.</w:t>
      </w:r>
      <w:r w:rsidR="00F0142F" w:rsidRPr="002E0EED">
        <w:rPr>
          <w:rFonts w:asciiTheme="minorHAnsi" w:hAnsiTheme="minorHAnsi" w:cstheme="minorHAnsi"/>
          <w:color w:val="000000" w:themeColor="text1"/>
          <w:spacing w:val="10"/>
        </w:rPr>
        <w:t>46.</w:t>
      </w:r>
      <w:r w:rsidR="00687888" w:rsidRPr="002E0EED">
        <w:rPr>
          <w:rFonts w:asciiTheme="minorHAnsi" w:hAnsiTheme="minorHAnsi" w:cstheme="minorHAnsi"/>
          <w:color w:val="000000" w:themeColor="text1"/>
          <w:spacing w:val="10"/>
        </w:rPr>
        <w:t>202</w:t>
      </w:r>
      <w:r w:rsidR="00F0142F" w:rsidRPr="002E0EED">
        <w:rPr>
          <w:rFonts w:asciiTheme="minorHAnsi" w:hAnsiTheme="minorHAnsi" w:cstheme="minorHAnsi"/>
          <w:color w:val="000000" w:themeColor="text1"/>
          <w:spacing w:val="10"/>
        </w:rPr>
        <w:t>5</w:t>
      </w:r>
      <w:r w:rsidR="00687888" w:rsidRPr="002E0EED">
        <w:rPr>
          <w:rFonts w:asciiTheme="minorHAnsi" w:hAnsiTheme="minorHAnsi" w:cstheme="minorHAnsi"/>
          <w:color w:val="000000" w:themeColor="text1"/>
          <w:spacing w:val="10"/>
        </w:rPr>
        <w:t>.</w:t>
      </w:r>
      <w:r w:rsidR="00C66755" w:rsidRPr="002E0EED">
        <w:rPr>
          <w:rFonts w:asciiTheme="minorHAnsi" w:hAnsiTheme="minorHAnsi" w:cstheme="minorHAnsi"/>
          <w:color w:val="000000" w:themeColor="text1"/>
          <w:spacing w:val="10"/>
        </w:rPr>
        <w:t>JG</w:t>
      </w:r>
    </w:p>
    <w:p w14:paraId="0D4D129D" w14:textId="542922F5" w:rsidR="00B0478F" w:rsidRPr="002E0EED" w:rsidRDefault="000C0A7A" w:rsidP="002E0EED">
      <w:pPr>
        <w:spacing w:after="120" w:line="360" w:lineRule="auto"/>
        <w:rPr>
          <w:rFonts w:asciiTheme="minorHAnsi" w:hAnsiTheme="minorHAnsi" w:cstheme="minorHAnsi"/>
        </w:rPr>
      </w:pPr>
      <w:r w:rsidRPr="002E0EED">
        <w:rPr>
          <w:rFonts w:asciiTheme="minorHAnsi" w:hAnsiTheme="minorHAnsi" w:cstheme="minorHAnsi"/>
        </w:rPr>
        <w:t>Na podstawie art. 6 ust. 1</w:t>
      </w:r>
      <w:r w:rsidR="00A0267F" w:rsidRPr="002E0EED">
        <w:rPr>
          <w:rFonts w:asciiTheme="minorHAnsi" w:hAnsiTheme="minorHAnsi" w:cstheme="minorHAnsi"/>
        </w:rPr>
        <w:t xml:space="preserve"> </w:t>
      </w:r>
      <w:r w:rsidR="00B0478F" w:rsidRPr="002E0EED">
        <w:rPr>
          <w:rFonts w:asciiTheme="minorHAnsi" w:hAnsiTheme="minorHAnsi" w:cstheme="minorHAnsi"/>
        </w:rPr>
        <w:t>ustawy z dnia 9 maja 2014</w:t>
      </w:r>
      <w:r w:rsidR="00F64B4B" w:rsidRPr="002E0EED">
        <w:rPr>
          <w:rFonts w:asciiTheme="minorHAnsi" w:hAnsiTheme="minorHAnsi" w:cstheme="minorHAnsi"/>
        </w:rPr>
        <w:t xml:space="preserve"> </w:t>
      </w:r>
      <w:r w:rsidR="00B0478F" w:rsidRPr="002E0EED">
        <w:rPr>
          <w:rFonts w:asciiTheme="minorHAnsi" w:hAnsiTheme="minorHAnsi" w:cstheme="minorHAnsi"/>
        </w:rPr>
        <w:t xml:space="preserve">r. o informowaniu o </w:t>
      </w:r>
      <w:r w:rsidR="001977DC" w:rsidRPr="002E0EED">
        <w:rPr>
          <w:rFonts w:asciiTheme="minorHAnsi" w:hAnsiTheme="minorHAnsi" w:cstheme="minorHAnsi"/>
        </w:rPr>
        <w:t>cenach towarów i usług</w:t>
      </w:r>
      <w:r w:rsidR="000B795F" w:rsidRPr="002E0EED">
        <w:rPr>
          <w:rFonts w:asciiTheme="minorHAnsi" w:hAnsiTheme="minorHAnsi" w:cstheme="minorHAnsi"/>
        </w:rPr>
        <w:br/>
      </w:r>
      <w:r w:rsidR="00E02588" w:rsidRPr="002E0EED">
        <w:rPr>
          <w:rFonts w:asciiTheme="minorHAnsi" w:hAnsiTheme="minorHAnsi" w:cstheme="minorHAnsi"/>
        </w:rPr>
        <w:t>(Dz.</w:t>
      </w:r>
      <w:r w:rsidR="00257178" w:rsidRPr="002E0EED">
        <w:rPr>
          <w:rFonts w:asciiTheme="minorHAnsi" w:hAnsiTheme="minorHAnsi" w:cstheme="minorHAnsi"/>
        </w:rPr>
        <w:t xml:space="preserve"> </w:t>
      </w:r>
      <w:r w:rsidR="00E02588" w:rsidRPr="002E0EED">
        <w:rPr>
          <w:rFonts w:asciiTheme="minorHAnsi" w:hAnsiTheme="minorHAnsi" w:cstheme="minorHAnsi"/>
        </w:rPr>
        <w:t>U.</w:t>
      </w:r>
      <w:r w:rsidR="0056380E" w:rsidRPr="002E0EED">
        <w:rPr>
          <w:rFonts w:asciiTheme="minorHAnsi" w:hAnsiTheme="minorHAnsi" w:cstheme="minorHAnsi"/>
        </w:rPr>
        <w:t xml:space="preserve"> </w:t>
      </w:r>
      <w:r w:rsidR="00E02588" w:rsidRPr="002E0EED">
        <w:rPr>
          <w:rFonts w:asciiTheme="minorHAnsi" w:hAnsiTheme="minorHAnsi" w:cstheme="minorHAnsi"/>
        </w:rPr>
        <w:t>z 20</w:t>
      </w:r>
      <w:r w:rsidR="00FE0EE7" w:rsidRPr="002E0EED">
        <w:rPr>
          <w:rFonts w:asciiTheme="minorHAnsi" w:hAnsiTheme="minorHAnsi" w:cstheme="minorHAnsi"/>
        </w:rPr>
        <w:t>23</w:t>
      </w:r>
      <w:r w:rsidR="007548D6" w:rsidRPr="002E0EED">
        <w:rPr>
          <w:rFonts w:asciiTheme="minorHAnsi" w:hAnsiTheme="minorHAnsi" w:cstheme="minorHAnsi"/>
        </w:rPr>
        <w:t xml:space="preserve"> </w:t>
      </w:r>
      <w:r w:rsidR="00E02588" w:rsidRPr="002E0EED">
        <w:rPr>
          <w:rFonts w:asciiTheme="minorHAnsi" w:hAnsiTheme="minorHAnsi" w:cstheme="minorHAnsi"/>
        </w:rPr>
        <w:t>r. poz. 1</w:t>
      </w:r>
      <w:r w:rsidR="00FE0EE7" w:rsidRPr="002E0EED">
        <w:rPr>
          <w:rFonts w:asciiTheme="minorHAnsi" w:hAnsiTheme="minorHAnsi" w:cstheme="minorHAnsi"/>
        </w:rPr>
        <w:t>6</w:t>
      </w:r>
      <w:r w:rsidR="00E02588" w:rsidRPr="002E0EED">
        <w:rPr>
          <w:rFonts w:asciiTheme="minorHAnsi" w:hAnsiTheme="minorHAnsi" w:cstheme="minorHAnsi"/>
        </w:rPr>
        <w:t>8)</w:t>
      </w:r>
      <w:r w:rsidR="00A60BB8" w:rsidRPr="002E0EED">
        <w:rPr>
          <w:rFonts w:asciiTheme="minorHAnsi" w:hAnsiTheme="minorHAnsi" w:cstheme="minorHAnsi"/>
        </w:rPr>
        <w:t xml:space="preserve"> </w:t>
      </w:r>
      <w:r w:rsidR="00B0478F" w:rsidRPr="002E0EED">
        <w:rPr>
          <w:rFonts w:asciiTheme="minorHAnsi" w:hAnsiTheme="minorHAnsi" w:cstheme="minorHAnsi"/>
        </w:rPr>
        <w:t xml:space="preserve">oraz art. 104 </w:t>
      </w:r>
      <w:r w:rsidR="00064501" w:rsidRPr="002E0EED">
        <w:rPr>
          <w:rFonts w:asciiTheme="minorHAnsi" w:hAnsiTheme="minorHAnsi" w:cstheme="minorHAnsi"/>
        </w:rPr>
        <w:t xml:space="preserve">§ 1 </w:t>
      </w:r>
      <w:r w:rsidR="00B0478F" w:rsidRPr="002E0EED">
        <w:rPr>
          <w:rFonts w:asciiTheme="minorHAnsi" w:hAnsiTheme="minorHAnsi" w:cstheme="minorHAnsi"/>
        </w:rPr>
        <w:t>ustawy z dnia 14 czerwca 1960</w:t>
      </w:r>
      <w:r w:rsidR="00550273" w:rsidRPr="002E0EED">
        <w:rPr>
          <w:rFonts w:asciiTheme="minorHAnsi" w:hAnsiTheme="minorHAnsi" w:cstheme="minorHAnsi"/>
        </w:rPr>
        <w:t xml:space="preserve"> </w:t>
      </w:r>
      <w:r w:rsidR="00B0478F" w:rsidRPr="002E0EED">
        <w:rPr>
          <w:rFonts w:asciiTheme="minorHAnsi" w:hAnsiTheme="minorHAnsi" w:cstheme="minorHAnsi"/>
        </w:rPr>
        <w:t>r. Kodeks postępowania admini</w:t>
      </w:r>
      <w:r w:rsidR="009A59C7" w:rsidRPr="002E0EED">
        <w:rPr>
          <w:rFonts w:asciiTheme="minorHAnsi" w:hAnsiTheme="minorHAnsi" w:cstheme="minorHAnsi"/>
        </w:rPr>
        <w:t xml:space="preserve">stracyjnego </w:t>
      </w:r>
      <w:r w:rsidR="0044051E" w:rsidRPr="002E0EED">
        <w:rPr>
          <w:rFonts w:asciiTheme="minorHAnsi" w:hAnsiTheme="minorHAnsi" w:cstheme="minorHAnsi"/>
        </w:rPr>
        <w:t>(</w:t>
      </w:r>
      <w:r w:rsidR="009956C0" w:rsidRPr="002E0EED">
        <w:rPr>
          <w:rFonts w:asciiTheme="minorHAnsi" w:hAnsiTheme="minorHAnsi" w:cstheme="minorHAnsi"/>
        </w:rPr>
        <w:t>Dz.</w:t>
      </w:r>
      <w:r w:rsidR="002C6937" w:rsidRPr="002E0EED">
        <w:rPr>
          <w:rFonts w:asciiTheme="minorHAnsi" w:hAnsiTheme="minorHAnsi" w:cstheme="minorHAnsi"/>
        </w:rPr>
        <w:t xml:space="preserve"> </w:t>
      </w:r>
      <w:r w:rsidR="009956C0" w:rsidRPr="002E0EED">
        <w:rPr>
          <w:rFonts w:asciiTheme="minorHAnsi" w:hAnsiTheme="minorHAnsi" w:cstheme="minorHAnsi"/>
        </w:rPr>
        <w:t>U. z 2024 r. poz. 572</w:t>
      </w:r>
      <w:r w:rsidR="0044051E" w:rsidRPr="002E0EED">
        <w:rPr>
          <w:rFonts w:asciiTheme="minorHAnsi" w:hAnsiTheme="minorHAnsi" w:cstheme="minorHAnsi"/>
        </w:rPr>
        <w:t>)</w:t>
      </w:r>
      <w:r w:rsidR="00B0478F" w:rsidRPr="002E0EED">
        <w:rPr>
          <w:rFonts w:asciiTheme="minorHAnsi" w:hAnsiTheme="minorHAnsi" w:cstheme="minorHAnsi"/>
        </w:rPr>
        <w:t xml:space="preserve"> </w:t>
      </w:r>
      <w:r w:rsidR="00FA15AD" w:rsidRPr="002E0EED">
        <w:rPr>
          <w:rFonts w:asciiTheme="minorHAnsi" w:hAnsiTheme="minorHAnsi" w:cstheme="minorHAnsi"/>
        </w:rPr>
        <w:t xml:space="preserve">po przeprowadzeniu postępowania </w:t>
      </w:r>
      <w:r w:rsidR="00B0478F" w:rsidRPr="002E0EED">
        <w:rPr>
          <w:rFonts w:asciiTheme="minorHAnsi" w:hAnsiTheme="minorHAnsi" w:cstheme="minorHAnsi"/>
        </w:rPr>
        <w:t>administracyjnego,</w:t>
      </w:r>
    </w:p>
    <w:p w14:paraId="60CFCD6D" w14:textId="4334E9D8" w:rsidR="00523A0C" w:rsidRPr="002E0EED" w:rsidRDefault="00303276" w:rsidP="002E0EED">
      <w:pPr>
        <w:spacing w:before="120" w:line="360" w:lineRule="auto"/>
        <w:rPr>
          <w:rFonts w:asciiTheme="minorHAnsi" w:hAnsiTheme="minorHAnsi" w:cstheme="minorHAnsi"/>
        </w:rPr>
      </w:pPr>
      <w:r w:rsidRPr="002E0EED">
        <w:rPr>
          <w:rFonts w:asciiTheme="minorHAnsi" w:hAnsiTheme="minorHAnsi" w:cstheme="minorHAnsi"/>
        </w:rPr>
        <w:t>Mazowiecki Wojewódzki Inspektor Inspekcji Handlowej</w:t>
      </w:r>
    </w:p>
    <w:p w14:paraId="1F08B7E0" w14:textId="52AE2E8A" w:rsidR="008C5A2A" w:rsidRPr="002E0EED" w:rsidRDefault="00303276" w:rsidP="002E0EED">
      <w:pPr>
        <w:spacing w:line="360" w:lineRule="auto"/>
        <w:rPr>
          <w:rFonts w:asciiTheme="minorHAnsi" w:hAnsiTheme="minorHAnsi" w:cstheme="minorHAnsi"/>
        </w:rPr>
      </w:pPr>
      <w:r w:rsidRPr="002E0EED">
        <w:rPr>
          <w:rFonts w:asciiTheme="minorHAnsi" w:hAnsiTheme="minorHAnsi" w:cstheme="minorHAnsi"/>
        </w:rPr>
        <w:t>wymierza</w:t>
      </w:r>
      <w:r w:rsidR="000C7B40" w:rsidRPr="002E0EED">
        <w:rPr>
          <w:rFonts w:asciiTheme="minorHAnsi" w:hAnsiTheme="minorHAnsi" w:cstheme="minorHAnsi"/>
        </w:rPr>
        <w:t xml:space="preserve"> przed</w:t>
      </w:r>
      <w:r w:rsidR="0067454E" w:rsidRPr="002E0EED">
        <w:rPr>
          <w:rFonts w:asciiTheme="minorHAnsi" w:hAnsiTheme="minorHAnsi" w:cstheme="minorHAnsi"/>
        </w:rPr>
        <w:t>siębiorcy</w:t>
      </w:r>
      <w:r w:rsidR="00F64B4B" w:rsidRPr="002E0EED">
        <w:rPr>
          <w:rFonts w:asciiTheme="minorHAnsi" w:hAnsiTheme="minorHAnsi" w:cstheme="minorHAnsi"/>
        </w:rPr>
        <w:t xml:space="preserve"> </w:t>
      </w:r>
    </w:p>
    <w:p w14:paraId="3D059F32" w14:textId="263A0372" w:rsidR="006F4380" w:rsidRPr="002E0EED" w:rsidRDefault="006F4380" w:rsidP="002E0EED">
      <w:pPr>
        <w:spacing w:line="360" w:lineRule="auto"/>
        <w:rPr>
          <w:rFonts w:asciiTheme="minorHAnsi" w:hAnsiTheme="minorHAnsi" w:cstheme="minorHAnsi"/>
        </w:rPr>
      </w:pPr>
      <w:bookmarkStart w:id="1" w:name="_Hlk191632873"/>
      <w:r w:rsidRPr="002E0EED">
        <w:rPr>
          <w:rFonts w:asciiTheme="minorHAnsi" w:hAnsiTheme="minorHAnsi" w:cstheme="minorHAnsi"/>
        </w:rPr>
        <w:t>"ARGENTUM BIŻUTERIA RAFAŁ I KONRAD STACHURSCY" SPÓŁKA JAWNA</w:t>
      </w:r>
    </w:p>
    <w:p w14:paraId="6F4ADE2B" w14:textId="63053C11" w:rsidR="006F4380" w:rsidRPr="002E0EED" w:rsidRDefault="006F4380" w:rsidP="002E0EED">
      <w:pPr>
        <w:spacing w:line="360" w:lineRule="auto"/>
        <w:rPr>
          <w:rFonts w:asciiTheme="minorHAnsi" w:hAnsiTheme="minorHAnsi" w:cstheme="minorHAnsi"/>
        </w:rPr>
      </w:pPr>
      <w:r w:rsidRPr="002E0EED">
        <w:rPr>
          <w:rFonts w:asciiTheme="minorHAnsi" w:hAnsiTheme="minorHAnsi" w:cstheme="minorHAnsi"/>
        </w:rPr>
        <w:t>z siedzibą w miejsc. Koszelówka</w:t>
      </w:r>
      <w:bookmarkEnd w:id="1"/>
      <w:r w:rsidRPr="002E0EED">
        <w:rPr>
          <w:rFonts w:asciiTheme="minorHAnsi" w:hAnsiTheme="minorHAnsi" w:cstheme="minorHAnsi"/>
        </w:rPr>
        <w:t>, Koszelówka 3B, 09-520 Łąck,</w:t>
      </w:r>
    </w:p>
    <w:p w14:paraId="260848C9" w14:textId="3B3F2F0E" w:rsidR="004B2357" w:rsidRPr="002E0EED" w:rsidRDefault="007E7CA8" w:rsidP="002E0EED">
      <w:pPr>
        <w:spacing w:before="120" w:line="360" w:lineRule="auto"/>
        <w:rPr>
          <w:rFonts w:asciiTheme="minorHAnsi" w:hAnsiTheme="minorHAnsi" w:cstheme="minorHAnsi"/>
        </w:rPr>
      </w:pPr>
      <w:r w:rsidRPr="002E0EED">
        <w:rPr>
          <w:rFonts w:asciiTheme="minorHAnsi" w:hAnsiTheme="minorHAnsi" w:cstheme="minorHAnsi"/>
        </w:rPr>
        <w:t xml:space="preserve">karę pieniężną w </w:t>
      </w:r>
      <w:r w:rsidRPr="002E0EED">
        <w:rPr>
          <w:rFonts w:asciiTheme="minorHAnsi" w:hAnsiTheme="minorHAnsi" w:cstheme="minorHAnsi"/>
          <w:color w:val="000000" w:themeColor="text1"/>
        </w:rPr>
        <w:t>wysokości</w:t>
      </w:r>
      <w:r w:rsidR="00D8472C" w:rsidRPr="002E0EED">
        <w:rPr>
          <w:rFonts w:asciiTheme="minorHAnsi" w:hAnsiTheme="minorHAnsi" w:cstheme="minorHAnsi"/>
          <w:color w:val="000000" w:themeColor="text1"/>
        </w:rPr>
        <w:t xml:space="preserve"> </w:t>
      </w:r>
      <w:r w:rsidR="006F4380" w:rsidRPr="002E0EED">
        <w:rPr>
          <w:rFonts w:asciiTheme="minorHAnsi" w:hAnsiTheme="minorHAnsi" w:cstheme="minorHAnsi"/>
          <w:color w:val="000000" w:themeColor="text1"/>
        </w:rPr>
        <w:t>5</w:t>
      </w:r>
      <w:r w:rsidR="00293EB8" w:rsidRPr="002E0EED">
        <w:rPr>
          <w:rFonts w:asciiTheme="minorHAnsi" w:hAnsiTheme="minorHAnsi" w:cstheme="minorHAnsi"/>
          <w:color w:val="000000" w:themeColor="text1"/>
        </w:rPr>
        <w:t>0</w:t>
      </w:r>
      <w:r w:rsidR="006E33EE" w:rsidRPr="002E0EED">
        <w:rPr>
          <w:rFonts w:asciiTheme="minorHAnsi" w:hAnsiTheme="minorHAnsi" w:cstheme="minorHAnsi"/>
          <w:color w:val="000000" w:themeColor="text1"/>
        </w:rPr>
        <w:t xml:space="preserve">0 </w:t>
      </w:r>
      <w:r w:rsidRPr="002E0EED">
        <w:rPr>
          <w:rFonts w:asciiTheme="minorHAnsi" w:hAnsiTheme="minorHAnsi" w:cstheme="minorHAnsi"/>
          <w:color w:val="000000" w:themeColor="text1"/>
        </w:rPr>
        <w:t>zł (słownie:</w:t>
      </w:r>
      <w:r w:rsidR="00D8472C" w:rsidRPr="002E0EED">
        <w:rPr>
          <w:rFonts w:asciiTheme="minorHAnsi" w:hAnsiTheme="minorHAnsi" w:cstheme="minorHAnsi"/>
          <w:color w:val="000000" w:themeColor="text1"/>
        </w:rPr>
        <w:t xml:space="preserve"> </w:t>
      </w:r>
      <w:r w:rsidR="006F4380" w:rsidRPr="002E0EED">
        <w:rPr>
          <w:rFonts w:asciiTheme="minorHAnsi" w:hAnsiTheme="minorHAnsi" w:cstheme="minorHAnsi"/>
          <w:color w:val="000000" w:themeColor="text1"/>
        </w:rPr>
        <w:t>pięćset</w:t>
      </w:r>
      <w:r w:rsidR="00AC3142" w:rsidRPr="002E0EED">
        <w:rPr>
          <w:rFonts w:asciiTheme="minorHAnsi" w:hAnsiTheme="minorHAnsi" w:cstheme="minorHAnsi"/>
          <w:color w:val="000000" w:themeColor="text1"/>
        </w:rPr>
        <w:t xml:space="preserve"> </w:t>
      </w:r>
      <w:r w:rsidR="00B25CBC" w:rsidRPr="002E0EED">
        <w:rPr>
          <w:rFonts w:asciiTheme="minorHAnsi" w:hAnsiTheme="minorHAnsi" w:cstheme="minorHAnsi"/>
          <w:color w:val="000000" w:themeColor="text1"/>
        </w:rPr>
        <w:t>złotych</w:t>
      </w:r>
      <w:r w:rsidRPr="002E0EED">
        <w:rPr>
          <w:rFonts w:asciiTheme="minorHAnsi" w:hAnsiTheme="minorHAnsi" w:cstheme="minorHAnsi"/>
          <w:color w:val="000000" w:themeColor="text1"/>
        </w:rPr>
        <w:t xml:space="preserve">) </w:t>
      </w:r>
      <w:r w:rsidR="00C41E7A" w:rsidRPr="002E0EED">
        <w:rPr>
          <w:rFonts w:asciiTheme="minorHAnsi" w:hAnsiTheme="minorHAnsi" w:cstheme="minorHAnsi"/>
        </w:rPr>
        <w:t>z tytułu nie</w:t>
      </w:r>
      <w:r w:rsidR="0056380E" w:rsidRPr="002E0EED">
        <w:rPr>
          <w:rFonts w:asciiTheme="minorHAnsi" w:hAnsiTheme="minorHAnsi" w:cstheme="minorHAnsi"/>
        </w:rPr>
        <w:t>wykona</w:t>
      </w:r>
      <w:r w:rsidR="00C41E7A" w:rsidRPr="002E0EED">
        <w:rPr>
          <w:rFonts w:asciiTheme="minorHAnsi" w:hAnsiTheme="minorHAnsi" w:cstheme="minorHAnsi"/>
        </w:rPr>
        <w:t>nia obowiązku</w:t>
      </w:r>
      <w:r w:rsidR="00AC7161" w:rsidRPr="002E0EED">
        <w:rPr>
          <w:rFonts w:asciiTheme="minorHAnsi" w:hAnsiTheme="minorHAnsi" w:cstheme="minorHAnsi"/>
        </w:rPr>
        <w:t>,</w:t>
      </w:r>
      <w:r w:rsidR="009801AF" w:rsidRPr="002E0EED">
        <w:rPr>
          <w:rFonts w:asciiTheme="minorHAnsi" w:hAnsiTheme="minorHAnsi" w:cstheme="minorHAnsi"/>
        </w:rPr>
        <w:br/>
      </w:r>
      <w:r w:rsidR="00AC7161" w:rsidRPr="002E0EED">
        <w:rPr>
          <w:rFonts w:asciiTheme="minorHAnsi" w:hAnsiTheme="minorHAnsi" w:cstheme="minorHAnsi"/>
        </w:rPr>
        <w:t>o którym mowa w</w:t>
      </w:r>
      <w:r w:rsidR="00C41E7A" w:rsidRPr="002E0EED">
        <w:rPr>
          <w:rFonts w:asciiTheme="minorHAnsi" w:hAnsiTheme="minorHAnsi" w:cstheme="minorHAnsi"/>
        </w:rPr>
        <w:t xml:space="preserve"> </w:t>
      </w:r>
      <w:r w:rsidR="00547120" w:rsidRPr="002E0EED">
        <w:rPr>
          <w:rFonts w:asciiTheme="minorHAnsi" w:hAnsiTheme="minorHAnsi" w:cstheme="minorHAnsi"/>
        </w:rPr>
        <w:t>art. 4</w:t>
      </w:r>
      <w:r w:rsidR="008F44B6" w:rsidRPr="002E0EED">
        <w:rPr>
          <w:rFonts w:asciiTheme="minorHAnsi" w:hAnsiTheme="minorHAnsi" w:cstheme="minorHAnsi"/>
        </w:rPr>
        <w:t xml:space="preserve"> ust. </w:t>
      </w:r>
      <w:r w:rsidR="00277879" w:rsidRPr="002E0EED">
        <w:rPr>
          <w:rFonts w:asciiTheme="minorHAnsi" w:hAnsiTheme="minorHAnsi" w:cstheme="minorHAnsi"/>
        </w:rPr>
        <w:t>2</w:t>
      </w:r>
      <w:r w:rsidR="0056380E" w:rsidRPr="002E0EED">
        <w:rPr>
          <w:rFonts w:asciiTheme="minorHAnsi" w:hAnsiTheme="minorHAnsi" w:cstheme="minorHAnsi"/>
        </w:rPr>
        <w:t xml:space="preserve"> </w:t>
      </w:r>
      <w:r w:rsidR="00547120" w:rsidRPr="002E0EED">
        <w:rPr>
          <w:rFonts w:asciiTheme="minorHAnsi" w:hAnsiTheme="minorHAnsi" w:cstheme="minorHAnsi"/>
        </w:rPr>
        <w:t>ustawy</w:t>
      </w:r>
      <w:r w:rsidR="00A6030E" w:rsidRPr="002E0EED">
        <w:rPr>
          <w:rFonts w:asciiTheme="minorHAnsi" w:hAnsiTheme="minorHAnsi" w:cstheme="minorHAnsi"/>
        </w:rPr>
        <w:t xml:space="preserve"> z dnia 9 maja 2014</w:t>
      </w:r>
      <w:r w:rsidR="002535AC" w:rsidRPr="002E0EED">
        <w:rPr>
          <w:rFonts w:asciiTheme="minorHAnsi" w:hAnsiTheme="minorHAnsi" w:cstheme="minorHAnsi"/>
        </w:rPr>
        <w:t xml:space="preserve"> </w:t>
      </w:r>
      <w:r w:rsidR="00A6030E" w:rsidRPr="002E0EED">
        <w:rPr>
          <w:rFonts w:asciiTheme="minorHAnsi" w:hAnsiTheme="minorHAnsi" w:cstheme="minorHAnsi"/>
        </w:rPr>
        <w:t>r. o informowaniu o cenach towarów i usług</w:t>
      </w:r>
      <w:bookmarkStart w:id="2" w:name="mip33063871"/>
      <w:bookmarkEnd w:id="2"/>
      <w:r w:rsidR="007E2B0C" w:rsidRPr="002E0EED">
        <w:rPr>
          <w:rFonts w:asciiTheme="minorHAnsi" w:hAnsiTheme="minorHAnsi" w:cstheme="minorHAnsi"/>
        </w:rPr>
        <w:t>.</w:t>
      </w:r>
      <w:bookmarkStart w:id="3" w:name="_Hlk137476558"/>
      <w:bookmarkStart w:id="4" w:name="_Hlk111806841"/>
      <w:r w:rsidR="001E098F" w:rsidRPr="002E0EED">
        <w:rPr>
          <w:rFonts w:asciiTheme="minorHAnsi" w:hAnsiTheme="minorHAnsi" w:cstheme="minorHAnsi"/>
        </w:rPr>
        <w:t xml:space="preserve"> </w:t>
      </w:r>
    </w:p>
    <w:p w14:paraId="7D3D1AFB" w14:textId="70A946EB" w:rsidR="00C7656C" w:rsidRPr="002E0EED" w:rsidRDefault="009801AF" w:rsidP="002E0EED">
      <w:pPr>
        <w:spacing w:before="120" w:line="360" w:lineRule="auto"/>
        <w:rPr>
          <w:rFonts w:asciiTheme="minorHAnsi" w:hAnsiTheme="minorHAnsi" w:cstheme="minorHAnsi"/>
        </w:rPr>
      </w:pPr>
      <w:r w:rsidRPr="002E0EED">
        <w:rPr>
          <w:rFonts w:asciiTheme="minorHAnsi" w:hAnsiTheme="minorHAnsi" w:cstheme="minorHAnsi"/>
        </w:rPr>
        <w:t xml:space="preserve">W toku kontroli ww. przedsiębiorcy przeprowadzonej w </w:t>
      </w:r>
      <w:r w:rsidR="00C12738" w:rsidRPr="002E0EED">
        <w:rPr>
          <w:rFonts w:asciiTheme="minorHAnsi" w:hAnsiTheme="minorHAnsi" w:cstheme="minorHAnsi"/>
        </w:rPr>
        <w:t>siedzibie spółki pod adresem: Koszelówka 3B,</w:t>
      </w:r>
      <w:r w:rsidR="00C12738" w:rsidRPr="002E0EED">
        <w:rPr>
          <w:rFonts w:asciiTheme="minorHAnsi" w:hAnsiTheme="minorHAnsi" w:cstheme="minorHAnsi"/>
        </w:rPr>
        <w:br/>
        <w:t>09-520 Łąck</w:t>
      </w:r>
      <w:r w:rsidRPr="002E0EED">
        <w:rPr>
          <w:rFonts w:asciiTheme="minorHAnsi" w:hAnsiTheme="minorHAnsi" w:cstheme="minorHAnsi"/>
        </w:rPr>
        <w:t xml:space="preserve">, </w:t>
      </w:r>
      <w:bookmarkEnd w:id="3"/>
      <w:bookmarkEnd w:id="4"/>
      <w:r w:rsidR="00C12738" w:rsidRPr="002E0EED">
        <w:rPr>
          <w:rFonts w:asciiTheme="minorHAnsi" w:hAnsiTheme="minorHAnsi" w:cstheme="minorHAnsi"/>
        </w:rPr>
        <w:t>na stronie sklepu internetowego: https://argentumbizuteria.pl zakwestionowano</w:t>
      </w:r>
      <w:r w:rsidR="00C12738" w:rsidRPr="002E0EED">
        <w:rPr>
          <w:rFonts w:asciiTheme="minorHAnsi" w:hAnsiTheme="minorHAnsi" w:cstheme="minorHAnsi"/>
        </w:rPr>
        <w:br/>
        <w:t xml:space="preserve">9 partii towarów, </w:t>
      </w:r>
      <w:r w:rsidR="007948DD" w:rsidRPr="002E0EED">
        <w:rPr>
          <w:rFonts w:asciiTheme="minorHAnsi" w:hAnsiTheme="minorHAnsi" w:cstheme="minorHAnsi"/>
        </w:rPr>
        <w:t>z uwagi na</w:t>
      </w:r>
      <w:r w:rsidR="001B09AD" w:rsidRPr="002E0EED">
        <w:rPr>
          <w:rFonts w:asciiTheme="minorHAnsi" w:hAnsiTheme="minorHAnsi" w:cstheme="minorHAnsi"/>
        </w:rPr>
        <w:t xml:space="preserve"> brak uwidocznienia informacji</w:t>
      </w:r>
      <w:r w:rsidR="007948DD" w:rsidRPr="002E0EED">
        <w:rPr>
          <w:rFonts w:asciiTheme="minorHAnsi" w:hAnsiTheme="minorHAnsi" w:cstheme="minorHAnsi"/>
        </w:rPr>
        <w:t xml:space="preserve"> </w:t>
      </w:r>
      <w:r w:rsidR="001B09AD" w:rsidRPr="002E0EED">
        <w:rPr>
          <w:rFonts w:asciiTheme="minorHAnsi" w:hAnsiTheme="minorHAnsi" w:cstheme="minorHAnsi"/>
        </w:rPr>
        <w:t xml:space="preserve">o najniższej cenie towaru, która obowiązywała </w:t>
      </w:r>
      <w:r w:rsidR="007948DD" w:rsidRPr="002E0EED">
        <w:rPr>
          <w:rFonts w:asciiTheme="minorHAnsi" w:hAnsiTheme="minorHAnsi" w:cstheme="minorHAnsi"/>
        </w:rPr>
        <w:br/>
      </w:r>
      <w:r w:rsidR="001B09AD" w:rsidRPr="002E0EED">
        <w:rPr>
          <w:rFonts w:asciiTheme="minorHAnsi" w:hAnsiTheme="minorHAnsi" w:cstheme="minorHAnsi"/>
        </w:rPr>
        <w:t>w okresie 30 dni przed wprowadzeniem obniżki,</w:t>
      </w:r>
      <w:r w:rsidR="007948DD" w:rsidRPr="002E0EED">
        <w:rPr>
          <w:rFonts w:asciiTheme="minorHAnsi" w:hAnsiTheme="minorHAnsi" w:cstheme="minorHAnsi"/>
        </w:rPr>
        <w:t xml:space="preserve"> </w:t>
      </w:r>
      <w:r w:rsidR="001B09AD" w:rsidRPr="002E0EED">
        <w:rPr>
          <w:rFonts w:asciiTheme="minorHAnsi" w:hAnsiTheme="minorHAnsi" w:cstheme="minorHAnsi"/>
        </w:rPr>
        <w:t xml:space="preserve">co stanowi naruszenie art. 4 ust. 2 ustawy z dnia 9 maja </w:t>
      </w:r>
      <w:r w:rsidR="00B2044B" w:rsidRPr="002E0EED">
        <w:rPr>
          <w:rFonts w:asciiTheme="minorHAnsi" w:hAnsiTheme="minorHAnsi" w:cstheme="minorHAnsi"/>
        </w:rPr>
        <w:br/>
      </w:r>
      <w:r w:rsidR="001B09AD" w:rsidRPr="002E0EED">
        <w:rPr>
          <w:rFonts w:asciiTheme="minorHAnsi" w:hAnsiTheme="minorHAnsi" w:cstheme="minorHAnsi"/>
        </w:rPr>
        <w:t>2014 r. o informowaniu o cenach towarów</w:t>
      </w:r>
      <w:r w:rsidR="007948DD" w:rsidRPr="002E0EED">
        <w:rPr>
          <w:rFonts w:asciiTheme="minorHAnsi" w:hAnsiTheme="minorHAnsi" w:cstheme="minorHAnsi"/>
        </w:rPr>
        <w:t xml:space="preserve"> </w:t>
      </w:r>
      <w:r w:rsidR="001B09AD" w:rsidRPr="002E0EED">
        <w:rPr>
          <w:rFonts w:asciiTheme="minorHAnsi" w:hAnsiTheme="minorHAnsi" w:cstheme="minorHAnsi"/>
        </w:rPr>
        <w:t xml:space="preserve">i usług. Ponadto narusza § 3 ust. 1 rozporządzenia Ministra Rozwoju </w:t>
      </w:r>
      <w:r w:rsidR="00B2044B" w:rsidRPr="002E0EED">
        <w:rPr>
          <w:rFonts w:asciiTheme="minorHAnsi" w:hAnsiTheme="minorHAnsi" w:cstheme="minorHAnsi"/>
        </w:rPr>
        <w:br/>
      </w:r>
      <w:r w:rsidR="001B09AD" w:rsidRPr="002E0EED">
        <w:rPr>
          <w:rFonts w:asciiTheme="minorHAnsi" w:hAnsiTheme="minorHAnsi" w:cstheme="minorHAnsi"/>
        </w:rPr>
        <w:t>i Technologii w sprawie uwidaczniania cen towarów</w:t>
      </w:r>
      <w:r w:rsidR="00C12738" w:rsidRPr="002E0EED">
        <w:rPr>
          <w:rFonts w:asciiTheme="minorHAnsi" w:hAnsiTheme="minorHAnsi" w:cstheme="minorHAnsi"/>
        </w:rPr>
        <w:t xml:space="preserve"> </w:t>
      </w:r>
      <w:r w:rsidR="001B09AD" w:rsidRPr="002E0EED">
        <w:rPr>
          <w:rFonts w:asciiTheme="minorHAnsi" w:hAnsiTheme="minorHAnsi" w:cstheme="minorHAnsi"/>
        </w:rPr>
        <w:t>i usług z dnia 19 grudnia 2022 r. (Dz. U. z 2022 r. poz. 2776).</w:t>
      </w:r>
    </w:p>
    <w:p w14:paraId="119A9D85" w14:textId="0E2359EA" w:rsidR="00B0478F" w:rsidRPr="002E0EED" w:rsidRDefault="005D309C" w:rsidP="002E0EED">
      <w:pPr>
        <w:spacing w:before="120" w:line="360" w:lineRule="auto"/>
        <w:rPr>
          <w:rFonts w:asciiTheme="minorHAnsi" w:hAnsiTheme="minorHAnsi" w:cstheme="minorHAnsi"/>
        </w:rPr>
      </w:pPr>
      <w:r w:rsidRPr="002E0EED">
        <w:rPr>
          <w:rFonts w:asciiTheme="minorHAnsi" w:hAnsiTheme="minorHAnsi" w:cstheme="minorHAnsi"/>
        </w:rPr>
        <w:t>U Z A S A D N I E N I</w:t>
      </w:r>
      <w:r w:rsidR="00B0478F" w:rsidRPr="002E0EED">
        <w:rPr>
          <w:rFonts w:asciiTheme="minorHAnsi" w:hAnsiTheme="minorHAnsi" w:cstheme="minorHAnsi"/>
        </w:rPr>
        <w:t xml:space="preserve"> E</w:t>
      </w:r>
    </w:p>
    <w:p w14:paraId="333F843E" w14:textId="57E410FC" w:rsidR="00253A85" w:rsidRPr="002E0EED" w:rsidRDefault="00E56128" w:rsidP="002E0EED">
      <w:pPr>
        <w:spacing w:line="360" w:lineRule="auto"/>
        <w:rPr>
          <w:rFonts w:asciiTheme="minorHAnsi" w:hAnsiTheme="minorHAnsi" w:cstheme="minorHAnsi"/>
          <w:color w:val="FF0000"/>
        </w:rPr>
      </w:pPr>
      <w:r w:rsidRPr="002E0EED">
        <w:rPr>
          <w:rFonts w:asciiTheme="minorHAnsi" w:hAnsiTheme="minorHAnsi" w:cstheme="minorHAnsi"/>
        </w:rPr>
        <w:t xml:space="preserve">W </w:t>
      </w:r>
      <w:r w:rsidR="009E4406" w:rsidRPr="002E0EED">
        <w:rPr>
          <w:rFonts w:asciiTheme="minorHAnsi" w:hAnsiTheme="minorHAnsi" w:cstheme="minorHAnsi"/>
        </w:rPr>
        <w:t>dni</w:t>
      </w:r>
      <w:r w:rsidR="0042608F" w:rsidRPr="002E0EED">
        <w:rPr>
          <w:rFonts w:asciiTheme="minorHAnsi" w:hAnsiTheme="minorHAnsi" w:cstheme="minorHAnsi"/>
        </w:rPr>
        <w:t>ach</w:t>
      </w:r>
      <w:r w:rsidR="00D8472C" w:rsidRPr="002E0EED">
        <w:rPr>
          <w:rFonts w:asciiTheme="minorHAnsi" w:hAnsiTheme="minorHAnsi" w:cstheme="minorHAnsi"/>
        </w:rPr>
        <w:t xml:space="preserve"> </w:t>
      </w:r>
      <w:r w:rsidR="00253A85" w:rsidRPr="002E0EED">
        <w:rPr>
          <w:rFonts w:asciiTheme="minorHAnsi" w:hAnsiTheme="minorHAnsi" w:cstheme="minorHAnsi"/>
        </w:rPr>
        <w:t>1</w:t>
      </w:r>
      <w:r w:rsidR="00F31651" w:rsidRPr="002E0EED">
        <w:rPr>
          <w:rFonts w:asciiTheme="minorHAnsi" w:hAnsiTheme="minorHAnsi" w:cstheme="minorHAnsi"/>
        </w:rPr>
        <w:t>2</w:t>
      </w:r>
      <w:r w:rsidR="001B09AD" w:rsidRPr="002E0EED">
        <w:rPr>
          <w:rFonts w:asciiTheme="minorHAnsi" w:hAnsiTheme="minorHAnsi" w:cstheme="minorHAnsi"/>
        </w:rPr>
        <w:t>-</w:t>
      </w:r>
      <w:r w:rsidR="00F31651" w:rsidRPr="002E0EED">
        <w:rPr>
          <w:rFonts w:asciiTheme="minorHAnsi" w:hAnsiTheme="minorHAnsi" w:cstheme="minorHAnsi"/>
        </w:rPr>
        <w:t>18.09</w:t>
      </w:r>
      <w:r w:rsidR="00F66587" w:rsidRPr="002E0EED">
        <w:rPr>
          <w:rFonts w:asciiTheme="minorHAnsi" w:hAnsiTheme="minorHAnsi" w:cstheme="minorHAnsi"/>
        </w:rPr>
        <w:t>.</w:t>
      </w:r>
      <w:r w:rsidR="0067454E" w:rsidRPr="002E0EED">
        <w:rPr>
          <w:rFonts w:asciiTheme="minorHAnsi" w:hAnsiTheme="minorHAnsi" w:cstheme="minorHAnsi"/>
        </w:rPr>
        <w:t>202</w:t>
      </w:r>
      <w:r w:rsidR="007E0E98" w:rsidRPr="002E0EED">
        <w:rPr>
          <w:rFonts w:asciiTheme="minorHAnsi" w:hAnsiTheme="minorHAnsi" w:cstheme="minorHAnsi"/>
        </w:rPr>
        <w:t>4</w:t>
      </w:r>
      <w:r w:rsidR="0067454E" w:rsidRPr="002E0EED">
        <w:rPr>
          <w:rFonts w:asciiTheme="minorHAnsi" w:hAnsiTheme="minorHAnsi" w:cstheme="minorHAnsi"/>
        </w:rPr>
        <w:t xml:space="preserve"> </w:t>
      </w:r>
      <w:r w:rsidR="00F64B4B" w:rsidRPr="002E0EED">
        <w:rPr>
          <w:rFonts w:asciiTheme="minorHAnsi" w:hAnsiTheme="minorHAnsi" w:cstheme="minorHAnsi"/>
        </w:rPr>
        <w:t>r</w:t>
      </w:r>
      <w:r w:rsidRPr="002E0EED">
        <w:rPr>
          <w:rFonts w:asciiTheme="minorHAnsi" w:hAnsiTheme="minorHAnsi" w:cstheme="minorHAnsi"/>
        </w:rPr>
        <w:t xml:space="preserve">. </w:t>
      </w:r>
      <w:r w:rsidR="00257178" w:rsidRPr="002E0EED">
        <w:rPr>
          <w:rFonts w:asciiTheme="minorHAnsi" w:hAnsiTheme="minorHAnsi" w:cstheme="minorHAnsi"/>
        </w:rPr>
        <w:t>i</w:t>
      </w:r>
      <w:r w:rsidRPr="002E0EED">
        <w:rPr>
          <w:rFonts w:asciiTheme="minorHAnsi" w:hAnsiTheme="minorHAnsi" w:cstheme="minorHAnsi"/>
        </w:rPr>
        <w:t>nspektorzy Wojewódzkiego Inspektoratu Inspekcji Handlowej</w:t>
      </w:r>
      <w:r w:rsidR="00B2044B" w:rsidRPr="002E0EED">
        <w:rPr>
          <w:rFonts w:asciiTheme="minorHAnsi" w:hAnsiTheme="minorHAnsi" w:cstheme="minorHAnsi"/>
        </w:rPr>
        <w:t xml:space="preserve"> </w:t>
      </w:r>
      <w:r w:rsidRPr="002E0EED">
        <w:rPr>
          <w:rFonts w:asciiTheme="minorHAnsi" w:hAnsiTheme="minorHAnsi" w:cstheme="minorHAnsi"/>
        </w:rPr>
        <w:t>w Warszawie</w:t>
      </w:r>
      <w:r w:rsidR="007548D6" w:rsidRPr="002E0EED">
        <w:rPr>
          <w:rFonts w:asciiTheme="minorHAnsi" w:hAnsiTheme="minorHAnsi" w:cstheme="minorHAnsi"/>
        </w:rPr>
        <w:t>,</w:t>
      </w:r>
      <w:r w:rsidR="00F31651" w:rsidRPr="002E0EED">
        <w:rPr>
          <w:rFonts w:asciiTheme="minorHAnsi" w:hAnsiTheme="minorHAnsi" w:cstheme="minorHAnsi"/>
        </w:rPr>
        <w:t xml:space="preserve"> Delegatura w Płocku, </w:t>
      </w:r>
      <w:r w:rsidR="00255953" w:rsidRPr="002E0EED">
        <w:rPr>
          <w:rFonts w:asciiTheme="minorHAnsi" w:hAnsiTheme="minorHAnsi" w:cstheme="minorHAnsi"/>
        </w:rPr>
        <w:t>przeprowadzili kontrolę</w:t>
      </w:r>
      <w:r w:rsidR="0067454E" w:rsidRPr="002E0EED">
        <w:rPr>
          <w:rFonts w:asciiTheme="minorHAnsi" w:hAnsiTheme="minorHAnsi" w:cstheme="minorHAnsi"/>
        </w:rPr>
        <w:t xml:space="preserve"> przedsiębiorcy</w:t>
      </w:r>
      <w:bookmarkStart w:id="5" w:name="_Hlk109900425"/>
      <w:r w:rsidR="002C6937" w:rsidRPr="002E0EED">
        <w:rPr>
          <w:rFonts w:asciiTheme="minorHAnsi" w:hAnsiTheme="minorHAnsi" w:cstheme="minorHAnsi"/>
        </w:rPr>
        <w:t>:</w:t>
      </w:r>
      <w:r w:rsidR="00D8472C" w:rsidRPr="002E0EED">
        <w:rPr>
          <w:rFonts w:asciiTheme="minorHAnsi" w:hAnsiTheme="minorHAnsi" w:cstheme="minorHAnsi"/>
        </w:rPr>
        <w:t xml:space="preserve"> </w:t>
      </w:r>
      <w:bookmarkStart w:id="6" w:name="_Hlk136437962"/>
      <w:bookmarkEnd w:id="5"/>
      <w:r w:rsidR="00416ED9" w:rsidRPr="002E0EED">
        <w:rPr>
          <w:rFonts w:asciiTheme="minorHAnsi" w:hAnsiTheme="minorHAnsi" w:cstheme="minorHAnsi"/>
        </w:rPr>
        <w:t>"ARGENTUM BIŻUTERIA RAFAŁ I KONRAD STACHURSCY" SPÓŁKA JAWNA z siedzibą w miejsc. Koszelówka</w:t>
      </w:r>
      <w:r w:rsidR="00416ED9" w:rsidRPr="002E0EED">
        <w:rPr>
          <w:rFonts w:asciiTheme="minorHAnsi" w:hAnsiTheme="minorHAnsi" w:cstheme="minorHAnsi"/>
          <w:color w:val="FF0000"/>
        </w:rPr>
        <w:t>.</w:t>
      </w:r>
    </w:p>
    <w:p w14:paraId="01EB3374" w14:textId="6811854A" w:rsidR="00FF7EEE" w:rsidRPr="002E0EED" w:rsidRDefault="00D8472C" w:rsidP="002E0EED">
      <w:pPr>
        <w:spacing w:before="120" w:line="360" w:lineRule="auto"/>
        <w:rPr>
          <w:rFonts w:asciiTheme="minorHAnsi" w:hAnsiTheme="minorHAnsi" w:cstheme="minorHAnsi"/>
        </w:rPr>
      </w:pPr>
      <w:r w:rsidRPr="002E0EED">
        <w:rPr>
          <w:rFonts w:asciiTheme="minorHAnsi" w:hAnsiTheme="minorHAnsi" w:cstheme="minorHAnsi"/>
        </w:rPr>
        <w:lastRenderedPageBreak/>
        <w:t>W toku kontroli</w:t>
      </w:r>
      <w:r w:rsidR="00416ED9" w:rsidRPr="002E0EED">
        <w:rPr>
          <w:rFonts w:asciiTheme="minorHAnsi" w:hAnsiTheme="minorHAnsi" w:cstheme="minorHAnsi"/>
        </w:rPr>
        <w:t xml:space="preserve"> w siedzibie spółki pod adresem: Koszelówka 3B, 09-520 Łąck </w:t>
      </w:r>
      <w:r w:rsidR="00253A85" w:rsidRPr="002E0EED">
        <w:rPr>
          <w:rFonts w:asciiTheme="minorHAnsi" w:hAnsiTheme="minorHAnsi" w:cstheme="minorHAnsi"/>
        </w:rPr>
        <w:t xml:space="preserve">zakwestionowano </w:t>
      </w:r>
      <w:r w:rsidR="00416ED9" w:rsidRPr="002E0EED">
        <w:rPr>
          <w:rFonts w:asciiTheme="minorHAnsi" w:hAnsiTheme="minorHAnsi" w:cstheme="minorHAnsi"/>
        </w:rPr>
        <w:t>9</w:t>
      </w:r>
      <w:r w:rsidR="00253A85" w:rsidRPr="002E0EED">
        <w:rPr>
          <w:rFonts w:asciiTheme="minorHAnsi" w:hAnsiTheme="minorHAnsi" w:cstheme="minorHAnsi"/>
        </w:rPr>
        <w:t xml:space="preserve"> partii towarów</w:t>
      </w:r>
      <w:r w:rsidR="001749C0" w:rsidRPr="002E0EED">
        <w:rPr>
          <w:rFonts w:asciiTheme="minorHAnsi" w:hAnsiTheme="minorHAnsi" w:cstheme="minorHAnsi"/>
        </w:rPr>
        <w:t xml:space="preserve">, </w:t>
      </w:r>
      <w:r w:rsidR="00F66587" w:rsidRPr="002E0EED">
        <w:rPr>
          <w:rFonts w:asciiTheme="minorHAnsi" w:hAnsiTheme="minorHAnsi" w:cstheme="minorHAnsi"/>
        </w:rPr>
        <w:t xml:space="preserve">znajdujących się w ofercie sklepu </w:t>
      </w:r>
      <w:r w:rsidR="00EC400B" w:rsidRPr="002E0EED">
        <w:rPr>
          <w:rFonts w:asciiTheme="minorHAnsi" w:hAnsiTheme="minorHAnsi" w:cstheme="minorHAnsi"/>
        </w:rPr>
        <w:t>internetowego:</w:t>
      </w:r>
      <w:r w:rsidR="00416ED9" w:rsidRPr="002E0EED">
        <w:rPr>
          <w:rFonts w:asciiTheme="minorHAnsi" w:hAnsiTheme="minorHAnsi" w:cstheme="minorHAnsi"/>
        </w:rPr>
        <w:t xml:space="preserve"> </w:t>
      </w:r>
      <w:hyperlink r:id="rId8" w:history="1">
        <w:r w:rsidR="00416ED9" w:rsidRPr="002E0EED">
          <w:rPr>
            <w:rStyle w:val="Hipercze"/>
            <w:rFonts w:asciiTheme="minorHAnsi" w:hAnsiTheme="minorHAnsi" w:cstheme="minorHAnsi"/>
            <w:color w:val="auto"/>
            <w:u w:val="none"/>
          </w:rPr>
          <w:t>https://argentumbizuteria.pl</w:t>
        </w:r>
      </w:hyperlink>
      <w:r w:rsidR="00EC400B" w:rsidRPr="002E0EED">
        <w:rPr>
          <w:rFonts w:asciiTheme="minorHAnsi" w:hAnsiTheme="minorHAnsi" w:cstheme="minorHAnsi"/>
        </w:rPr>
        <w:t>,</w:t>
      </w:r>
      <w:r w:rsidR="00416ED9" w:rsidRPr="002E0EED">
        <w:rPr>
          <w:rFonts w:asciiTheme="minorHAnsi" w:hAnsiTheme="minorHAnsi" w:cstheme="minorHAnsi"/>
        </w:rPr>
        <w:t xml:space="preserve"> tj.:</w:t>
      </w:r>
    </w:p>
    <w:bookmarkEnd w:id="6"/>
    <w:p w14:paraId="25C4DB46" w14:textId="77777777" w:rsidR="002A3123" w:rsidRPr="002E0EED" w:rsidRDefault="002A3123" w:rsidP="002E0EED">
      <w:pPr>
        <w:widowControl w:val="0"/>
        <w:numPr>
          <w:ilvl w:val="0"/>
          <w:numId w:val="22"/>
        </w:numPr>
        <w:suppressAutoHyphens/>
        <w:spacing w:line="360" w:lineRule="auto"/>
        <w:ind w:left="641" w:hanging="357"/>
        <w:rPr>
          <w:rFonts w:asciiTheme="minorHAnsi" w:hAnsiTheme="minorHAnsi" w:cstheme="minorHAnsi"/>
        </w:rPr>
      </w:pPr>
      <w:r w:rsidRPr="002E0EED">
        <w:rPr>
          <w:rFonts w:asciiTheme="minorHAnsi" w:hAnsiTheme="minorHAnsi" w:cstheme="minorHAnsi"/>
        </w:rPr>
        <w:t xml:space="preserve">Pierścionek srebrny Lace </w:t>
      </w:r>
      <w:proofErr w:type="spellStart"/>
      <w:r w:rsidRPr="002E0EED">
        <w:rPr>
          <w:rFonts w:asciiTheme="minorHAnsi" w:hAnsiTheme="minorHAnsi" w:cstheme="minorHAnsi"/>
        </w:rPr>
        <w:t>All</w:t>
      </w:r>
      <w:proofErr w:type="spellEnd"/>
      <w:r w:rsidRPr="002E0EED">
        <w:rPr>
          <w:rFonts w:asciiTheme="minorHAnsi" w:hAnsiTheme="minorHAnsi" w:cstheme="minorHAnsi"/>
        </w:rPr>
        <w:t>,</w:t>
      </w:r>
    </w:p>
    <w:p w14:paraId="0C1CCCDF" w14:textId="77777777" w:rsidR="002A3123" w:rsidRPr="002E0EED" w:rsidRDefault="002A3123" w:rsidP="002E0EED">
      <w:pPr>
        <w:widowControl w:val="0"/>
        <w:numPr>
          <w:ilvl w:val="0"/>
          <w:numId w:val="22"/>
        </w:numPr>
        <w:suppressAutoHyphens/>
        <w:spacing w:line="360" w:lineRule="auto"/>
        <w:ind w:left="641" w:hanging="357"/>
        <w:rPr>
          <w:rFonts w:asciiTheme="minorHAnsi" w:hAnsiTheme="minorHAnsi" w:cstheme="minorHAnsi"/>
        </w:rPr>
      </w:pPr>
      <w:r w:rsidRPr="002E0EED">
        <w:rPr>
          <w:rFonts w:asciiTheme="minorHAnsi" w:hAnsiTheme="minorHAnsi" w:cstheme="minorHAnsi"/>
        </w:rPr>
        <w:t>Naszyjnik srebrny Hula,</w:t>
      </w:r>
    </w:p>
    <w:p w14:paraId="47EC4294" w14:textId="77777777" w:rsidR="002A3123" w:rsidRPr="002E0EED" w:rsidRDefault="002A3123" w:rsidP="002E0EED">
      <w:pPr>
        <w:widowControl w:val="0"/>
        <w:numPr>
          <w:ilvl w:val="0"/>
          <w:numId w:val="22"/>
        </w:numPr>
        <w:suppressAutoHyphens/>
        <w:spacing w:line="360" w:lineRule="auto"/>
        <w:ind w:left="641" w:hanging="357"/>
        <w:rPr>
          <w:rFonts w:asciiTheme="minorHAnsi" w:hAnsiTheme="minorHAnsi" w:cstheme="minorHAnsi"/>
        </w:rPr>
      </w:pPr>
      <w:r w:rsidRPr="002E0EED">
        <w:rPr>
          <w:rFonts w:asciiTheme="minorHAnsi" w:hAnsiTheme="minorHAnsi" w:cstheme="minorHAnsi"/>
        </w:rPr>
        <w:t>Naszyjnik srebrny z diamentowanym efektem,</w:t>
      </w:r>
    </w:p>
    <w:p w14:paraId="4DC3111D" w14:textId="77777777" w:rsidR="002A3123" w:rsidRPr="002E0EED" w:rsidRDefault="002A3123" w:rsidP="002E0EED">
      <w:pPr>
        <w:widowControl w:val="0"/>
        <w:numPr>
          <w:ilvl w:val="0"/>
          <w:numId w:val="22"/>
        </w:numPr>
        <w:suppressAutoHyphens/>
        <w:spacing w:line="360" w:lineRule="auto"/>
        <w:ind w:left="641" w:hanging="357"/>
        <w:rPr>
          <w:rFonts w:asciiTheme="minorHAnsi" w:hAnsiTheme="minorHAnsi" w:cstheme="minorHAnsi"/>
        </w:rPr>
      </w:pPr>
      <w:r w:rsidRPr="002E0EED">
        <w:rPr>
          <w:rFonts w:asciiTheme="minorHAnsi" w:hAnsiTheme="minorHAnsi" w:cstheme="minorHAnsi"/>
        </w:rPr>
        <w:t xml:space="preserve">Bransoletka srebrna z linek stalowych </w:t>
      </w:r>
      <w:proofErr w:type="spellStart"/>
      <w:r w:rsidRPr="002E0EED">
        <w:rPr>
          <w:rFonts w:asciiTheme="minorHAnsi" w:hAnsiTheme="minorHAnsi" w:cstheme="minorHAnsi"/>
        </w:rPr>
        <w:t>All</w:t>
      </w:r>
      <w:proofErr w:type="spellEnd"/>
      <w:r w:rsidRPr="002E0EED">
        <w:rPr>
          <w:rFonts w:asciiTheme="minorHAnsi" w:hAnsiTheme="minorHAnsi" w:cstheme="minorHAnsi"/>
        </w:rPr>
        <w:t xml:space="preserve">, </w:t>
      </w:r>
    </w:p>
    <w:p w14:paraId="4F746E36" w14:textId="77777777" w:rsidR="002A3123" w:rsidRPr="002E0EED" w:rsidRDefault="002A3123" w:rsidP="002E0EED">
      <w:pPr>
        <w:widowControl w:val="0"/>
        <w:numPr>
          <w:ilvl w:val="0"/>
          <w:numId w:val="22"/>
        </w:numPr>
        <w:suppressAutoHyphens/>
        <w:spacing w:line="360" w:lineRule="auto"/>
        <w:ind w:left="641" w:hanging="357"/>
        <w:rPr>
          <w:rFonts w:asciiTheme="minorHAnsi" w:hAnsiTheme="minorHAnsi" w:cstheme="minorHAnsi"/>
        </w:rPr>
      </w:pPr>
      <w:r w:rsidRPr="002E0EED">
        <w:rPr>
          <w:rFonts w:asciiTheme="minorHAnsi" w:hAnsiTheme="minorHAnsi" w:cstheme="minorHAnsi"/>
        </w:rPr>
        <w:t>Bransoletka srebrna z kołem i blaszką</w:t>
      </w:r>
    </w:p>
    <w:p w14:paraId="40B4DDF1" w14:textId="77777777" w:rsidR="002A3123" w:rsidRPr="002E0EED" w:rsidRDefault="002A3123" w:rsidP="002E0EED">
      <w:pPr>
        <w:widowControl w:val="0"/>
        <w:numPr>
          <w:ilvl w:val="0"/>
          <w:numId w:val="22"/>
        </w:numPr>
        <w:suppressAutoHyphens/>
        <w:spacing w:line="360" w:lineRule="auto"/>
        <w:ind w:left="641" w:hanging="357"/>
        <w:rPr>
          <w:rFonts w:asciiTheme="minorHAnsi" w:hAnsiTheme="minorHAnsi" w:cstheme="minorHAnsi"/>
        </w:rPr>
      </w:pPr>
      <w:r w:rsidRPr="002E0EED">
        <w:rPr>
          <w:rFonts w:asciiTheme="minorHAnsi" w:hAnsiTheme="minorHAnsi" w:cstheme="minorHAnsi"/>
        </w:rPr>
        <w:t xml:space="preserve">Bransoletka srebrna z Tytanem </w:t>
      </w:r>
      <w:proofErr w:type="spellStart"/>
      <w:r w:rsidRPr="002E0EED">
        <w:rPr>
          <w:rFonts w:asciiTheme="minorHAnsi" w:hAnsiTheme="minorHAnsi" w:cstheme="minorHAnsi"/>
        </w:rPr>
        <w:t>Leaf</w:t>
      </w:r>
      <w:proofErr w:type="spellEnd"/>
      <w:r w:rsidRPr="002E0EED">
        <w:rPr>
          <w:rFonts w:asciiTheme="minorHAnsi" w:hAnsiTheme="minorHAnsi" w:cstheme="minorHAnsi"/>
        </w:rPr>
        <w:t>,</w:t>
      </w:r>
    </w:p>
    <w:p w14:paraId="75B33599" w14:textId="77777777" w:rsidR="002A3123" w:rsidRPr="002E0EED" w:rsidRDefault="002A3123" w:rsidP="002E0EED">
      <w:pPr>
        <w:widowControl w:val="0"/>
        <w:numPr>
          <w:ilvl w:val="0"/>
          <w:numId w:val="22"/>
        </w:numPr>
        <w:suppressAutoHyphens/>
        <w:spacing w:line="360" w:lineRule="auto"/>
        <w:ind w:left="641" w:hanging="357"/>
        <w:rPr>
          <w:rFonts w:asciiTheme="minorHAnsi" w:hAnsiTheme="minorHAnsi" w:cstheme="minorHAnsi"/>
        </w:rPr>
      </w:pPr>
      <w:r w:rsidRPr="002E0EED">
        <w:rPr>
          <w:rFonts w:asciiTheme="minorHAnsi" w:hAnsiTheme="minorHAnsi" w:cstheme="minorHAnsi"/>
        </w:rPr>
        <w:t xml:space="preserve">Bransoletka srebrna z linek stalowych </w:t>
      </w:r>
      <w:proofErr w:type="spellStart"/>
      <w:r w:rsidRPr="002E0EED">
        <w:rPr>
          <w:rFonts w:asciiTheme="minorHAnsi" w:hAnsiTheme="minorHAnsi" w:cstheme="minorHAnsi"/>
        </w:rPr>
        <w:t>Classy</w:t>
      </w:r>
      <w:proofErr w:type="spellEnd"/>
      <w:r w:rsidRPr="002E0EED">
        <w:rPr>
          <w:rFonts w:asciiTheme="minorHAnsi" w:hAnsiTheme="minorHAnsi" w:cstheme="minorHAnsi"/>
        </w:rPr>
        <w:t>,</w:t>
      </w:r>
    </w:p>
    <w:p w14:paraId="771C209F" w14:textId="77777777" w:rsidR="002A3123" w:rsidRPr="002E0EED" w:rsidRDefault="002A3123" w:rsidP="002E0EED">
      <w:pPr>
        <w:widowControl w:val="0"/>
        <w:numPr>
          <w:ilvl w:val="0"/>
          <w:numId w:val="22"/>
        </w:numPr>
        <w:suppressAutoHyphens/>
        <w:spacing w:line="360" w:lineRule="auto"/>
        <w:ind w:left="641" w:hanging="357"/>
        <w:rPr>
          <w:rFonts w:asciiTheme="minorHAnsi" w:hAnsiTheme="minorHAnsi" w:cstheme="minorHAnsi"/>
        </w:rPr>
      </w:pPr>
      <w:r w:rsidRPr="002E0EED">
        <w:rPr>
          <w:rFonts w:asciiTheme="minorHAnsi" w:hAnsiTheme="minorHAnsi" w:cstheme="minorHAnsi"/>
        </w:rPr>
        <w:t>Kolczyki srebrne Karo wiszące,</w:t>
      </w:r>
    </w:p>
    <w:p w14:paraId="0D1C5F4A" w14:textId="77777777" w:rsidR="002A3123" w:rsidRPr="002E0EED" w:rsidRDefault="002A3123" w:rsidP="002E0EED">
      <w:pPr>
        <w:widowControl w:val="0"/>
        <w:numPr>
          <w:ilvl w:val="0"/>
          <w:numId w:val="22"/>
        </w:numPr>
        <w:suppressAutoHyphens/>
        <w:spacing w:line="360" w:lineRule="auto"/>
        <w:ind w:left="641" w:hanging="357"/>
        <w:rPr>
          <w:rFonts w:asciiTheme="minorHAnsi" w:hAnsiTheme="minorHAnsi" w:cstheme="minorHAnsi"/>
        </w:rPr>
      </w:pPr>
      <w:r w:rsidRPr="002E0EED">
        <w:rPr>
          <w:rFonts w:asciiTheme="minorHAnsi" w:hAnsiTheme="minorHAnsi" w:cstheme="minorHAnsi"/>
        </w:rPr>
        <w:t xml:space="preserve">Pierścionek srebrny </w:t>
      </w:r>
      <w:proofErr w:type="spellStart"/>
      <w:r w:rsidRPr="002E0EED">
        <w:rPr>
          <w:rFonts w:asciiTheme="minorHAnsi" w:hAnsiTheme="minorHAnsi" w:cstheme="minorHAnsi"/>
        </w:rPr>
        <w:t>rodowany</w:t>
      </w:r>
      <w:proofErr w:type="spellEnd"/>
      <w:r w:rsidRPr="002E0EED">
        <w:rPr>
          <w:rFonts w:asciiTheme="minorHAnsi" w:hAnsiTheme="minorHAnsi" w:cstheme="minorHAnsi"/>
        </w:rPr>
        <w:t xml:space="preserve"> Serce.</w:t>
      </w:r>
    </w:p>
    <w:p w14:paraId="64C0219C" w14:textId="70822D15" w:rsidR="00736DAD" w:rsidRPr="002E0EED" w:rsidRDefault="0091525F" w:rsidP="002E0EED">
      <w:pPr>
        <w:spacing w:before="120" w:line="360" w:lineRule="auto"/>
        <w:rPr>
          <w:rFonts w:asciiTheme="minorHAnsi" w:eastAsiaTheme="minorEastAsia" w:hAnsiTheme="minorHAnsi" w:cstheme="minorHAnsi"/>
        </w:rPr>
      </w:pPr>
      <w:bookmarkStart w:id="7" w:name="_Hlk176162120"/>
      <w:r w:rsidRPr="002E0EED">
        <w:rPr>
          <w:rFonts w:asciiTheme="minorHAnsi" w:eastAsiaTheme="minorEastAsia" w:hAnsiTheme="minorHAnsi" w:cstheme="minorHAnsi"/>
          <w:lang w:val="en-US"/>
        </w:rPr>
        <w:t xml:space="preserve">W </w:t>
      </w:r>
      <w:proofErr w:type="spellStart"/>
      <w:r w:rsidRPr="002E0EED">
        <w:rPr>
          <w:rFonts w:asciiTheme="minorHAnsi" w:eastAsiaTheme="minorEastAsia" w:hAnsiTheme="minorHAnsi" w:cstheme="minorHAnsi"/>
          <w:lang w:val="en-US"/>
        </w:rPr>
        <w:t>miejscu</w:t>
      </w:r>
      <w:proofErr w:type="spellEnd"/>
      <w:r w:rsidRPr="002E0EED">
        <w:rPr>
          <w:rFonts w:asciiTheme="minorHAnsi" w:eastAsiaTheme="minorEastAsia" w:hAnsiTheme="minorHAnsi" w:cstheme="minorHAnsi"/>
          <w:lang w:val="en-US"/>
        </w:rPr>
        <w:t xml:space="preserve"> </w:t>
      </w:r>
      <w:proofErr w:type="spellStart"/>
      <w:r w:rsidRPr="002E0EED">
        <w:rPr>
          <w:rFonts w:asciiTheme="minorHAnsi" w:eastAsiaTheme="minorEastAsia" w:hAnsiTheme="minorHAnsi" w:cstheme="minorHAnsi"/>
          <w:lang w:val="en-US"/>
        </w:rPr>
        <w:t>sprzedaży</w:t>
      </w:r>
      <w:proofErr w:type="spellEnd"/>
      <w:r w:rsidRPr="002E0EED">
        <w:rPr>
          <w:rFonts w:asciiTheme="minorHAnsi" w:eastAsiaTheme="minorEastAsia" w:hAnsiTheme="minorHAnsi" w:cstheme="minorHAnsi"/>
          <w:lang w:val="en-US"/>
        </w:rPr>
        <w:t xml:space="preserve"> </w:t>
      </w:r>
      <w:proofErr w:type="spellStart"/>
      <w:r w:rsidRPr="002E0EED">
        <w:rPr>
          <w:rFonts w:asciiTheme="minorHAnsi" w:eastAsiaTheme="minorEastAsia" w:hAnsiTheme="minorHAnsi" w:cstheme="minorHAnsi"/>
          <w:lang w:val="en-US"/>
        </w:rPr>
        <w:t>detalicznej</w:t>
      </w:r>
      <w:proofErr w:type="spellEnd"/>
      <w:r w:rsidRPr="002E0EED">
        <w:rPr>
          <w:rFonts w:asciiTheme="minorHAnsi" w:eastAsiaTheme="minorEastAsia" w:hAnsiTheme="minorHAnsi" w:cstheme="minorHAnsi"/>
          <w:lang w:val="en-US"/>
        </w:rPr>
        <w:t xml:space="preserve"> </w:t>
      </w:r>
      <w:r w:rsidR="00CB10B1" w:rsidRPr="002E0EED">
        <w:rPr>
          <w:rFonts w:asciiTheme="minorHAnsi" w:eastAsiaTheme="minorEastAsia" w:hAnsiTheme="minorHAnsi" w:cstheme="minorHAnsi"/>
        </w:rPr>
        <w:t xml:space="preserve">obok informacji o obniżonej cenie </w:t>
      </w:r>
      <w:r w:rsidR="00F24C33" w:rsidRPr="002E0EED">
        <w:rPr>
          <w:rFonts w:asciiTheme="minorHAnsi" w:eastAsiaTheme="minorEastAsia" w:hAnsiTheme="minorHAnsi" w:cstheme="minorHAnsi"/>
        </w:rPr>
        <w:t xml:space="preserve">ww. partii towarów </w:t>
      </w:r>
      <w:r w:rsidR="00CB10B1" w:rsidRPr="002E0EED">
        <w:rPr>
          <w:rFonts w:asciiTheme="minorHAnsi" w:eastAsiaTheme="minorEastAsia" w:hAnsiTheme="minorHAnsi" w:cstheme="minorHAnsi"/>
        </w:rPr>
        <w:t xml:space="preserve">stwierdzono </w:t>
      </w:r>
      <w:proofErr w:type="spellStart"/>
      <w:r w:rsidRPr="002E0EED">
        <w:rPr>
          <w:rFonts w:asciiTheme="minorHAnsi" w:eastAsiaTheme="minorEastAsia" w:hAnsiTheme="minorHAnsi" w:cstheme="minorHAnsi"/>
          <w:lang w:val="en-US"/>
        </w:rPr>
        <w:t>brak</w:t>
      </w:r>
      <w:proofErr w:type="spellEnd"/>
      <w:r w:rsidRPr="002E0EED">
        <w:rPr>
          <w:rFonts w:asciiTheme="minorHAnsi" w:eastAsiaTheme="minorEastAsia" w:hAnsiTheme="minorHAnsi" w:cstheme="minorHAnsi"/>
          <w:lang w:val="en-US"/>
        </w:rPr>
        <w:t xml:space="preserve"> </w:t>
      </w:r>
      <w:proofErr w:type="spellStart"/>
      <w:r w:rsidRPr="002E0EED">
        <w:rPr>
          <w:rFonts w:asciiTheme="minorHAnsi" w:eastAsiaTheme="minorEastAsia" w:hAnsiTheme="minorHAnsi" w:cstheme="minorHAnsi"/>
          <w:lang w:val="en-US"/>
        </w:rPr>
        <w:t>uwidocznienia</w:t>
      </w:r>
      <w:proofErr w:type="spellEnd"/>
      <w:r w:rsidRPr="002E0EED">
        <w:rPr>
          <w:rFonts w:asciiTheme="minorHAnsi" w:eastAsiaTheme="minorEastAsia" w:hAnsiTheme="minorHAnsi" w:cstheme="minorHAnsi"/>
          <w:lang w:val="en-US"/>
        </w:rPr>
        <w:t xml:space="preserve"> </w:t>
      </w:r>
      <w:proofErr w:type="spellStart"/>
      <w:r w:rsidRPr="002E0EED">
        <w:rPr>
          <w:rFonts w:asciiTheme="minorHAnsi" w:eastAsiaTheme="minorEastAsia" w:hAnsiTheme="minorHAnsi" w:cstheme="minorHAnsi"/>
          <w:lang w:val="en-US"/>
        </w:rPr>
        <w:t>informacji</w:t>
      </w:r>
      <w:proofErr w:type="spellEnd"/>
      <w:r w:rsidRPr="002E0EED">
        <w:rPr>
          <w:rFonts w:asciiTheme="minorHAnsi" w:eastAsiaTheme="minorEastAsia" w:hAnsiTheme="minorHAnsi" w:cstheme="minorHAnsi"/>
          <w:lang w:val="en-US"/>
        </w:rPr>
        <w:t xml:space="preserve"> o </w:t>
      </w:r>
      <w:proofErr w:type="spellStart"/>
      <w:r w:rsidRPr="002E0EED">
        <w:rPr>
          <w:rFonts w:asciiTheme="minorHAnsi" w:eastAsiaTheme="minorEastAsia" w:hAnsiTheme="minorHAnsi" w:cstheme="minorHAnsi"/>
          <w:lang w:val="en-US"/>
        </w:rPr>
        <w:t>najniższej</w:t>
      </w:r>
      <w:proofErr w:type="spellEnd"/>
      <w:r w:rsidRPr="002E0EED">
        <w:rPr>
          <w:rFonts w:asciiTheme="minorHAnsi" w:eastAsiaTheme="minorEastAsia" w:hAnsiTheme="minorHAnsi" w:cstheme="minorHAnsi"/>
          <w:lang w:val="en-US"/>
        </w:rPr>
        <w:t xml:space="preserve"> </w:t>
      </w:r>
      <w:proofErr w:type="spellStart"/>
      <w:r w:rsidRPr="002E0EED">
        <w:rPr>
          <w:rFonts w:asciiTheme="minorHAnsi" w:eastAsiaTheme="minorEastAsia" w:hAnsiTheme="minorHAnsi" w:cstheme="minorHAnsi"/>
          <w:lang w:val="en-US"/>
        </w:rPr>
        <w:t>cenie</w:t>
      </w:r>
      <w:proofErr w:type="spellEnd"/>
      <w:r w:rsidRPr="002E0EED">
        <w:rPr>
          <w:rFonts w:asciiTheme="minorHAnsi" w:eastAsiaTheme="minorEastAsia" w:hAnsiTheme="minorHAnsi" w:cstheme="minorHAnsi"/>
          <w:lang w:val="en-US"/>
        </w:rPr>
        <w:t xml:space="preserve"> </w:t>
      </w:r>
      <w:proofErr w:type="spellStart"/>
      <w:r w:rsidRPr="002E0EED">
        <w:rPr>
          <w:rFonts w:asciiTheme="minorHAnsi" w:eastAsiaTheme="minorEastAsia" w:hAnsiTheme="minorHAnsi" w:cstheme="minorHAnsi"/>
          <w:lang w:val="en-US"/>
        </w:rPr>
        <w:t>towaru</w:t>
      </w:r>
      <w:proofErr w:type="spellEnd"/>
      <w:r w:rsidR="002A3C97" w:rsidRPr="002E0EED">
        <w:rPr>
          <w:rFonts w:asciiTheme="minorHAnsi" w:eastAsiaTheme="minorEastAsia" w:hAnsiTheme="minorHAnsi" w:cstheme="minorHAnsi"/>
          <w:lang w:val="en-US"/>
        </w:rPr>
        <w:t xml:space="preserve">, </w:t>
      </w:r>
      <w:proofErr w:type="spellStart"/>
      <w:r w:rsidR="002A3C97" w:rsidRPr="002E0EED">
        <w:rPr>
          <w:rFonts w:asciiTheme="minorHAnsi" w:eastAsiaTheme="minorEastAsia" w:hAnsiTheme="minorHAnsi" w:cstheme="minorHAnsi"/>
          <w:lang w:val="en-US"/>
        </w:rPr>
        <w:t>która</w:t>
      </w:r>
      <w:proofErr w:type="spellEnd"/>
      <w:r w:rsidR="002A3C97" w:rsidRPr="002E0EED">
        <w:rPr>
          <w:rFonts w:asciiTheme="minorHAnsi" w:eastAsiaTheme="minorEastAsia" w:hAnsiTheme="minorHAnsi" w:cstheme="minorHAnsi"/>
          <w:lang w:val="en-US"/>
        </w:rPr>
        <w:t xml:space="preserve"> </w:t>
      </w:r>
      <w:proofErr w:type="spellStart"/>
      <w:r w:rsidR="002A3C97" w:rsidRPr="002E0EED">
        <w:rPr>
          <w:rFonts w:asciiTheme="minorHAnsi" w:eastAsiaTheme="minorEastAsia" w:hAnsiTheme="minorHAnsi" w:cstheme="minorHAnsi"/>
          <w:lang w:val="en-US"/>
        </w:rPr>
        <w:t>obowiązywała</w:t>
      </w:r>
      <w:proofErr w:type="spellEnd"/>
      <w:r w:rsidRPr="002E0EED">
        <w:rPr>
          <w:rFonts w:asciiTheme="minorHAnsi" w:eastAsiaTheme="minorEastAsia" w:hAnsiTheme="minorHAnsi" w:cstheme="minorHAnsi"/>
          <w:lang w:val="en-US"/>
        </w:rPr>
        <w:t xml:space="preserve"> w </w:t>
      </w:r>
      <w:proofErr w:type="spellStart"/>
      <w:r w:rsidRPr="002E0EED">
        <w:rPr>
          <w:rFonts w:asciiTheme="minorHAnsi" w:eastAsiaTheme="minorEastAsia" w:hAnsiTheme="minorHAnsi" w:cstheme="minorHAnsi"/>
          <w:lang w:val="en-US"/>
        </w:rPr>
        <w:t>okresie</w:t>
      </w:r>
      <w:proofErr w:type="spellEnd"/>
      <w:r w:rsidRPr="002E0EED">
        <w:rPr>
          <w:rFonts w:asciiTheme="minorHAnsi" w:eastAsiaTheme="minorEastAsia" w:hAnsiTheme="minorHAnsi" w:cstheme="minorHAnsi"/>
          <w:lang w:val="en-US"/>
        </w:rPr>
        <w:t xml:space="preserve"> 30 </w:t>
      </w:r>
      <w:proofErr w:type="spellStart"/>
      <w:r w:rsidRPr="002E0EED">
        <w:rPr>
          <w:rFonts w:asciiTheme="minorHAnsi" w:eastAsiaTheme="minorEastAsia" w:hAnsiTheme="minorHAnsi" w:cstheme="minorHAnsi"/>
          <w:lang w:val="en-US"/>
        </w:rPr>
        <w:t>dni</w:t>
      </w:r>
      <w:proofErr w:type="spellEnd"/>
      <w:r w:rsidRPr="002E0EED">
        <w:rPr>
          <w:rFonts w:asciiTheme="minorHAnsi" w:eastAsiaTheme="minorEastAsia" w:hAnsiTheme="minorHAnsi" w:cstheme="minorHAnsi"/>
          <w:lang w:val="en-US"/>
        </w:rPr>
        <w:t xml:space="preserve"> </w:t>
      </w:r>
      <w:proofErr w:type="spellStart"/>
      <w:r w:rsidRPr="002E0EED">
        <w:rPr>
          <w:rFonts w:asciiTheme="minorHAnsi" w:eastAsiaTheme="minorEastAsia" w:hAnsiTheme="minorHAnsi" w:cstheme="minorHAnsi"/>
          <w:lang w:val="en-US"/>
        </w:rPr>
        <w:t>poprzedzających</w:t>
      </w:r>
      <w:proofErr w:type="spellEnd"/>
      <w:r w:rsidRPr="002E0EED">
        <w:rPr>
          <w:rFonts w:asciiTheme="minorHAnsi" w:eastAsiaTheme="minorEastAsia" w:hAnsiTheme="minorHAnsi" w:cstheme="minorHAnsi"/>
          <w:lang w:val="en-US"/>
        </w:rPr>
        <w:t xml:space="preserve"> </w:t>
      </w:r>
      <w:proofErr w:type="spellStart"/>
      <w:r w:rsidRPr="002E0EED">
        <w:rPr>
          <w:rFonts w:asciiTheme="minorHAnsi" w:eastAsiaTheme="minorEastAsia" w:hAnsiTheme="minorHAnsi" w:cstheme="minorHAnsi"/>
          <w:lang w:val="en-US"/>
        </w:rPr>
        <w:t>obniżkę</w:t>
      </w:r>
      <w:proofErr w:type="spellEnd"/>
      <w:r w:rsidRPr="002E0EED">
        <w:rPr>
          <w:rFonts w:asciiTheme="minorHAnsi" w:eastAsiaTheme="minorEastAsia" w:hAnsiTheme="minorHAnsi" w:cstheme="minorHAnsi"/>
          <w:lang w:val="en-US"/>
        </w:rPr>
        <w:t xml:space="preserve">, </w:t>
      </w:r>
      <w:r w:rsidRPr="002E0EED">
        <w:rPr>
          <w:rFonts w:asciiTheme="minorHAnsi" w:eastAsiaTheme="minorEastAsia" w:hAnsiTheme="minorHAnsi" w:cstheme="minorHAnsi"/>
        </w:rPr>
        <w:t>co stanowi naruszenie art. 4 ust. 2 ustawy z dnia 9 maja 2014 r. o informowaniu o cenach towarów i usług. Ponadto narusza § 3 ust. 1 rozporządzenia Ministra Rozwoju i Technologii w sprawie uwidaczniania cen towarów i usług z dnia 19 grudnia 2022 r.</w:t>
      </w:r>
    </w:p>
    <w:bookmarkEnd w:id="7"/>
    <w:p w14:paraId="3B524E8D" w14:textId="0CBC6654" w:rsidR="009F001C" w:rsidRPr="002E0EED" w:rsidRDefault="00C66755" w:rsidP="002E0EED">
      <w:pPr>
        <w:spacing w:before="120" w:line="360" w:lineRule="auto"/>
        <w:rPr>
          <w:rFonts w:asciiTheme="minorHAnsi" w:hAnsiTheme="minorHAnsi" w:cstheme="minorHAnsi"/>
          <w:lang w:eastAsia="en-US"/>
        </w:rPr>
      </w:pPr>
      <w:r w:rsidRPr="002E0EED">
        <w:rPr>
          <w:rFonts w:asciiTheme="minorHAnsi" w:hAnsiTheme="minorHAnsi" w:cstheme="minorHAnsi"/>
          <w:lang w:eastAsia="en-US"/>
        </w:rPr>
        <w:t>Mazowiecki Wojewódzki Inspektor Inspekcji Handlowej ustalił i stwierdził</w:t>
      </w:r>
      <w:r w:rsidR="00B2044B" w:rsidRPr="002E0EED">
        <w:rPr>
          <w:rFonts w:asciiTheme="minorHAnsi" w:hAnsiTheme="minorHAnsi" w:cstheme="minorHAnsi"/>
          <w:lang w:eastAsia="en-US"/>
        </w:rPr>
        <w:t xml:space="preserve">, co </w:t>
      </w:r>
      <w:r w:rsidR="00F24C33" w:rsidRPr="002E0EED">
        <w:rPr>
          <w:rFonts w:asciiTheme="minorHAnsi" w:hAnsiTheme="minorHAnsi" w:cstheme="minorHAnsi"/>
          <w:lang w:eastAsia="en-US"/>
        </w:rPr>
        <w:t>następuje</w:t>
      </w:r>
      <w:r w:rsidR="00B2044B" w:rsidRPr="002E0EED">
        <w:rPr>
          <w:rFonts w:asciiTheme="minorHAnsi" w:hAnsiTheme="minorHAnsi" w:cstheme="minorHAnsi"/>
          <w:lang w:eastAsia="en-US"/>
        </w:rPr>
        <w:t>.</w:t>
      </w:r>
    </w:p>
    <w:p w14:paraId="749A6FA1" w14:textId="524553F6" w:rsidR="00413AC8" w:rsidRPr="002E0EED" w:rsidRDefault="00687545" w:rsidP="002E0EED">
      <w:pPr>
        <w:spacing w:before="120" w:line="360" w:lineRule="auto"/>
        <w:rPr>
          <w:rFonts w:asciiTheme="minorHAnsi" w:hAnsiTheme="minorHAnsi" w:cstheme="minorHAnsi"/>
          <w:lang w:eastAsia="en-US"/>
        </w:rPr>
      </w:pPr>
      <w:r w:rsidRPr="002E0EED">
        <w:rPr>
          <w:rFonts w:asciiTheme="minorHAnsi" w:hAnsiTheme="minorHAnsi" w:cstheme="minorHAnsi"/>
          <w:lang w:eastAsia="en-US"/>
        </w:rPr>
        <w:t>Za cenę, zgodnie z definicją określoną w art. 3 ust. 1 pkt 1 ww. ustawy, uznaje się wartość wyrażoną</w:t>
      </w:r>
      <w:r w:rsidRPr="002E0EED">
        <w:rPr>
          <w:rFonts w:asciiTheme="minorHAnsi" w:hAnsiTheme="minorHAnsi" w:cstheme="minorHAnsi"/>
          <w:lang w:eastAsia="en-US"/>
        </w:rPr>
        <w:br/>
        <w:t>w jednostkach pieniężnych, którą kupujący jest obowiązany zapłacić przedsiębiorcy za towar lub usługę.</w:t>
      </w:r>
      <w:r w:rsidR="00B2044B" w:rsidRPr="002E0EED">
        <w:rPr>
          <w:rFonts w:asciiTheme="minorHAnsi" w:hAnsiTheme="minorHAnsi" w:cstheme="minorHAnsi"/>
          <w:lang w:eastAsia="en-US"/>
        </w:rPr>
        <w:t xml:space="preserve"> </w:t>
      </w:r>
      <w:r w:rsidR="00277879" w:rsidRPr="002E0EED">
        <w:rPr>
          <w:rFonts w:asciiTheme="minorHAnsi" w:hAnsiTheme="minorHAnsi" w:cstheme="minorHAnsi"/>
        </w:rPr>
        <w:t xml:space="preserve">Zgodnie z art. 4 ust. 2 ustawy z dnia 9 maja 2014 r. o informowaniu o cenach towarów i usług, w każdym przypadku informowania o obniżeniu ceny towaru lub usługi obok informacji o obniżonej cenie uwidacznia się również informację o najniższej cenie tego towaru lub tej usługi, która obowiązywała w okresie 30 dni przed wprowadzeniem obniżki. </w:t>
      </w:r>
      <w:r w:rsidR="00413AC8" w:rsidRPr="002E0EED">
        <w:rPr>
          <w:rFonts w:asciiTheme="minorHAnsi" w:hAnsiTheme="minorHAnsi" w:cstheme="minorHAnsi"/>
        </w:rPr>
        <w:t xml:space="preserve">Zgodnie z art. 6 ust. 1 </w:t>
      </w:r>
      <w:r w:rsidR="0027081A" w:rsidRPr="002E0EED">
        <w:rPr>
          <w:rFonts w:asciiTheme="minorHAnsi" w:hAnsiTheme="minorHAnsi" w:cstheme="minorHAnsi"/>
        </w:rPr>
        <w:t xml:space="preserve">ww. </w:t>
      </w:r>
      <w:r w:rsidR="00413AC8" w:rsidRPr="002E0EED">
        <w:rPr>
          <w:rFonts w:asciiTheme="minorHAnsi" w:hAnsiTheme="minorHAnsi" w:cstheme="minorHAnsi"/>
        </w:rPr>
        <w:t>ustawy do przestrzegania</w:t>
      </w:r>
      <w:r w:rsidR="00496777" w:rsidRPr="002E0EED">
        <w:rPr>
          <w:rFonts w:asciiTheme="minorHAnsi" w:hAnsiTheme="minorHAnsi" w:cstheme="minorHAnsi"/>
        </w:rPr>
        <w:t xml:space="preserve"> ww.</w:t>
      </w:r>
      <w:r w:rsidR="00413AC8" w:rsidRPr="002E0EED">
        <w:rPr>
          <w:rFonts w:asciiTheme="minorHAnsi" w:hAnsiTheme="minorHAnsi" w:cstheme="minorHAnsi"/>
        </w:rPr>
        <w:t xml:space="preserve"> obowiązków zobowiązany jest przedsiębiorca.</w:t>
      </w:r>
    </w:p>
    <w:p w14:paraId="23020DDA" w14:textId="24B34A80" w:rsidR="00431328" w:rsidRPr="002E0EED" w:rsidRDefault="002B2A27" w:rsidP="002E0EED">
      <w:pPr>
        <w:spacing w:before="120" w:after="120" w:line="360" w:lineRule="auto"/>
        <w:rPr>
          <w:rFonts w:asciiTheme="minorHAnsi" w:hAnsiTheme="minorHAnsi" w:cstheme="minorHAnsi"/>
        </w:rPr>
      </w:pPr>
      <w:r w:rsidRPr="002E0EED">
        <w:rPr>
          <w:rFonts w:asciiTheme="minorHAnsi" w:hAnsiTheme="minorHAnsi" w:cstheme="minorHAnsi"/>
        </w:rPr>
        <w:t>Mając powyższe na uwadze należy stwierdzić,</w:t>
      </w:r>
      <w:r w:rsidR="006A546A" w:rsidRPr="002E0EED">
        <w:rPr>
          <w:rFonts w:asciiTheme="minorHAnsi" w:hAnsiTheme="minorHAnsi" w:cstheme="minorHAnsi"/>
        </w:rPr>
        <w:t xml:space="preserve"> że </w:t>
      </w:r>
      <w:r w:rsidR="0067454E" w:rsidRPr="002E0EED">
        <w:rPr>
          <w:rFonts w:asciiTheme="minorHAnsi" w:hAnsiTheme="minorHAnsi" w:cstheme="minorHAnsi"/>
        </w:rPr>
        <w:t>przedsiębiorca</w:t>
      </w:r>
      <w:r w:rsidR="00876592" w:rsidRPr="002E0EED">
        <w:rPr>
          <w:rFonts w:asciiTheme="minorHAnsi" w:hAnsiTheme="minorHAnsi" w:cstheme="minorHAnsi"/>
        </w:rPr>
        <w:t>:</w:t>
      </w:r>
      <w:r w:rsidR="00E17453" w:rsidRPr="002E0EED">
        <w:rPr>
          <w:rFonts w:asciiTheme="minorHAnsi" w:hAnsiTheme="minorHAnsi" w:cstheme="minorHAnsi"/>
        </w:rPr>
        <w:t xml:space="preserve"> </w:t>
      </w:r>
      <w:r w:rsidR="00DB7BAF" w:rsidRPr="002E0EED">
        <w:rPr>
          <w:rFonts w:asciiTheme="minorHAnsi" w:hAnsiTheme="minorHAnsi" w:cstheme="minorHAnsi"/>
        </w:rPr>
        <w:t>"ARGENTUM BIŻUTERIA RAFAŁ</w:t>
      </w:r>
      <w:r w:rsidR="00DA5BFA" w:rsidRPr="002E0EED">
        <w:rPr>
          <w:rFonts w:asciiTheme="minorHAnsi" w:hAnsiTheme="minorHAnsi" w:cstheme="minorHAnsi"/>
        </w:rPr>
        <w:br/>
      </w:r>
      <w:r w:rsidR="00DB7BAF" w:rsidRPr="002E0EED">
        <w:rPr>
          <w:rFonts w:asciiTheme="minorHAnsi" w:hAnsiTheme="minorHAnsi" w:cstheme="minorHAnsi"/>
        </w:rPr>
        <w:t>I KONRAD STACHURSCY" SPÓŁKA JAWNA z siedzibą w miejsc. Koszelówka</w:t>
      </w:r>
      <w:r w:rsidR="00110D33" w:rsidRPr="002E0EED">
        <w:rPr>
          <w:rFonts w:asciiTheme="minorHAnsi" w:hAnsiTheme="minorHAnsi" w:cstheme="minorHAnsi"/>
        </w:rPr>
        <w:t>, w miejscu</w:t>
      </w:r>
      <w:r w:rsidR="008924D7" w:rsidRPr="002E0EED">
        <w:rPr>
          <w:rFonts w:asciiTheme="minorHAnsi" w:hAnsiTheme="minorHAnsi" w:cstheme="minorHAnsi"/>
        </w:rPr>
        <w:t xml:space="preserve"> </w:t>
      </w:r>
      <w:r w:rsidR="00110D33" w:rsidRPr="002E0EED">
        <w:rPr>
          <w:rFonts w:asciiTheme="minorHAnsi" w:hAnsiTheme="minorHAnsi" w:cstheme="minorHAnsi"/>
        </w:rPr>
        <w:t>sprzedaży detalicznej</w:t>
      </w:r>
      <w:r w:rsidR="00DB7BAF" w:rsidRPr="002E0EED">
        <w:rPr>
          <w:rFonts w:asciiTheme="minorHAnsi" w:hAnsiTheme="minorHAnsi" w:cstheme="minorHAnsi"/>
        </w:rPr>
        <w:t xml:space="preserve"> </w:t>
      </w:r>
      <w:r w:rsidR="00110D33" w:rsidRPr="002E0EED">
        <w:rPr>
          <w:rFonts w:asciiTheme="minorHAnsi" w:hAnsiTheme="minorHAnsi" w:cstheme="minorHAnsi"/>
        </w:rPr>
        <w:t>na odległość</w:t>
      </w:r>
      <w:r w:rsidR="00876592" w:rsidRPr="002E0EED">
        <w:rPr>
          <w:rFonts w:asciiTheme="minorHAnsi" w:hAnsiTheme="minorHAnsi" w:cstheme="minorHAnsi"/>
        </w:rPr>
        <w:t>,</w:t>
      </w:r>
      <w:r w:rsidR="00110D33" w:rsidRPr="002E0EED">
        <w:rPr>
          <w:rFonts w:asciiTheme="minorHAnsi" w:hAnsiTheme="minorHAnsi" w:cstheme="minorHAnsi"/>
        </w:rPr>
        <w:t xml:space="preserve"> tj. na stronie internetowej </w:t>
      </w:r>
      <w:r w:rsidR="00DB7BAF" w:rsidRPr="002E0EED">
        <w:rPr>
          <w:rFonts w:asciiTheme="minorHAnsi" w:hAnsiTheme="minorHAnsi" w:cstheme="minorHAnsi"/>
        </w:rPr>
        <w:t>https://argentumbizuteria.pl</w:t>
      </w:r>
      <w:r w:rsidR="001F09F9" w:rsidRPr="002E0EED">
        <w:rPr>
          <w:rFonts w:asciiTheme="minorHAnsi" w:hAnsiTheme="minorHAnsi" w:cstheme="minorHAnsi"/>
        </w:rPr>
        <w:t>,</w:t>
      </w:r>
      <w:r w:rsidR="00110D33" w:rsidRPr="002E0EED">
        <w:rPr>
          <w:rFonts w:asciiTheme="minorHAnsi" w:hAnsiTheme="minorHAnsi" w:cstheme="minorHAnsi"/>
        </w:rPr>
        <w:t xml:space="preserve"> </w:t>
      </w:r>
      <w:r w:rsidR="00110D33" w:rsidRPr="002E0EED">
        <w:rPr>
          <w:rFonts w:asciiTheme="minorHAnsi" w:eastAsia="SimSun" w:hAnsiTheme="minorHAnsi" w:cstheme="minorHAnsi"/>
          <w:kern w:val="2"/>
          <w:lang w:eastAsia="zh-CN" w:bidi="hi-IN"/>
        </w:rPr>
        <w:t>obok informacji o obniżonej cenie</w:t>
      </w:r>
      <w:r w:rsidR="00DB7BAF" w:rsidRPr="002E0EED">
        <w:rPr>
          <w:rFonts w:asciiTheme="minorHAnsi" w:eastAsia="SimSun" w:hAnsiTheme="minorHAnsi" w:cstheme="minorHAnsi"/>
          <w:kern w:val="2"/>
          <w:lang w:eastAsia="zh-CN" w:bidi="hi-IN"/>
        </w:rPr>
        <w:t xml:space="preserve"> </w:t>
      </w:r>
      <w:r w:rsidR="00110D33" w:rsidRPr="002E0EED">
        <w:rPr>
          <w:rFonts w:asciiTheme="minorHAnsi" w:eastAsia="SimSun" w:hAnsiTheme="minorHAnsi" w:cstheme="minorHAnsi"/>
          <w:kern w:val="2"/>
          <w:lang w:eastAsia="zh-CN" w:bidi="hi-IN"/>
        </w:rPr>
        <w:t>nie uwidocznił informacji o najniższej cenie towaru, która obowiązywała w okresie 30 dni</w:t>
      </w:r>
      <w:r w:rsidR="001B5D00" w:rsidRPr="002E0EED">
        <w:rPr>
          <w:rFonts w:asciiTheme="minorHAnsi" w:eastAsia="SimSun" w:hAnsiTheme="minorHAnsi" w:cstheme="minorHAnsi"/>
          <w:kern w:val="2"/>
          <w:lang w:eastAsia="zh-CN" w:bidi="hi-IN"/>
        </w:rPr>
        <w:br/>
      </w:r>
      <w:r w:rsidR="00110D33" w:rsidRPr="002E0EED">
        <w:rPr>
          <w:rFonts w:asciiTheme="minorHAnsi" w:eastAsia="SimSun" w:hAnsiTheme="minorHAnsi" w:cstheme="minorHAnsi"/>
          <w:kern w:val="2"/>
          <w:lang w:eastAsia="zh-CN" w:bidi="hi-IN"/>
        </w:rPr>
        <w:t>przed wprowadzeniem obniżki, co stanowi naruszenie art. 4 ust. 2 ustawy z dnia 9 maja 2014 r. o informowaniu o cenach towarów i usług</w:t>
      </w:r>
      <w:r w:rsidR="00DA5BFA" w:rsidRPr="002E0EED">
        <w:rPr>
          <w:rFonts w:asciiTheme="minorHAnsi" w:eastAsia="SimSun" w:hAnsiTheme="minorHAnsi" w:cstheme="minorHAnsi"/>
          <w:kern w:val="2"/>
          <w:lang w:eastAsia="zh-CN" w:bidi="hi-IN"/>
        </w:rPr>
        <w:t>.</w:t>
      </w:r>
    </w:p>
    <w:p w14:paraId="112B4E26" w14:textId="4DBE93AC" w:rsidR="005140CE" w:rsidRPr="002E0EED" w:rsidRDefault="005140CE" w:rsidP="002E0EED">
      <w:pPr>
        <w:spacing w:before="120" w:after="120" w:line="360" w:lineRule="auto"/>
        <w:rPr>
          <w:rFonts w:asciiTheme="minorHAnsi" w:eastAsiaTheme="minorHAnsi" w:hAnsiTheme="minorHAnsi" w:cstheme="minorHAnsi"/>
          <w:lang w:eastAsia="en-US"/>
        </w:rPr>
      </w:pPr>
      <w:r w:rsidRPr="002E0EED">
        <w:rPr>
          <w:rFonts w:asciiTheme="minorHAnsi" w:hAnsiTheme="minorHAnsi" w:cstheme="minorHAnsi"/>
        </w:rPr>
        <w:lastRenderedPageBreak/>
        <w:t>Zgodnie z art. 6 ust. 1</w:t>
      </w:r>
      <w:r w:rsidR="0000302A" w:rsidRPr="002E0EED">
        <w:rPr>
          <w:rFonts w:asciiTheme="minorHAnsi" w:hAnsiTheme="minorHAnsi" w:cstheme="minorHAnsi"/>
        </w:rPr>
        <w:t xml:space="preserve"> </w:t>
      </w:r>
      <w:r w:rsidRPr="002E0EED">
        <w:rPr>
          <w:rFonts w:asciiTheme="minorHAnsi" w:hAnsiTheme="minorHAnsi" w:cstheme="minorHAnsi"/>
        </w:rPr>
        <w:t>ustawy</w:t>
      </w:r>
      <w:r w:rsidR="0017608E" w:rsidRPr="002E0EED">
        <w:rPr>
          <w:rFonts w:asciiTheme="minorHAnsi" w:hAnsiTheme="minorHAnsi" w:cstheme="minorHAnsi"/>
        </w:rPr>
        <w:t xml:space="preserve"> z dnia 9 maja 2014</w:t>
      </w:r>
      <w:r w:rsidR="00BE77B6" w:rsidRPr="002E0EED">
        <w:rPr>
          <w:rFonts w:asciiTheme="minorHAnsi" w:hAnsiTheme="minorHAnsi" w:cstheme="minorHAnsi"/>
        </w:rPr>
        <w:t xml:space="preserve"> </w:t>
      </w:r>
      <w:r w:rsidR="0017608E" w:rsidRPr="002E0EED">
        <w:rPr>
          <w:rFonts w:asciiTheme="minorHAnsi" w:hAnsiTheme="minorHAnsi" w:cstheme="minorHAnsi"/>
        </w:rPr>
        <w:t>r.</w:t>
      </w:r>
      <w:r w:rsidRPr="002E0EED">
        <w:rPr>
          <w:rFonts w:asciiTheme="minorHAnsi" w:hAnsiTheme="minorHAnsi" w:cstheme="minorHAnsi"/>
        </w:rPr>
        <w:t xml:space="preserve"> o informowaniu o cenach towarów i usług, jeżeli przedsiębiorca nie wykonuje obowiązków, o których mowa w </w:t>
      </w:r>
      <w:hyperlink r:id="rId9" w:history="1">
        <w:r w:rsidRPr="002E0EED">
          <w:rPr>
            <w:rStyle w:val="Hipercze"/>
            <w:rFonts w:asciiTheme="minorHAnsi" w:hAnsiTheme="minorHAnsi" w:cstheme="minorHAnsi"/>
            <w:color w:val="auto"/>
            <w:u w:val="none"/>
          </w:rPr>
          <w:t>art. 4</w:t>
        </w:r>
      </w:hyperlink>
      <w:r w:rsidRPr="002E0EED">
        <w:rPr>
          <w:rFonts w:asciiTheme="minorHAnsi" w:hAnsiTheme="minorHAnsi" w:cstheme="minorHAnsi"/>
        </w:rPr>
        <w:t>, wojewódzki inspektor Inspekcji Handlowej nakłada na niego, w drodze decyzji, karę pieniężną do wysokości 20</w:t>
      </w:r>
      <w:r w:rsidR="00054ECC" w:rsidRPr="002E0EED">
        <w:rPr>
          <w:rFonts w:asciiTheme="minorHAnsi" w:hAnsiTheme="minorHAnsi" w:cstheme="minorHAnsi"/>
        </w:rPr>
        <w:t xml:space="preserve"> </w:t>
      </w:r>
      <w:r w:rsidRPr="002E0EED">
        <w:rPr>
          <w:rFonts w:asciiTheme="minorHAnsi" w:hAnsiTheme="minorHAnsi" w:cstheme="minorHAnsi"/>
        </w:rPr>
        <w:t>000 zł.</w:t>
      </w:r>
    </w:p>
    <w:p w14:paraId="0BC5BE59" w14:textId="6E0AE76A" w:rsidR="00514B85" w:rsidRPr="002E0EED" w:rsidRDefault="002A0E33" w:rsidP="002E0EED">
      <w:pPr>
        <w:spacing w:line="360" w:lineRule="auto"/>
        <w:rPr>
          <w:rFonts w:asciiTheme="minorHAnsi" w:hAnsiTheme="minorHAnsi" w:cstheme="minorHAnsi"/>
          <w:color w:val="FF0000"/>
        </w:rPr>
      </w:pPr>
      <w:r w:rsidRPr="002E0EED">
        <w:rPr>
          <w:rFonts w:asciiTheme="minorHAnsi" w:hAnsiTheme="minorHAnsi" w:cstheme="minorHAnsi"/>
        </w:rPr>
        <w:t>W związku z powyższym</w:t>
      </w:r>
      <w:r w:rsidR="00D8472C" w:rsidRPr="002E0EED">
        <w:rPr>
          <w:rFonts w:asciiTheme="minorHAnsi" w:hAnsiTheme="minorHAnsi" w:cstheme="minorHAnsi"/>
        </w:rPr>
        <w:t xml:space="preserve"> </w:t>
      </w:r>
      <w:r w:rsidR="00B5630E" w:rsidRPr="002E0EED">
        <w:rPr>
          <w:rFonts w:asciiTheme="minorHAnsi" w:hAnsiTheme="minorHAnsi" w:cstheme="minorHAnsi"/>
        </w:rPr>
        <w:t xml:space="preserve">pismem z dnia </w:t>
      </w:r>
      <w:r w:rsidR="007126A1" w:rsidRPr="002E0EED">
        <w:rPr>
          <w:rFonts w:asciiTheme="minorHAnsi" w:hAnsiTheme="minorHAnsi" w:cstheme="minorHAnsi"/>
        </w:rPr>
        <w:t>0</w:t>
      </w:r>
      <w:r w:rsidR="004B4DC5" w:rsidRPr="002E0EED">
        <w:rPr>
          <w:rFonts w:asciiTheme="minorHAnsi" w:hAnsiTheme="minorHAnsi" w:cstheme="minorHAnsi"/>
        </w:rPr>
        <w:t>4</w:t>
      </w:r>
      <w:r w:rsidR="00F31651" w:rsidRPr="002E0EED">
        <w:rPr>
          <w:rFonts w:asciiTheme="minorHAnsi" w:hAnsiTheme="minorHAnsi" w:cstheme="minorHAnsi"/>
        </w:rPr>
        <w:t>.02</w:t>
      </w:r>
      <w:r w:rsidR="00342EE4" w:rsidRPr="002E0EED">
        <w:rPr>
          <w:rFonts w:asciiTheme="minorHAnsi" w:hAnsiTheme="minorHAnsi" w:cstheme="minorHAnsi"/>
        </w:rPr>
        <w:t>.202</w:t>
      </w:r>
      <w:r w:rsidR="00F31651" w:rsidRPr="002E0EED">
        <w:rPr>
          <w:rFonts w:asciiTheme="minorHAnsi" w:hAnsiTheme="minorHAnsi" w:cstheme="minorHAnsi"/>
        </w:rPr>
        <w:t>5</w:t>
      </w:r>
      <w:r w:rsidR="00342EE4" w:rsidRPr="002E0EED">
        <w:rPr>
          <w:rFonts w:asciiTheme="minorHAnsi" w:hAnsiTheme="minorHAnsi" w:cstheme="minorHAnsi"/>
        </w:rPr>
        <w:t xml:space="preserve"> </w:t>
      </w:r>
      <w:r w:rsidR="006A546A" w:rsidRPr="002E0EED">
        <w:rPr>
          <w:rFonts w:asciiTheme="minorHAnsi" w:hAnsiTheme="minorHAnsi" w:cstheme="minorHAnsi"/>
        </w:rPr>
        <w:t>r</w:t>
      </w:r>
      <w:r w:rsidR="00B0478F" w:rsidRPr="002E0EED">
        <w:rPr>
          <w:rFonts w:asciiTheme="minorHAnsi" w:hAnsiTheme="minorHAnsi" w:cstheme="minorHAnsi"/>
        </w:rPr>
        <w:t>. Mazowiecki Wojewódzki Inspektor Inspekcji Handlowej działając</w:t>
      </w:r>
      <w:r w:rsidR="00B5630E" w:rsidRPr="002E0EED">
        <w:rPr>
          <w:rFonts w:asciiTheme="minorHAnsi" w:hAnsiTheme="minorHAnsi" w:cstheme="minorHAnsi"/>
        </w:rPr>
        <w:t xml:space="preserve"> </w:t>
      </w:r>
      <w:r w:rsidR="00B0478F" w:rsidRPr="002E0EED">
        <w:rPr>
          <w:rFonts w:asciiTheme="minorHAnsi" w:hAnsiTheme="minorHAnsi" w:cstheme="minorHAnsi"/>
        </w:rPr>
        <w:t>na podstawie art. 61 §</w:t>
      </w:r>
      <w:r w:rsidR="001016D7" w:rsidRPr="002E0EED">
        <w:rPr>
          <w:rFonts w:asciiTheme="minorHAnsi" w:hAnsiTheme="minorHAnsi" w:cstheme="minorHAnsi"/>
        </w:rPr>
        <w:t xml:space="preserve"> </w:t>
      </w:r>
      <w:r w:rsidR="00B0478F" w:rsidRPr="002E0EED">
        <w:rPr>
          <w:rFonts w:asciiTheme="minorHAnsi" w:hAnsiTheme="minorHAnsi" w:cstheme="minorHAnsi"/>
        </w:rPr>
        <w:t>1 i §</w:t>
      </w:r>
      <w:r w:rsidR="001016D7" w:rsidRPr="002E0EED">
        <w:rPr>
          <w:rFonts w:asciiTheme="minorHAnsi" w:hAnsiTheme="minorHAnsi" w:cstheme="minorHAnsi"/>
        </w:rPr>
        <w:t xml:space="preserve"> </w:t>
      </w:r>
      <w:r w:rsidR="00574729" w:rsidRPr="002E0EED">
        <w:rPr>
          <w:rFonts w:asciiTheme="minorHAnsi" w:hAnsiTheme="minorHAnsi" w:cstheme="minorHAnsi"/>
        </w:rPr>
        <w:t xml:space="preserve">4 </w:t>
      </w:r>
      <w:r w:rsidR="005E06FC" w:rsidRPr="002E0EED">
        <w:rPr>
          <w:rFonts w:asciiTheme="minorHAnsi" w:hAnsiTheme="minorHAnsi" w:cstheme="minorHAnsi"/>
        </w:rPr>
        <w:t>k</w:t>
      </w:r>
      <w:r w:rsidR="00B0478F" w:rsidRPr="002E0EED">
        <w:rPr>
          <w:rFonts w:asciiTheme="minorHAnsi" w:hAnsiTheme="minorHAnsi" w:cstheme="minorHAnsi"/>
        </w:rPr>
        <w:t>pa, zawiadomił</w:t>
      </w:r>
      <w:r w:rsidR="001016D7" w:rsidRPr="002E0EED">
        <w:rPr>
          <w:rFonts w:asciiTheme="minorHAnsi" w:hAnsiTheme="minorHAnsi" w:cstheme="minorHAnsi"/>
        </w:rPr>
        <w:t xml:space="preserve"> kontrolowan</w:t>
      </w:r>
      <w:r w:rsidR="004C23DA" w:rsidRPr="002E0EED">
        <w:rPr>
          <w:rFonts w:asciiTheme="minorHAnsi" w:hAnsiTheme="minorHAnsi" w:cstheme="minorHAnsi"/>
        </w:rPr>
        <w:t>ego</w:t>
      </w:r>
      <w:r w:rsidR="001016D7" w:rsidRPr="002E0EED">
        <w:rPr>
          <w:rFonts w:asciiTheme="minorHAnsi" w:hAnsiTheme="minorHAnsi" w:cstheme="minorHAnsi"/>
        </w:rPr>
        <w:t xml:space="preserve"> przedsiębiorc</w:t>
      </w:r>
      <w:r w:rsidR="004C23DA" w:rsidRPr="002E0EED">
        <w:rPr>
          <w:rFonts w:asciiTheme="minorHAnsi" w:hAnsiTheme="minorHAnsi" w:cstheme="minorHAnsi"/>
        </w:rPr>
        <w:t>ę</w:t>
      </w:r>
      <w:r w:rsidR="001016D7" w:rsidRPr="002E0EED">
        <w:rPr>
          <w:rFonts w:asciiTheme="minorHAnsi" w:hAnsiTheme="minorHAnsi" w:cstheme="minorHAnsi"/>
        </w:rPr>
        <w:t xml:space="preserve"> </w:t>
      </w:r>
      <w:r w:rsidR="00B5630E" w:rsidRPr="002E0EED">
        <w:rPr>
          <w:rFonts w:asciiTheme="minorHAnsi" w:hAnsiTheme="minorHAnsi" w:cstheme="minorHAnsi"/>
        </w:rPr>
        <w:br/>
      </w:r>
      <w:r w:rsidR="00B0478F" w:rsidRPr="002E0EED">
        <w:rPr>
          <w:rFonts w:asciiTheme="minorHAnsi" w:hAnsiTheme="minorHAnsi" w:cstheme="minorHAnsi"/>
        </w:rPr>
        <w:t>o wszczęciu z urzędu postępowania administracyjnego w przedmiocie wymierzenia</w:t>
      </w:r>
      <w:r w:rsidR="005140CE" w:rsidRPr="002E0EED">
        <w:rPr>
          <w:rFonts w:asciiTheme="minorHAnsi" w:hAnsiTheme="minorHAnsi" w:cstheme="minorHAnsi"/>
        </w:rPr>
        <w:t xml:space="preserve"> kary pieniężnej z art. 6 ust. 1</w:t>
      </w:r>
      <w:r w:rsidR="008C4DE7" w:rsidRPr="002E0EED">
        <w:rPr>
          <w:rFonts w:asciiTheme="minorHAnsi" w:hAnsiTheme="minorHAnsi" w:cstheme="minorHAnsi"/>
        </w:rPr>
        <w:t xml:space="preserve"> ustawy</w:t>
      </w:r>
      <w:r w:rsidR="00B5630E" w:rsidRPr="002E0EED">
        <w:rPr>
          <w:rFonts w:asciiTheme="minorHAnsi" w:hAnsiTheme="minorHAnsi" w:cstheme="minorHAnsi"/>
        </w:rPr>
        <w:t xml:space="preserve"> </w:t>
      </w:r>
      <w:r w:rsidR="00CA757B" w:rsidRPr="002E0EED">
        <w:rPr>
          <w:rFonts w:asciiTheme="minorHAnsi" w:hAnsiTheme="minorHAnsi" w:cstheme="minorHAnsi"/>
        </w:rPr>
        <w:t xml:space="preserve">z dnia </w:t>
      </w:r>
      <w:r w:rsidR="00B0478F" w:rsidRPr="002E0EED">
        <w:rPr>
          <w:rFonts w:asciiTheme="minorHAnsi" w:hAnsiTheme="minorHAnsi" w:cstheme="minorHAnsi"/>
        </w:rPr>
        <w:t>9 maja 2014</w:t>
      </w:r>
      <w:r w:rsidR="00431328" w:rsidRPr="002E0EED">
        <w:rPr>
          <w:rFonts w:asciiTheme="minorHAnsi" w:hAnsiTheme="minorHAnsi" w:cstheme="minorHAnsi"/>
        </w:rPr>
        <w:t xml:space="preserve"> </w:t>
      </w:r>
      <w:r w:rsidR="00B0478F" w:rsidRPr="002E0EED">
        <w:rPr>
          <w:rFonts w:asciiTheme="minorHAnsi" w:hAnsiTheme="minorHAnsi" w:cstheme="minorHAnsi"/>
        </w:rPr>
        <w:t>r. o informowaniu o cenach towarów i usług, z tytułu niew</w:t>
      </w:r>
      <w:r w:rsidR="00CA757B" w:rsidRPr="002E0EED">
        <w:rPr>
          <w:rFonts w:asciiTheme="minorHAnsi" w:hAnsiTheme="minorHAnsi" w:cstheme="minorHAnsi"/>
        </w:rPr>
        <w:t>ykonania obowiązku wynikającego</w:t>
      </w:r>
      <w:r w:rsidR="000B795F" w:rsidRPr="002E0EED">
        <w:rPr>
          <w:rFonts w:asciiTheme="minorHAnsi" w:hAnsiTheme="minorHAnsi" w:cstheme="minorHAnsi"/>
        </w:rPr>
        <w:t xml:space="preserve"> </w:t>
      </w:r>
      <w:r w:rsidR="00B0478F" w:rsidRPr="002E0EED">
        <w:rPr>
          <w:rFonts w:asciiTheme="minorHAnsi" w:hAnsiTheme="minorHAnsi" w:cstheme="minorHAnsi"/>
        </w:rPr>
        <w:t>z art. 4</w:t>
      </w:r>
      <w:r w:rsidR="000B1644" w:rsidRPr="002E0EED">
        <w:rPr>
          <w:rFonts w:asciiTheme="minorHAnsi" w:hAnsiTheme="minorHAnsi" w:cstheme="minorHAnsi"/>
        </w:rPr>
        <w:t xml:space="preserve"> ust.</w:t>
      </w:r>
      <w:r w:rsidR="00C66755" w:rsidRPr="002E0EED">
        <w:rPr>
          <w:rFonts w:asciiTheme="minorHAnsi" w:hAnsiTheme="minorHAnsi" w:cstheme="minorHAnsi"/>
        </w:rPr>
        <w:t xml:space="preserve"> </w:t>
      </w:r>
      <w:r w:rsidR="00277879" w:rsidRPr="002E0EED">
        <w:rPr>
          <w:rFonts w:asciiTheme="minorHAnsi" w:hAnsiTheme="minorHAnsi" w:cstheme="minorHAnsi"/>
        </w:rPr>
        <w:t xml:space="preserve">2 </w:t>
      </w:r>
      <w:r w:rsidR="00B0478F" w:rsidRPr="002E0EED">
        <w:rPr>
          <w:rFonts w:asciiTheme="minorHAnsi" w:hAnsiTheme="minorHAnsi" w:cstheme="minorHAnsi"/>
        </w:rPr>
        <w:t>ww. ustawy. W zawiadomieniu stron</w:t>
      </w:r>
      <w:r w:rsidR="00B66E30" w:rsidRPr="002E0EED">
        <w:rPr>
          <w:rFonts w:asciiTheme="minorHAnsi" w:hAnsiTheme="minorHAnsi" w:cstheme="minorHAnsi"/>
        </w:rPr>
        <w:t>ę</w:t>
      </w:r>
      <w:r w:rsidR="00B0478F" w:rsidRPr="002E0EED">
        <w:rPr>
          <w:rFonts w:asciiTheme="minorHAnsi" w:hAnsiTheme="minorHAnsi" w:cstheme="minorHAnsi"/>
        </w:rPr>
        <w:t xml:space="preserve"> pouczono o przysługujący</w:t>
      </w:r>
      <w:r w:rsidR="00CA757B" w:rsidRPr="002E0EED">
        <w:rPr>
          <w:rFonts w:asciiTheme="minorHAnsi" w:hAnsiTheme="minorHAnsi" w:cstheme="minorHAnsi"/>
        </w:rPr>
        <w:t xml:space="preserve">m </w:t>
      </w:r>
      <w:r w:rsidR="004C23DA" w:rsidRPr="002E0EED">
        <w:rPr>
          <w:rFonts w:asciiTheme="minorHAnsi" w:hAnsiTheme="minorHAnsi" w:cstheme="minorHAnsi"/>
        </w:rPr>
        <w:t>jej</w:t>
      </w:r>
      <w:r w:rsidR="00CA757B" w:rsidRPr="002E0EED">
        <w:rPr>
          <w:rFonts w:asciiTheme="minorHAnsi" w:hAnsiTheme="minorHAnsi" w:cstheme="minorHAnsi"/>
        </w:rPr>
        <w:t xml:space="preserve"> prawie wypowiedzenia się,</w:t>
      </w:r>
      <w:r w:rsidR="00D705EE" w:rsidRPr="002E0EED">
        <w:rPr>
          <w:rFonts w:asciiTheme="minorHAnsi" w:hAnsiTheme="minorHAnsi" w:cstheme="minorHAnsi"/>
        </w:rPr>
        <w:t xml:space="preserve"> </w:t>
      </w:r>
      <w:r w:rsidR="00B0478F" w:rsidRPr="002E0EED">
        <w:rPr>
          <w:rFonts w:asciiTheme="minorHAnsi" w:hAnsiTheme="minorHAnsi" w:cstheme="minorHAnsi"/>
        </w:rPr>
        <w:t>co do zebranych dowod</w:t>
      </w:r>
      <w:r w:rsidR="00F73AC2" w:rsidRPr="002E0EED">
        <w:rPr>
          <w:rFonts w:asciiTheme="minorHAnsi" w:hAnsiTheme="minorHAnsi" w:cstheme="minorHAnsi"/>
        </w:rPr>
        <w:t>ów i materiałów</w:t>
      </w:r>
      <w:r w:rsidR="008F139E" w:rsidRPr="002E0EED">
        <w:rPr>
          <w:rFonts w:asciiTheme="minorHAnsi" w:hAnsiTheme="minorHAnsi" w:cstheme="minorHAnsi"/>
        </w:rPr>
        <w:t>.</w:t>
      </w:r>
    </w:p>
    <w:p w14:paraId="5BE05A11" w14:textId="579E08D8" w:rsidR="00DA5BFA" w:rsidRPr="002E0EED" w:rsidRDefault="00DA5BFA" w:rsidP="002E0EED">
      <w:pPr>
        <w:spacing w:before="120" w:after="120" w:line="360" w:lineRule="auto"/>
        <w:rPr>
          <w:rFonts w:asciiTheme="minorHAnsi" w:hAnsiTheme="minorHAnsi" w:cstheme="minorHAnsi"/>
        </w:rPr>
      </w:pPr>
      <w:r w:rsidRPr="002E0EED">
        <w:rPr>
          <w:rFonts w:asciiTheme="minorHAnsi" w:hAnsiTheme="minorHAnsi" w:cstheme="minorHAnsi"/>
        </w:rPr>
        <w:t xml:space="preserve">W piśmie z dnia 07.02.2025 r. (data wpływu 13.02.2025 r.), przedsiębiorca poinformował, że wszelkie nieprawidłowości zostały poprawione. Ponadto poprosił o odstąpienie od wymierzenia kary i zadeklarował, iż sytuacja więcej się nie </w:t>
      </w:r>
      <w:r w:rsidR="0081579F" w:rsidRPr="002E0EED">
        <w:rPr>
          <w:rFonts w:asciiTheme="minorHAnsi" w:hAnsiTheme="minorHAnsi" w:cstheme="minorHAnsi"/>
        </w:rPr>
        <w:t>powtórzy,</w:t>
      </w:r>
      <w:r w:rsidR="003464D7" w:rsidRPr="002E0EED">
        <w:rPr>
          <w:rFonts w:asciiTheme="minorHAnsi" w:hAnsiTheme="minorHAnsi" w:cstheme="minorHAnsi"/>
        </w:rPr>
        <w:t xml:space="preserve"> ponieważ</w:t>
      </w:r>
      <w:r w:rsidRPr="002E0EED">
        <w:rPr>
          <w:rFonts w:asciiTheme="minorHAnsi" w:hAnsiTheme="minorHAnsi" w:cstheme="minorHAnsi"/>
        </w:rPr>
        <w:t xml:space="preserve"> była ona jednorazowa i incydentalna.</w:t>
      </w:r>
    </w:p>
    <w:p w14:paraId="7BE63F22" w14:textId="4B18F9CC" w:rsidR="00EC400B" w:rsidRPr="002E0EED" w:rsidRDefault="00CA7696" w:rsidP="002E0EED">
      <w:pPr>
        <w:tabs>
          <w:tab w:val="left" w:pos="0"/>
          <w:tab w:val="left" w:pos="462"/>
        </w:tabs>
        <w:spacing w:before="120" w:after="120" w:line="360" w:lineRule="auto"/>
        <w:rPr>
          <w:rFonts w:asciiTheme="minorHAnsi" w:eastAsiaTheme="minorHAnsi" w:hAnsiTheme="minorHAnsi" w:cstheme="minorHAnsi"/>
          <w:lang w:eastAsia="en-US"/>
        </w:rPr>
      </w:pPr>
      <w:r w:rsidRPr="002E0EED">
        <w:rPr>
          <w:rFonts w:asciiTheme="minorHAnsi" w:eastAsiaTheme="minorHAnsi" w:hAnsiTheme="minorHAnsi" w:cstheme="minorHAnsi"/>
          <w:lang w:eastAsia="en-US"/>
        </w:rPr>
        <w:t>Mazowiecki Wojewódzki Inspektor Inspekcji Handlowej wziął pod uwagę poprawienie przez przedsiębiorcę nieprawidłowości i informuje, że z</w:t>
      </w:r>
      <w:r w:rsidR="00EC400B" w:rsidRPr="002E0EED">
        <w:rPr>
          <w:rFonts w:asciiTheme="minorHAnsi" w:eastAsiaTheme="minorHAnsi" w:hAnsiTheme="minorHAnsi" w:cstheme="minorHAnsi"/>
          <w:lang w:eastAsia="en-US"/>
        </w:rPr>
        <w:t>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Pr="002E0EED">
        <w:rPr>
          <w:rFonts w:asciiTheme="minorHAnsi" w:eastAsiaTheme="minorHAnsi" w:hAnsiTheme="minorHAnsi" w:cstheme="minorHAnsi"/>
          <w:lang w:eastAsia="en-US"/>
        </w:rPr>
        <w:t xml:space="preserve"> </w:t>
      </w:r>
      <w:r w:rsidR="00EC400B" w:rsidRPr="002E0EED">
        <w:rPr>
          <w:rFonts w:asciiTheme="minorHAnsi" w:eastAsiaTheme="minorHAnsi" w:hAnsiTheme="minorHAnsi" w:cstheme="minorHAnsi"/>
          <w:lang w:eastAsia="en-US"/>
        </w:rPr>
        <w:t xml:space="preserve">(Kodeks postępowania administracyjnego. Komentarz, red. H. </w:t>
      </w:r>
      <w:proofErr w:type="spellStart"/>
      <w:r w:rsidR="00EC400B" w:rsidRPr="002E0EED">
        <w:rPr>
          <w:rFonts w:asciiTheme="minorHAnsi" w:eastAsiaTheme="minorHAnsi" w:hAnsiTheme="minorHAnsi" w:cstheme="minorHAnsi"/>
          <w:lang w:eastAsia="en-US"/>
        </w:rPr>
        <w:t>Knysiak-Sudyka</w:t>
      </w:r>
      <w:proofErr w:type="spellEnd"/>
      <w:r w:rsidR="00EC400B" w:rsidRPr="002E0EED">
        <w:rPr>
          <w:rFonts w:asciiTheme="minorHAnsi" w:eastAsiaTheme="minorHAnsi" w:hAnsiTheme="minorHAnsi" w:cstheme="minorHAnsi"/>
          <w:lang w:eastAsia="en-US"/>
        </w:rPr>
        <w:t>, Warszawa 2019).</w:t>
      </w:r>
      <w:r w:rsidRPr="002E0EED">
        <w:rPr>
          <w:rFonts w:asciiTheme="minorHAnsi" w:eastAsiaTheme="minorHAnsi" w:hAnsiTheme="minorHAnsi" w:cstheme="minorHAnsi"/>
          <w:lang w:eastAsia="en-US"/>
        </w:rPr>
        <w:t xml:space="preserve"> </w:t>
      </w:r>
      <w:r w:rsidR="00EC400B" w:rsidRPr="002E0EED">
        <w:rPr>
          <w:rFonts w:asciiTheme="minorHAnsi" w:eastAsiaTheme="minorHAnsi" w:hAnsiTheme="minorHAnsi" w:cstheme="minorHAnsi"/>
          <w:lang w:eastAsia="en-US"/>
        </w:rPr>
        <w:t>W ocenie organu nie ma podstaw do odstąpienia od nałożenia administracyjnej kary pieniężnej na podstawie art. 189f § 1 pkt 1 kpa, ponieważ jak wykazano po</w:t>
      </w:r>
      <w:r w:rsidRPr="002E0EED">
        <w:rPr>
          <w:rFonts w:asciiTheme="minorHAnsi" w:eastAsiaTheme="minorHAnsi" w:hAnsiTheme="minorHAnsi" w:cstheme="minorHAnsi"/>
          <w:lang w:eastAsia="en-US"/>
        </w:rPr>
        <w:t xml:space="preserve">niżej </w:t>
      </w:r>
      <w:r w:rsidR="00EC400B" w:rsidRPr="002E0EED">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stronę nie została uprzednio nałożona sankcja przez inny uprawniony organ administracji publicznej.</w:t>
      </w:r>
      <w:r w:rsidRPr="002E0EED">
        <w:rPr>
          <w:rFonts w:asciiTheme="minorHAnsi" w:eastAsiaTheme="minorHAnsi" w:hAnsiTheme="minorHAnsi" w:cstheme="minorHAnsi"/>
          <w:lang w:eastAsia="en-US"/>
        </w:rPr>
        <w:t xml:space="preserve"> </w:t>
      </w:r>
      <w:r w:rsidR="00EC400B" w:rsidRPr="002E0EED">
        <w:rPr>
          <w:rFonts w:asciiTheme="minorHAnsi" w:eastAsiaTheme="minorHAnsi" w:hAnsiTheme="minorHAnsi" w:cstheme="minorHAnsi"/>
          <w:lang w:eastAsia="en-US"/>
        </w:rPr>
        <w:t>Nie jest również możliwe zastosowanie odstąpienia od wymierzenia kary pieniężnej na podstawie</w:t>
      </w:r>
      <w:r w:rsidRPr="002E0EED">
        <w:rPr>
          <w:rFonts w:asciiTheme="minorHAnsi" w:eastAsiaTheme="minorHAnsi" w:hAnsiTheme="minorHAnsi" w:cstheme="minorHAnsi"/>
          <w:lang w:eastAsia="en-US"/>
        </w:rPr>
        <w:t xml:space="preserve"> </w:t>
      </w:r>
      <w:r w:rsidR="00EC400B" w:rsidRPr="002E0EED">
        <w:rPr>
          <w:rFonts w:asciiTheme="minorHAnsi" w:eastAsiaTheme="minorHAnsi" w:hAnsiTheme="minorHAnsi" w:cstheme="minorHAnsi"/>
          <w:lang w:eastAsia="en-US"/>
        </w:rPr>
        <w:t>art. 189f § 2 kpa, który stanowi, że w przypadkach innych niż wymienione w § 1, jeżeli pozwoli to na spełnienie celów, dla których miałaby być nałożona administracyjna kara pieniężna, organ administracji publicznej,</w:t>
      </w:r>
      <w:r w:rsidRPr="002E0EED">
        <w:rPr>
          <w:rFonts w:asciiTheme="minorHAnsi" w:eastAsiaTheme="minorHAnsi" w:hAnsiTheme="minorHAnsi" w:cstheme="minorHAnsi"/>
          <w:lang w:eastAsia="en-US"/>
        </w:rPr>
        <w:t xml:space="preserve"> </w:t>
      </w:r>
      <w:r w:rsidR="00EC400B" w:rsidRPr="002E0EED">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w:t>
      </w:r>
      <w:r w:rsidRPr="002E0EED">
        <w:rPr>
          <w:rFonts w:asciiTheme="minorHAnsi" w:eastAsiaTheme="minorHAnsi" w:hAnsiTheme="minorHAnsi" w:cstheme="minorHAnsi"/>
          <w:lang w:eastAsia="en-US"/>
        </w:rPr>
        <w:t xml:space="preserve"> </w:t>
      </w:r>
      <w:r w:rsidR="00EC400B" w:rsidRPr="002E0EED">
        <w:rPr>
          <w:rFonts w:asciiTheme="minorHAnsi" w:eastAsiaTheme="minorHAnsi" w:hAnsiTheme="minorHAnsi" w:cstheme="minorHAnsi"/>
          <w:lang w:eastAsia="en-US"/>
        </w:rPr>
        <w:t xml:space="preserve">w przypadkach, o których mowa w § 2, odstępuje od nałożenia administracyjnej kary </w:t>
      </w:r>
      <w:r w:rsidR="00EC400B" w:rsidRPr="002E0EED">
        <w:rPr>
          <w:rFonts w:asciiTheme="minorHAnsi" w:eastAsiaTheme="minorHAnsi" w:hAnsiTheme="minorHAnsi" w:cstheme="minorHAnsi"/>
          <w:lang w:eastAsia="en-US"/>
        </w:rPr>
        <w:lastRenderedPageBreak/>
        <w:t xml:space="preserve">pieniężnej </w:t>
      </w:r>
      <w:r w:rsidR="00D31E1F" w:rsidRPr="002E0EED">
        <w:rPr>
          <w:rFonts w:asciiTheme="minorHAnsi" w:eastAsiaTheme="minorHAnsi" w:hAnsiTheme="minorHAnsi" w:cstheme="minorHAnsi"/>
          <w:lang w:eastAsia="en-US"/>
        </w:rPr>
        <w:br/>
      </w:r>
      <w:r w:rsidR="00EC400B" w:rsidRPr="002E0EED">
        <w:rPr>
          <w:rFonts w:asciiTheme="minorHAnsi" w:eastAsiaTheme="minorHAnsi" w:hAnsiTheme="minorHAnsi" w:cstheme="minorHAnsi"/>
          <w:lang w:eastAsia="en-US"/>
        </w:rPr>
        <w:t>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w:t>
      </w:r>
      <w:r w:rsidRPr="002E0EED">
        <w:rPr>
          <w:rFonts w:asciiTheme="minorHAnsi" w:eastAsiaTheme="minorHAnsi" w:hAnsiTheme="minorHAnsi" w:cstheme="minorHAnsi"/>
          <w:lang w:eastAsia="en-US"/>
        </w:rPr>
        <w:t xml:space="preserve"> </w:t>
      </w:r>
      <w:r w:rsidR="00EC400B" w:rsidRPr="002E0EED">
        <w:rPr>
          <w:rFonts w:asciiTheme="minorHAnsi" w:eastAsiaTheme="minorHAnsi" w:hAnsiTheme="minorHAnsi" w:cstheme="minorHAnsi"/>
          <w:lang w:eastAsia="en-US"/>
        </w:rPr>
        <w:t>z prawem, naruszonego przez zachowanie stanowiące podstawę odpowiedzialności administracyjnej. Wskazać przy tym należy, że usunięcie naruszenia prawa nie jest tożsame z zaprzestaniem naruszania.</w:t>
      </w:r>
      <w:r w:rsidRPr="002E0EED">
        <w:rPr>
          <w:rFonts w:asciiTheme="minorHAnsi" w:eastAsiaTheme="minorHAnsi" w:hAnsiTheme="minorHAnsi" w:cstheme="minorHAnsi"/>
          <w:lang w:eastAsia="en-US"/>
        </w:rPr>
        <w:t xml:space="preserve"> </w:t>
      </w:r>
      <w:r w:rsidR="00EC400B" w:rsidRPr="002E0EED">
        <w:rPr>
          <w:rFonts w:asciiTheme="minorHAnsi" w:eastAsiaTheme="minorHAnsi" w:hAnsiTheme="minorHAnsi" w:cstheme="minorHAnsi"/>
          <w:lang w:eastAsia="en-US"/>
        </w:rPr>
        <w:t>Aby usunąć naruszenie prawa nie wystarczy przerwać naruszania przepisów prawa, lecz należy usunąć skutki naruszenia prawa (por. uzasadnienie wyroku WSA w Warszawie z dnia 25.07.2019 r. Sygn. akt VI SA/</w:t>
      </w:r>
      <w:proofErr w:type="spellStart"/>
      <w:r w:rsidR="00EC400B" w:rsidRPr="002E0EED">
        <w:rPr>
          <w:rFonts w:asciiTheme="minorHAnsi" w:eastAsiaTheme="minorHAnsi" w:hAnsiTheme="minorHAnsi" w:cstheme="minorHAnsi"/>
          <w:lang w:eastAsia="en-US"/>
        </w:rPr>
        <w:t>Wa</w:t>
      </w:r>
      <w:proofErr w:type="spellEnd"/>
      <w:r w:rsidR="00EC400B" w:rsidRPr="002E0EED">
        <w:rPr>
          <w:rFonts w:asciiTheme="minorHAnsi" w:eastAsiaTheme="minorHAnsi" w:hAnsiTheme="minorHAnsi" w:cstheme="minorHAnsi"/>
          <w:lang w:eastAsia="en-US"/>
        </w:rPr>
        <w:t xml:space="preserve"> 991/19). W przedmiotowej sprawie, przedsiębiorca zaprzestał naruszenia odnośnie zakwestionowanych</w:t>
      </w:r>
      <w:r w:rsidRPr="002E0EED">
        <w:rPr>
          <w:rFonts w:asciiTheme="minorHAnsi" w:eastAsiaTheme="minorHAnsi" w:hAnsiTheme="minorHAnsi" w:cstheme="minorHAnsi"/>
          <w:lang w:eastAsia="en-US"/>
        </w:rPr>
        <w:t xml:space="preserve"> </w:t>
      </w:r>
      <w:r w:rsidR="00EC400B" w:rsidRPr="002E0EED">
        <w:rPr>
          <w:rFonts w:asciiTheme="minorHAnsi" w:eastAsiaTheme="minorHAnsi" w:hAnsiTheme="minorHAnsi" w:cstheme="minorHAnsi"/>
          <w:lang w:eastAsia="en-US"/>
        </w:rPr>
        <w:t>w toku kontroli partii towarów, jednakże nie usunął skutków naruszenia prawa, albowiem zaistniałe naruszenie prawa, stwierdzone w dniu kontroli, nieodwracalnie pozbawiło pewną grupę konsumentów prawa</w:t>
      </w:r>
      <w:r w:rsidRPr="002E0EED">
        <w:rPr>
          <w:rFonts w:asciiTheme="minorHAnsi" w:eastAsiaTheme="minorHAnsi" w:hAnsiTheme="minorHAnsi" w:cstheme="minorHAnsi"/>
          <w:lang w:eastAsia="en-US"/>
        </w:rPr>
        <w:t xml:space="preserve"> </w:t>
      </w:r>
      <w:r w:rsidR="00EC400B" w:rsidRPr="002E0EED">
        <w:rPr>
          <w:rFonts w:asciiTheme="minorHAnsi" w:eastAsiaTheme="minorHAnsi" w:hAnsiTheme="minorHAnsi" w:cstheme="minorHAnsi"/>
          <w:lang w:eastAsia="en-US"/>
        </w:rPr>
        <w:t xml:space="preserve">do uzyskania przysługujących im istotnych informacji. </w:t>
      </w:r>
    </w:p>
    <w:p w14:paraId="146AF090" w14:textId="360E40FF" w:rsidR="00013B3C" w:rsidRPr="002E0EED" w:rsidRDefault="00013B3C" w:rsidP="002E0EED">
      <w:pPr>
        <w:spacing w:before="120" w:after="120" w:line="360" w:lineRule="auto"/>
        <w:rPr>
          <w:rFonts w:asciiTheme="minorHAnsi" w:hAnsiTheme="minorHAnsi" w:cstheme="minorHAnsi"/>
          <w:color w:val="C00000"/>
        </w:rPr>
      </w:pPr>
      <w:r w:rsidRPr="002E0EED">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2E0EED">
        <w:rPr>
          <w:rFonts w:asciiTheme="minorHAnsi" w:eastAsiaTheme="minorHAnsi" w:hAnsiTheme="minorHAnsi" w:cstheme="minorHAnsi"/>
          <w:lang w:eastAsia="en-US"/>
        </w:rPr>
        <w:t xml:space="preserve">nii </w:t>
      </w:r>
      <w:r w:rsidRPr="002E0EED">
        <w:rPr>
          <w:rFonts w:asciiTheme="minorHAnsi" w:eastAsiaTheme="minorHAnsi" w:hAnsiTheme="minorHAnsi" w:cstheme="minorHAnsi"/>
          <w:lang w:eastAsia="en-US"/>
        </w:rPr>
        <w:t>E</w:t>
      </w:r>
      <w:r w:rsidR="006327A5" w:rsidRPr="002E0EED">
        <w:rPr>
          <w:rFonts w:asciiTheme="minorHAnsi" w:eastAsiaTheme="minorHAnsi" w:hAnsiTheme="minorHAnsi" w:cstheme="minorHAnsi"/>
          <w:lang w:eastAsia="en-US"/>
        </w:rPr>
        <w:t>uropejskiej</w:t>
      </w:r>
      <w:r w:rsidRPr="002E0EED">
        <w:rPr>
          <w:rFonts w:asciiTheme="minorHAnsi" w:eastAsiaTheme="minorHAnsi" w:hAnsiTheme="minorHAnsi" w:cstheme="minorHAnsi"/>
          <w:lang w:eastAsia="en-US"/>
        </w:rPr>
        <w:t>.</w:t>
      </w:r>
    </w:p>
    <w:p w14:paraId="7C6961EE" w14:textId="798AD9BB" w:rsidR="00C86B55" w:rsidRPr="002E0EED" w:rsidRDefault="00B0478F" w:rsidP="002E0EED">
      <w:pPr>
        <w:spacing w:line="360" w:lineRule="auto"/>
        <w:rPr>
          <w:rFonts w:asciiTheme="minorHAnsi" w:hAnsiTheme="minorHAnsi" w:cstheme="minorHAnsi"/>
        </w:rPr>
      </w:pPr>
      <w:r w:rsidRPr="002E0EED">
        <w:rPr>
          <w:rFonts w:asciiTheme="minorHAnsi" w:hAnsiTheme="minorHAnsi" w:cstheme="minorHAnsi"/>
        </w:rPr>
        <w:t>Mazowiecki Wojewódzki Inspektor Inspekcji Handlowej ustalając wysokość kary wziął pod uwagę przesłanki zawarte w art. 6 ust. 3 ww. ustawy</w:t>
      </w:r>
      <w:r w:rsidR="00646FD9" w:rsidRPr="002E0EED">
        <w:rPr>
          <w:rFonts w:asciiTheme="minorHAnsi" w:hAnsiTheme="minorHAnsi" w:cstheme="minorHAnsi"/>
        </w:rPr>
        <w:t xml:space="preserve"> </w:t>
      </w:r>
      <w:r w:rsidR="00683E61" w:rsidRPr="002E0EED">
        <w:rPr>
          <w:rFonts w:asciiTheme="minorHAnsi" w:hAnsiTheme="minorHAnsi" w:cstheme="minorHAnsi"/>
        </w:rPr>
        <w:t>i zważył, co następuje</w:t>
      </w:r>
      <w:r w:rsidR="00CA7696" w:rsidRPr="002E0EED">
        <w:rPr>
          <w:rFonts w:asciiTheme="minorHAnsi" w:hAnsiTheme="minorHAnsi" w:cstheme="minorHAnsi"/>
        </w:rPr>
        <w:t>.</w:t>
      </w:r>
    </w:p>
    <w:p w14:paraId="5C4FF8DA" w14:textId="77777777" w:rsidR="004B0DD8" w:rsidRPr="002E0EED" w:rsidRDefault="004B0DD8" w:rsidP="002E0EED">
      <w:pPr>
        <w:tabs>
          <w:tab w:val="left" w:pos="7260"/>
        </w:tabs>
        <w:spacing w:before="120" w:line="360" w:lineRule="auto"/>
        <w:rPr>
          <w:rFonts w:asciiTheme="minorHAnsi" w:hAnsiTheme="minorHAnsi" w:cstheme="minorHAnsi"/>
        </w:rPr>
      </w:pPr>
      <w:bookmarkStart w:id="8" w:name="_Hlk137536132"/>
      <w:r w:rsidRPr="002E0EED">
        <w:rPr>
          <w:rFonts w:asciiTheme="minorHAnsi" w:hAnsiTheme="minorHAnsi" w:cstheme="minorHAnsi"/>
        </w:rPr>
        <w:t>Stopień naruszenia obowiązków (charakter, waga, skala, czas trwania naruszenia):</w:t>
      </w:r>
    </w:p>
    <w:p w14:paraId="531E0207" w14:textId="67D1B530" w:rsidR="00DA5BFA" w:rsidRPr="002E0EED" w:rsidRDefault="00DA5BFA" w:rsidP="002E0EED">
      <w:pPr>
        <w:spacing w:line="360" w:lineRule="auto"/>
        <w:rPr>
          <w:rFonts w:asciiTheme="minorHAnsi" w:hAnsiTheme="minorHAnsi" w:cstheme="minorHAnsi"/>
        </w:rPr>
      </w:pPr>
      <w:r w:rsidRPr="002E0EED">
        <w:rPr>
          <w:rFonts w:asciiTheme="minorHAnsi" w:hAnsiTheme="minorHAnsi" w:cstheme="minorHAnsi"/>
        </w:rPr>
        <w:t>W miejscu sprzedaży detalicznej w 9 partii towarów obok informacji o obniżonej cenie stwierdzono brak uwidocznienia informacji o najniższej cenie towaru, która obowiązywała w okresie 30 dni przed wprowadzeniem obniżki</w:t>
      </w:r>
      <w:r w:rsidR="00D31E1F" w:rsidRPr="002E0EED">
        <w:rPr>
          <w:rFonts w:asciiTheme="minorHAnsi" w:hAnsiTheme="minorHAnsi" w:cstheme="minorHAnsi"/>
        </w:rPr>
        <w:t xml:space="preserve">, </w:t>
      </w:r>
      <w:r w:rsidRPr="002E0EED">
        <w:rPr>
          <w:rFonts w:asciiTheme="minorHAnsi" w:hAnsiTheme="minorHAnsi" w:cstheme="minorHAnsi"/>
        </w:rPr>
        <w:t>co stanowi naruszenie art. 4 ust. 2 ustawy z dnia 9 maja 2014 r. o informowaniu</w:t>
      </w:r>
      <w:r w:rsidR="00F53E2D" w:rsidRPr="002E0EED">
        <w:rPr>
          <w:rFonts w:asciiTheme="minorHAnsi" w:hAnsiTheme="minorHAnsi" w:cstheme="minorHAnsi"/>
        </w:rPr>
        <w:br/>
      </w:r>
      <w:r w:rsidRPr="002E0EED">
        <w:rPr>
          <w:rFonts w:asciiTheme="minorHAnsi" w:hAnsiTheme="minorHAnsi" w:cstheme="minorHAnsi"/>
        </w:rPr>
        <w:t>o cenach towarów i usług. Ponadto narusza § 3 ust.1 rozporządzenia Ministra Rozwoju i Technologii</w:t>
      </w:r>
      <w:r w:rsidR="00F53E2D" w:rsidRPr="002E0EED">
        <w:rPr>
          <w:rFonts w:asciiTheme="minorHAnsi" w:hAnsiTheme="minorHAnsi" w:cstheme="minorHAnsi"/>
        </w:rPr>
        <w:t xml:space="preserve"> </w:t>
      </w:r>
      <w:r w:rsidRPr="002E0EED">
        <w:rPr>
          <w:rFonts w:asciiTheme="minorHAnsi" w:hAnsiTheme="minorHAnsi" w:cstheme="minorHAnsi"/>
        </w:rPr>
        <w:t>z dnia 19 grudnia 2022 r. w sprawie uwidaczniania cen towarów i usług. Mimo, że nieprawidłowość dotyczyła nieprzeważającej ilości towarów (9</w:t>
      </w:r>
      <w:r w:rsidR="007F5D87" w:rsidRPr="002E0EED">
        <w:rPr>
          <w:rFonts w:asciiTheme="minorHAnsi" w:hAnsiTheme="minorHAnsi" w:cstheme="minorHAnsi"/>
        </w:rPr>
        <w:t xml:space="preserve"> zakwestionowanych </w:t>
      </w:r>
      <w:r w:rsidRPr="002E0EED">
        <w:rPr>
          <w:rFonts w:asciiTheme="minorHAnsi" w:hAnsiTheme="minorHAnsi" w:cstheme="minorHAnsi"/>
        </w:rPr>
        <w:t>na 80 sprawdzon</w:t>
      </w:r>
      <w:r w:rsidR="007003CA" w:rsidRPr="002E0EED">
        <w:rPr>
          <w:rFonts w:asciiTheme="minorHAnsi" w:hAnsiTheme="minorHAnsi" w:cstheme="minorHAnsi"/>
        </w:rPr>
        <w:t>ych</w:t>
      </w:r>
      <w:r w:rsidRPr="002E0EED">
        <w:rPr>
          <w:rFonts w:asciiTheme="minorHAnsi" w:hAnsiTheme="minorHAnsi" w:cstheme="minorHAnsi"/>
        </w:rPr>
        <w:t xml:space="preserve"> partii) to brak uwidocznienia ww. informacji uniemożliwił </w:t>
      </w:r>
      <w:r w:rsidR="00CA7696" w:rsidRPr="002E0EED">
        <w:rPr>
          <w:rFonts w:asciiTheme="minorHAnsi" w:hAnsiTheme="minorHAnsi" w:cstheme="minorHAnsi"/>
        </w:rPr>
        <w:t>konsumentowi porównanie</w:t>
      </w:r>
      <w:r w:rsidRPr="002E0EED">
        <w:rPr>
          <w:rFonts w:asciiTheme="minorHAnsi" w:hAnsiTheme="minorHAnsi" w:cstheme="minorHAnsi"/>
        </w:rPr>
        <w:t xml:space="preserve"> cen, co w istotny sposób mógł naruszyć interes ekonomiczny konsumenta. Naruszenie prawa zostało stwierdzone 12.09.2024 r. W toku kontroli nieprawidłowości zostały naprawione.</w:t>
      </w:r>
    </w:p>
    <w:p w14:paraId="4C0B935A" w14:textId="58C3303A" w:rsidR="004B0DD8" w:rsidRPr="002E0EED" w:rsidRDefault="004B0DD8" w:rsidP="002E0EED">
      <w:pPr>
        <w:spacing w:before="120" w:line="360" w:lineRule="auto"/>
        <w:rPr>
          <w:rFonts w:asciiTheme="minorHAnsi" w:hAnsiTheme="minorHAnsi" w:cstheme="minorHAnsi"/>
        </w:rPr>
      </w:pPr>
      <w:r w:rsidRPr="002E0EED">
        <w:rPr>
          <w:rFonts w:asciiTheme="minorHAnsi" w:hAnsiTheme="minorHAnsi" w:cstheme="minorHAnsi"/>
        </w:rPr>
        <w:lastRenderedPageBreak/>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5EE83B35" w14:textId="7320D5A4" w:rsidR="00DA5BFA" w:rsidRPr="002E0EED" w:rsidRDefault="00DA5BFA" w:rsidP="002E0EED">
      <w:pPr>
        <w:tabs>
          <w:tab w:val="left" w:pos="3261"/>
        </w:tabs>
        <w:spacing w:line="360" w:lineRule="auto"/>
        <w:rPr>
          <w:rFonts w:asciiTheme="minorHAnsi" w:hAnsiTheme="minorHAnsi" w:cstheme="minorHAnsi"/>
        </w:rPr>
      </w:pPr>
      <w:r w:rsidRPr="002E0EED">
        <w:rPr>
          <w:rFonts w:asciiTheme="minorHAnsi" w:hAnsiTheme="minorHAnsi" w:cstheme="minorHAnsi"/>
        </w:rPr>
        <w:t>Spółka została zarejestrowana w Rejestrze Przedsiębiorców Krajowego Rejestru Sądowego 14.05.2004 r., Mazowiecki Wojewódzki Inspektor Inspekcji Handlowej nie stwierdził wcześniejszego naruszenia przez przedsiębiorcę przepisów z zakresu obowiązku informowania o cenach. Przedsiębiorca nie poinformował o uzyskanych korzyściach majątkowych lub stratach w związku z naruszeniem obowiązków,</w:t>
      </w:r>
      <w:r w:rsidRPr="002E0EED">
        <w:rPr>
          <w:rFonts w:asciiTheme="minorHAnsi" w:hAnsiTheme="minorHAnsi" w:cstheme="minorHAnsi"/>
        </w:rPr>
        <w:br/>
        <w:t>o których mowa powyżej.</w:t>
      </w:r>
    </w:p>
    <w:p w14:paraId="499B5EE0" w14:textId="0D1AF9A7" w:rsidR="004B0DD8" w:rsidRPr="002E0EED" w:rsidRDefault="004B0DD8" w:rsidP="002E0EED">
      <w:pPr>
        <w:tabs>
          <w:tab w:val="left" w:pos="3261"/>
        </w:tabs>
        <w:spacing w:before="120" w:line="360" w:lineRule="auto"/>
        <w:rPr>
          <w:rFonts w:asciiTheme="minorHAnsi" w:hAnsiTheme="minorHAnsi" w:cstheme="minorHAnsi"/>
        </w:rPr>
      </w:pPr>
      <w:r w:rsidRPr="002E0EED">
        <w:rPr>
          <w:rFonts w:asciiTheme="minorHAnsi" w:hAnsiTheme="minorHAnsi" w:cstheme="minorHAnsi"/>
        </w:rPr>
        <w:t>Wielkość obrotów i przychodu:</w:t>
      </w:r>
    </w:p>
    <w:p w14:paraId="7D4326A0" w14:textId="51A48939" w:rsidR="00A2572B" w:rsidRPr="002E0EED" w:rsidRDefault="007126A1" w:rsidP="002E0EED">
      <w:pPr>
        <w:spacing w:line="360" w:lineRule="auto"/>
        <w:rPr>
          <w:rFonts w:asciiTheme="minorHAnsi" w:hAnsiTheme="minorHAnsi" w:cstheme="minorHAnsi"/>
        </w:rPr>
      </w:pPr>
      <w:r w:rsidRPr="002E0EED">
        <w:rPr>
          <w:rFonts w:asciiTheme="minorHAnsi" w:hAnsiTheme="minorHAnsi" w:cstheme="minorHAnsi"/>
        </w:rPr>
        <w:t>Przedsiębiorca</w:t>
      </w:r>
      <w:r w:rsidR="00A2572B" w:rsidRPr="002E0EED">
        <w:rPr>
          <w:rFonts w:asciiTheme="minorHAnsi" w:hAnsiTheme="minorHAnsi" w:cstheme="minorHAnsi"/>
        </w:rPr>
        <w:t xml:space="preserve"> nie przekazał organowi informacji o wielkości obrotów i przychodu. </w:t>
      </w:r>
    </w:p>
    <w:p w14:paraId="01BDAB11" w14:textId="71AE1A25" w:rsidR="004B0DD8" w:rsidRPr="002E0EED" w:rsidRDefault="004B0DD8" w:rsidP="002E0EED">
      <w:pPr>
        <w:spacing w:before="120" w:line="360" w:lineRule="auto"/>
        <w:rPr>
          <w:rFonts w:asciiTheme="minorHAnsi" w:hAnsiTheme="minorHAnsi" w:cstheme="minorHAnsi"/>
        </w:rPr>
      </w:pPr>
      <w:r w:rsidRPr="002E0EED">
        <w:rPr>
          <w:rFonts w:asciiTheme="minorHAnsi" w:hAnsiTheme="minorHAnsi" w:cstheme="minorHAnsi"/>
        </w:rPr>
        <w:t>Sankcje nałożone na przedsiębiorcę za to samo naruszenie w innych państwach członkowskich UE:</w:t>
      </w:r>
    </w:p>
    <w:p w14:paraId="64586D30" w14:textId="325AB4A1" w:rsidR="004B0DD8" w:rsidRPr="002E0EED" w:rsidRDefault="004B0DD8" w:rsidP="002E0EED">
      <w:pPr>
        <w:spacing w:after="120" w:line="360" w:lineRule="auto"/>
        <w:rPr>
          <w:rFonts w:asciiTheme="minorHAnsi" w:hAnsiTheme="minorHAnsi" w:cstheme="minorHAnsi"/>
          <w:color w:val="FF0000"/>
        </w:rPr>
      </w:pPr>
      <w:r w:rsidRPr="002E0EED">
        <w:rPr>
          <w:rFonts w:asciiTheme="minorHAnsi" w:hAnsiTheme="minorHAnsi" w:cstheme="minorHAnsi"/>
        </w:rPr>
        <w:t>Powyższa przesłanka nie ma zastosowania, ponieważ kontrola przeprowadzona przez Inspekcję Handlową</w:t>
      </w:r>
      <w:r w:rsidR="001B5D00" w:rsidRPr="002E0EED">
        <w:rPr>
          <w:rFonts w:asciiTheme="minorHAnsi" w:hAnsiTheme="minorHAnsi" w:cstheme="minorHAnsi"/>
        </w:rPr>
        <w:br/>
      </w:r>
      <w:r w:rsidRPr="002E0EED">
        <w:rPr>
          <w:rFonts w:asciiTheme="minorHAnsi" w:hAnsiTheme="minorHAnsi" w:cstheme="minorHAnsi"/>
        </w:rPr>
        <w:t>nie jest kontrolą przeprowadzoną w sprawach transgranicznych, tj. działalności gospodarczej</w:t>
      </w:r>
      <w:r w:rsidR="001B5D00" w:rsidRPr="002E0EED">
        <w:rPr>
          <w:rFonts w:asciiTheme="minorHAnsi" w:hAnsiTheme="minorHAnsi" w:cstheme="minorHAnsi"/>
        </w:rPr>
        <w:br/>
      </w:r>
      <w:r w:rsidRPr="002E0EED">
        <w:rPr>
          <w:rFonts w:asciiTheme="minorHAnsi" w:hAnsiTheme="minorHAnsi" w:cstheme="minorHAnsi"/>
        </w:rPr>
        <w:t>o transgranicznym charakterze prowadzonej przez przedsiębiorcę.</w:t>
      </w:r>
    </w:p>
    <w:bookmarkEnd w:id="8"/>
    <w:p w14:paraId="3E41E615" w14:textId="063F37AF" w:rsidR="0010520E" w:rsidRPr="002E0EED" w:rsidRDefault="0010520E" w:rsidP="002E0EED">
      <w:pPr>
        <w:spacing w:after="120" w:line="360" w:lineRule="auto"/>
        <w:rPr>
          <w:rFonts w:asciiTheme="minorHAnsi" w:eastAsiaTheme="minorHAnsi" w:hAnsiTheme="minorHAnsi" w:cstheme="minorHAnsi"/>
          <w:lang w:eastAsia="en-US"/>
        </w:rPr>
      </w:pPr>
      <w:r w:rsidRPr="002E0EED">
        <w:rPr>
          <w:rFonts w:asciiTheme="minorHAnsi" w:eastAsiaTheme="minorHAnsi" w:hAnsiTheme="minorHAnsi" w:cstheme="minorHAnsi"/>
          <w:lang w:eastAsia="en-US"/>
        </w:rPr>
        <w:t>Biorąc pod uwagę przesłanki określone w art. 6 ww. ustawy o informowaniu o cenach towarów i usług</w:t>
      </w:r>
      <w:r w:rsidR="002543E1" w:rsidRPr="002E0EED">
        <w:rPr>
          <w:rFonts w:asciiTheme="minorHAnsi" w:eastAsiaTheme="minorHAnsi" w:hAnsiTheme="minorHAnsi" w:cstheme="minorHAnsi"/>
          <w:lang w:eastAsia="en-US"/>
        </w:rPr>
        <w:br/>
      </w:r>
      <w:r w:rsidRPr="002E0EED">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2E0EED">
        <w:rPr>
          <w:rFonts w:asciiTheme="minorHAnsi" w:eastAsiaTheme="minorHAnsi" w:hAnsiTheme="minorHAnsi" w:cstheme="minorHAnsi"/>
          <w:lang w:eastAsia="en-US"/>
        </w:rPr>
        <w:br/>
      </w:r>
      <w:r w:rsidRPr="002E0EED">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2E0EED">
        <w:rPr>
          <w:rFonts w:asciiTheme="minorHAnsi" w:eastAsiaTheme="minorHAnsi" w:hAnsiTheme="minorHAnsi" w:cstheme="minorHAnsi"/>
          <w:lang w:eastAsia="en-US"/>
        </w:rPr>
        <w:br/>
      </w:r>
      <w:r w:rsidRPr="002E0EED">
        <w:rPr>
          <w:rFonts w:asciiTheme="minorHAnsi" w:eastAsiaTheme="minorHAnsi" w:hAnsiTheme="minorHAnsi" w:cstheme="minorHAnsi"/>
          <w:lang w:eastAsia="en-US"/>
        </w:rPr>
        <w:t>być skuteczne, proporcjonalne i odstraszające.</w:t>
      </w:r>
    </w:p>
    <w:p w14:paraId="099CAC2D" w14:textId="77777777" w:rsidR="00514B85" w:rsidRPr="002E0EED" w:rsidRDefault="00DB33C1" w:rsidP="002E0EED">
      <w:pPr>
        <w:tabs>
          <w:tab w:val="left" w:pos="0"/>
          <w:tab w:val="left" w:pos="462"/>
        </w:tabs>
        <w:spacing w:after="120" w:line="360" w:lineRule="auto"/>
        <w:rPr>
          <w:rFonts w:asciiTheme="minorHAnsi" w:eastAsiaTheme="minorHAnsi" w:hAnsiTheme="minorHAnsi" w:cstheme="minorHAnsi"/>
          <w:lang w:eastAsia="en-US"/>
        </w:rPr>
      </w:pPr>
      <w:r w:rsidRPr="002E0EED">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2E0EED">
        <w:rPr>
          <w:rFonts w:asciiTheme="minorHAnsi" w:eastAsiaTheme="minorHAnsi" w:hAnsiTheme="minorHAnsi" w:cstheme="minorHAnsi"/>
          <w:lang w:eastAsia="en-US"/>
        </w:rPr>
        <w:t>c</w:t>
      </w:r>
      <w:r w:rsidRPr="002E0EED">
        <w:rPr>
          <w:rFonts w:asciiTheme="minorHAnsi" w:eastAsiaTheme="minorHAnsi" w:hAnsiTheme="minorHAnsi" w:cstheme="minorHAnsi"/>
          <w:lang w:eastAsia="en-US"/>
        </w:rPr>
        <w:t>i 20 000 zł.</w:t>
      </w:r>
    </w:p>
    <w:p w14:paraId="4A0E9E83" w14:textId="00B546B2" w:rsidR="00B55F50" w:rsidRPr="002E0EED" w:rsidRDefault="00B0478F" w:rsidP="002E0EED">
      <w:pPr>
        <w:tabs>
          <w:tab w:val="left" w:pos="0"/>
          <w:tab w:val="left" w:pos="462"/>
        </w:tabs>
        <w:spacing w:before="120" w:after="120" w:line="360" w:lineRule="auto"/>
        <w:rPr>
          <w:rFonts w:asciiTheme="minorHAnsi" w:hAnsiTheme="minorHAnsi" w:cstheme="minorHAnsi"/>
        </w:rPr>
      </w:pPr>
      <w:r w:rsidRPr="002E0EED">
        <w:rPr>
          <w:rFonts w:asciiTheme="minorHAnsi" w:hAnsiTheme="minorHAnsi" w:cstheme="minorHAnsi"/>
        </w:rPr>
        <w:t>Mając na uwadze ww. przesłanki, Mazowiecki Wojewódzki Inspektor Inspekcji Han</w:t>
      </w:r>
      <w:r w:rsidR="001C447B" w:rsidRPr="002E0EED">
        <w:rPr>
          <w:rFonts w:asciiTheme="minorHAnsi" w:hAnsiTheme="minorHAnsi" w:cstheme="minorHAnsi"/>
        </w:rPr>
        <w:t xml:space="preserve">dlowej </w:t>
      </w:r>
      <w:r w:rsidR="00894326" w:rsidRPr="002E0EED">
        <w:rPr>
          <w:rFonts w:asciiTheme="minorHAnsi" w:hAnsiTheme="minorHAnsi" w:cstheme="minorHAnsi"/>
        </w:rPr>
        <w:t>uznał</w:t>
      </w:r>
      <w:r w:rsidR="00277879" w:rsidRPr="002E0EED">
        <w:rPr>
          <w:rFonts w:asciiTheme="minorHAnsi" w:hAnsiTheme="minorHAnsi" w:cstheme="minorHAnsi"/>
        </w:rPr>
        <w:t>,</w:t>
      </w:r>
      <w:r w:rsidR="00277879" w:rsidRPr="002E0EED">
        <w:rPr>
          <w:rFonts w:asciiTheme="minorHAnsi" w:hAnsiTheme="minorHAnsi" w:cstheme="minorHAnsi"/>
        </w:rPr>
        <w:br/>
      </w:r>
      <w:r w:rsidR="00894326" w:rsidRPr="002E0EED">
        <w:rPr>
          <w:rFonts w:asciiTheme="minorHAnsi" w:hAnsiTheme="minorHAnsi" w:cstheme="minorHAnsi"/>
        </w:rPr>
        <w:t>iż</w:t>
      </w:r>
      <w:r w:rsidR="006A546A" w:rsidRPr="002E0EED">
        <w:rPr>
          <w:rFonts w:asciiTheme="minorHAnsi" w:hAnsiTheme="minorHAnsi" w:cstheme="minorHAnsi"/>
        </w:rPr>
        <w:t xml:space="preserve"> przedsiębiorcy</w:t>
      </w:r>
      <w:r w:rsidR="00D31E1F" w:rsidRPr="002E0EED">
        <w:rPr>
          <w:rFonts w:asciiTheme="minorHAnsi" w:hAnsiTheme="minorHAnsi" w:cstheme="minorHAnsi"/>
        </w:rPr>
        <w:t>:</w:t>
      </w:r>
      <w:r w:rsidR="00E17453" w:rsidRPr="002E0EED">
        <w:rPr>
          <w:rFonts w:asciiTheme="minorHAnsi" w:hAnsiTheme="minorHAnsi" w:cstheme="minorHAnsi"/>
        </w:rPr>
        <w:t xml:space="preserve"> </w:t>
      </w:r>
      <w:r w:rsidR="005C7A0B" w:rsidRPr="002E0EED">
        <w:rPr>
          <w:rFonts w:asciiTheme="minorHAnsi" w:hAnsiTheme="minorHAnsi" w:cstheme="minorHAnsi"/>
        </w:rPr>
        <w:t>"ARGENTUM BIŻUTERIA RAFAŁ I KONRAD STACHURSCY" SPÓŁKA JAWNA</w:t>
      </w:r>
      <w:r w:rsidR="005C7A0B" w:rsidRPr="002E0EED">
        <w:rPr>
          <w:rFonts w:asciiTheme="minorHAnsi" w:hAnsiTheme="minorHAnsi" w:cstheme="minorHAnsi"/>
        </w:rPr>
        <w:br/>
        <w:t xml:space="preserve">z siedzibą w miejsc. Koszelówka, </w:t>
      </w:r>
      <w:r w:rsidR="004F06F1" w:rsidRPr="002E0EED">
        <w:rPr>
          <w:rFonts w:asciiTheme="minorHAnsi" w:hAnsiTheme="minorHAnsi" w:cstheme="minorHAnsi"/>
        </w:rPr>
        <w:t xml:space="preserve">za </w:t>
      </w:r>
      <w:r w:rsidR="00B55F50" w:rsidRPr="002E0EED">
        <w:rPr>
          <w:rFonts w:asciiTheme="minorHAnsi" w:hAnsiTheme="minorHAnsi" w:cstheme="minorHAnsi"/>
        </w:rPr>
        <w:t>naruszenie obowiązku wynikającego</w:t>
      </w:r>
      <w:r w:rsidR="00CC776A" w:rsidRPr="002E0EED">
        <w:rPr>
          <w:rFonts w:asciiTheme="minorHAnsi" w:hAnsiTheme="minorHAnsi" w:cstheme="minorHAnsi"/>
        </w:rPr>
        <w:t xml:space="preserve"> </w:t>
      </w:r>
      <w:r w:rsidR="00347520" w:rsidRPr="002E0EED">
        <w:rPr>
          <w:rFonts w:asciiTheme="minorHAnsi" w:hAnsiTheme="minorHAnsi" w:cstheme="minorHAnsi"/>
        </w:rPr>
        <w:t xml:space="preserve">z </w:t>
      </w:r>
      <w:r w:rsidR="007D1BD0" w:rsidRPr="002E0EED">
        <w:rPr>
          <w:rFonts w:asciiTheme="minorHAnsi" w:hAnsiTheme="minorHAnsi" w:cstheme="minorHAnsi"/>
        </w:rPr>
        <w:t>art. 4</w:t>
      </w:r>
      <w:r w:rsidR="008752B2" w:rsidRPr="002E0EED">
        <w:rPr>
          <w:rFonts w:asciiTheme="minorHAnsi" w:hAnsiTheme="minorHAnsi" w:cstheme="minorHAnsi"/>
        </w:rPr>
        <w:t xml:space="preserve"> ust.</w:t>
      </w:r>
      <w:r w:rsidR="00074E7B" w:rsidRPr="002E0EED">
        <w:rPr>
          <w:rFonts w:asciiTheme="minorHAnsi" w:hAnsiTheme="minorHAnsi" w:cstheme="minorHAnsi"/>
        </w:rPr>
        <w:t xml:space="preserve"> </w:t>
      </w:r>
      <w:r w:rsidR="00593C43" w:rsidRPr="002E0EED">
        <w:rPr>
          <w:rFonts w:asciiTheme="minorHAnsi" w:hAnsiTheme="minorHAnsi" w:cstheme="minorHAnsi"/>
        </w:rPr>
        <w:t>2</w:t>
      </w:r>
      <w:r w:rsidR="007D1BD0" w:rsidRPr="002E0EED">
        <w:rPr>
          <w:rFonts w:asciiTheme="minorHAnsi" w:hAnsiTheme="minorHAnsi" w:cstheme="minorHAnsi"/>
        </w:rPr>
        <w:t xml:space="preserve"> ustawy</w:t>
      </w:r>
      <w:r w:rsidR="00D705EE" w:rsidRPr="002E0EED">
        <w:rPr>
          <w:rFonts w:asciiTheme="minorHAnsi" w:hAnsiTheme="minorHAnsi" w:cstheme="minorHAnsi"/>
        </w:rPr>
        <w:t xml:space="preserve"> </w:t>
      </w:r>
      <w:r w:rsidR="00DB33C1" w:rsidRPr="002E0EED">
        <w:rPr>
          <w:rFonts w:asciiTheme="minorHAnsi" w:eastAsiaTheme="minorHAnsi" w:hAnsiTheme="minorHAnsi" w:cstheme="minorHAnsi"/>
          <w:lang w:eastAsia="en-US"/>
        </w:rPr>
        <w:t>o informowaniu o cenach towarów</w:t>
      </w:r>
      <w:r w:rsidR="005C7A0B" w:rsidRPr="002E0EED">
        <w:rPr>
          <w:rFonts w:asciiTheme="minorHAnsi" w:eastAsiaTheme="minorHAnsi" w:hAnsiTheme="minorHAnsi" w:cstheme="minorHAnsi"/>
          <w:lang w:eastAsia="en-US"/>
        </w:rPr>
        <w:t xml:space="preserve"> </w:t>
      </w:r>
      <w:r w:rsidR="00DB33C1" w:rsidRPr="002E0EED">
        <w:rPr>
          <w:rFonts w:asciiTheme="minorHAnsi" w:eastAsiaTheme="minorHAnsi" w:hAnsiTheme="minorHAnsi" w:cstheme="minorHAnsi"/>
          <w:lang w:eastAsia="en-US"/>
        </w:rPr>
        <w:t>i usług,</w:t>
      </w:r>
      <w:r w:rsidR="007D1BD0" w:rsidRPr="002E0EED">
        <w:rPr>
          <w:rFonts w:asciiTheme="minorHAnsi" w:hAnsiTheme="minorHAnsi" w:cstheme="minorHAnsi"/>
        </w:rPr>
        <w:t xml:space="preserve"> </w:t>
      </w:r>
      <w:r w:rsidR="00CF3F0B" w:rsidRPr="002E0EED">
        <w:rPr>
          <w:rFonts w:asciiTheme="minorHAnsi" w:hAnsiTheme="minorHAnsi" w:cstheme="minorHAnsi"/>
        </w:rPr>
        <w:t>należy wymierzyć karę pieniężną przewidzianą w art. 6 ust. 1</w:t>
      </w:r>
      <w:r w:rsidR="00D705EE" w:rsidRPr="002E0EED">
        <w:rPr>
          <w:rFonts w:asciiTheme="minorHAnsi" w:hAnsiTheme="minorHAnsi" w:cstheme="minorHAnsi"/>
        </w:rPr>
        <w:t xml:space="preserve"> </w:t>
      </w:r>
      <w:r w:rsidR="00CF3F0B" w:rsidRPr="002E0EED">
        <w:rPr>
          <w:rFonts w:asciiTheme="minorHAnsi" w:hAnsiTheme="minorHAnsi" w:cstheme="minorHAnsi"/>
        </w:rPr>
        <w:t>ww.</w:t>
      </w:r>
      <w:r w:rsidR="00F95C45" w:rsidRPr="002E0EED">
        <w:rPr>
          <w:rFonts w:asciiTheme="minorHAnsi" w:hAnsiTheme="minorHAnsi" w:cstheme="minorHAnsi"/>
        </w:rPr>
        <w:t xml:space="preserve"> ustawy</w:t>
      </w:r>
      <w:r w:rsidR="005C7A0B" w:rsidRPr="002E0EED">
        <w:rPr>
          <w:rFonts w:asciiTheme="minorHAnsi" w:hAnsiTheme="minorHAnsi" w:cstheme="minorHAnsi"/>
        </w:rPr>
        <w:br/>
      </w:r>
      <w:r w:rsidR="00F95C45" w:rsidRPr="002E0EED">
        <w:rPr>
          <w:rFonts w:asciiTheme="minorHAnsi" w:hAnsiTheme="minorHAnsi" w:cstheme="minorHAnsi"/>
        </w:rPr>
        <w:t>w wy</w:t>
      </w:r>
      <w:r w:rsidR="00E942DC" w:rsidRPr="002E0EED">
        <w:rPr>
          <w:rFonts w:asciiTheme="minorHAnsi" w:hAnsiTheme="minorHAnsi" w:cstheme="minorHAnsi"/>
        </w:rPr>
        <w:t>sokości</w:t>
      </w:r>
      <w:r w:rsidR="004B0DD8" w:rsidRPr="002E0EED">
        <w:rPr>
          <w:rFonts w:asciiTheme="minorHAnsi" w:hAnsiTheme="minorHAnsi" w:cstheme="minorHAnsi"/>
        </w:rPr>
        <w:t xml:space="preserve"> </w:t>
      </w:r>
      <w:r w:rsidR="005C7A0B" w:rsidRPr="002E0EED">
        <w:rPr>
          <w:rFonts w:asciiTheme="minorHAnsi" w:hAnsiTheme="minorHAnsi" w:cstheme="minorHAnsi"/>
        </w:rPr>
        <w:t>5</w:t>
      </w:r>
      <w:r w:rsidR="004B0DD8" w:rsidRPr="002E0EED">
        <w:rPr>
          <w:rFonts w:asciiTheme="minorHAnsi" w:hAnsiTheme="minorHAnsi" w:cstheme="minorHAnsi"/>
        </w:rPr>
        <w:t xml:space="preserve">00 </w:t>
      </w:r>
      <w:r w:rsidR="00E942DC" w:rsidRPr="002E0EED">
        <w:rPr>
          <w:rFonts w:asciiTheme="minorHAnsi" w:hAnsiTheme="minorHAnsi" w:cstheme="minorHAnsi"/>
        </w:rPr>
        <w:t>z</w:t>
      </w:r>
      <w:r w:rsidR="00CF3F0B" w:rsidRPr="002E0EED">
        <w:rPr>
          <w:rFonts w:asciiTheme="minorHAnsi" w:hAnsiTheme="minorHAnsi" w:cstheme="minorHAnsi"/>
        </w:rPr>
        <w:t>ł.</w:t>
      </w:r>
    </w:p>
    <w:p w14:paraId="2DE3D8AA" w14:textId="77777777" w:rsidR="00B0478F" w:rsidRPr="002E0EED" w:rsidRDefault="00B0478F" w:rsidP="002E0EED">
      <w:pPr>
        <w:spacing w:before="120" w:after="120" w:line="360" w:lineRule="auto"/>
        <w:rPr>
          <w:rFonts w:asciiTheme="minorHAnsi" w:hAnsiTheme="minorHAnsi" w:cstheme="minorHAnsi"/>
        </w:rPr>
      </w:pPr>
      <w:r w:rsidRPr="002E0EED">
        <w:rPr>
          <w:rFonts w:asciiTheme="minorHAnsi" w:hAnsiTheme="minorHAnsi" w:cstheme="minorHAnsi"/>
        </w:rPr>
        <w:lastRenderedPageBreak/>
        <w:t>W związku z powyższym Mazowiecki Wojewódzki Inspektor Inspekcji Handlowej orzekł jak w sentencji.</w:t>
      </w:r>
    </w:p>
    <w:p w14:paraId="18FBB9C4" w14:textId="3CE1B8A3" w:rsidR="00B0478F" w:rsidRPr="002E0EED" w:rsidRDefault="00B0478F" w:rsidP="002E0EED">
      <w:pPr>
        <w:spacing w:line="360" w:lineRule="auto"/>
        <w:rPr>
          <w:rFonts w:asciiTheme="minorHAnsi" w:hAnsiTheme="minorHAnsi" w:cstheme="minorHAnsi"/>
        </w:rPr>
      </w:pPr>
      <w:r w:rsidRPr="002E0EED">
        <w:rPr>
          <w:rFonts w:asciiTheme="minorHAnsi" w:hAnsiTheme="minorHAnsi" w:cstheme="minorHAnsi"/>
        </w:rPr>
        <w:t>Na p</w:t>
      </w:r>
      <w:r w:rsidR="0017608E" w:rsidRPr="002E0EED">
        <w:rPr>
          <w:rFonts w:asciiTheme="minorHAnsi" w:hAnsiTheme="minorHAnsi" w:cstheme="minorHAnsi"/>
        </w:rPr>
        <w:t>odstawie art. 7 ust. 1 i ust. 3</w:t>
      </w:r>
      <w:r w:rsidR="006C5A6D" w:rsidRPr="002E0EED">
        <w:rPr>
          <w:rFonts w:asciiTheme="minorHAnsi" w:hAnsiTheme="minorHAnsi" w:cstheme="minorHAnsi"/>
        </w:rPr>
        <w:t xml:space="preserve"> </w:t>
      </w:r>
      <w:r w:rsidRPr="002E0EED">
        <w:rPr>
          <w:rFonts w:asciiTheme="minorHAnsi" w:hAnsiTheme="minorHAnsi" w:cstheme="minorHAnsi"/>
        </w:rPr>
        <w:t>ustawy</w:t>
      </w:r>
      <w:r w:rsidR="0017608E" w:rsidRPr="002E0EED">
        <w:rPr>
          <w:rFonts w:asciiTheme="minorHAnsi" w:hAnsiTheme="minorHAnsi" w:cstheme="minorHAnsi"/>
        </w:rPr>
        <w:t xml:space="preserve"> z dnia 9 maja 2014</w:t>
      </w:r>
      <w:r w:rsidR="00AE776E" w:rsidRPr="002E0EED">
        <w:rPr>
          <w:rFonts w:asciiTheme="minorHAnsi" w:hAnsiTheme="minorHAnsi" w:cstheme="minorHAnsi"/>
        </w:rPr>
        <w:t xml:space="preserve"> </w:t>
      </w:r>
      <w:r w:rsidR="0017608E" w:rsidRPr="002E0EED">
        <w:rPr>
          <w:rFonts w:asciiTheme="minorHAnsi" w:hAnsiTheme="minorHAnsi" w:cstheme="minorHAnsi"/>
        </w:rPr>
        <w:t>r.</w:t>
      </w:r>
      <w:r w:rsidRPr="002E0EED">
        <w:rPr>
          <w:rFonts w:asciiTheme="minorHAnsi" w:hAnsiTheme="minorHAnsi" w:cstheme="minorHAnsi"/>
        </w:rPr>
        <w:t xml:space="preserve"> o informowaniu o cenach towarów i usług, karę pieniężną w </w:t>
      </w:r>
      <w:r w:rsidR="00BE2049" w:rsidRPr="002E0EED">
        <w:rPr>
          <w:rFonts w:asciiTheme="minorHAnsi" w:hAnsiTheme="minorHAnsi" w:cstheme="minorHAnsi"/>
        </w:rPr>
        <w:t xml:space="preserve">kwocie </w:t>
      </w:r>
      <w:r w:rsidR="005C7A0B" w:rsidRPr="002E0EED">
        <w:rPr>
          <w:rFonts w:asciiTheme="minorHAnsi" w:hAnsiTheme="minorHAnsi" w:cstheme="minorHAnsi"/>
        </w:rPr>
        <w:t>5</w:t>
      </w:r>
      <w:r w:rsidR="00BE2049" w:rsidRPr="002E0EED">
        <w:rPr>
          <w:rFonts w:asciiTheme="minorHAnsi" w:hAnsiTheme="minorHAnsi" w:cstheme="minorHAnsi"/>
        </w:rPr>
        <w:t>00</w:t>
      </w:r>
      <w:r w:rsidR="004B0DD8" w:rsidRPr="002E0EED">
        <w:rPr>
          <w:rFonts w:asciiTheme="minorHAnsi" w:hAnsiTheme="minorHAnsi" w:cstheme="minorHAnsi"/>
        </w:rPr>
        <w:t xml:space="preserve"> </w:t>
      </w:r>
      <w:r w:rsidRPr="002E0EED">
        <w:rPr>
          <w:rFonts w:asciiTheme="minorHAnsi" w:hAnsiTheme="minorHAnsi" w:cstheme="minorHAnsi"/>
        </w:rPr>
        <w:t>zł stanowiącą dochód budżetu państwa, stron</w:t>
      </w:r>
      <w:r w:rsidR="00154FF6" w:rsidRPr="002E0EED">
        <w:rPr>
          <w:rFonts w:asciiTheme="minorHAnsi" w:hAnsiTheme="minorHAnsi" w:cstheme="minorHAnsi"/>
        </w:rPr>
        <w:t>a</w:t>
      </w:r>
      <w:r w:rsidRPr="002E0EED">
        <w:rPr>
          <w:rFonts w:asciiTheme="minorHAnsi" w:hAnsiTheme="minorHAnsi" w:cstheme="minorHAnsi"/>
        </w:rPr>
        <w:t xml:space="preserve"> powinn</w:t>
      </w:r>
      <w:r w:rsidR="00154FF6" w:rsidRPr="002E0EED">
        <w:rPr>
          <w:rFonts w:asciiTheme="minorHAnsi" w:hAnsiTheme="minorHAnsi" w:cstheme="minorHAnsi"/>
        </w:rPr>
        <w:t>a</w:t>
      </w:r>
      <w:r w:rsidRPr="002E0EED">
        <w:rPr>
          <w:rFonts w:asciiTheme="minorHAnsi" w:hAnsiTheme="minorHAnsi" w:cstheme="minorHAnsi"/>
        </w:rPr>
        <w:t xml:space="preserve"> wpłacić na rachunek bankowy Wojewódzkiego Inspektoratu Inspekcji Handlowej w Warszawie: NBP O/O Warszawa Nr</w:t>
      </w:r>
      <w:r w:rsidR="006C74E6" w:rsidRPr="002E0EED">
        <w:rPr>
          <w:rFonts w:asciiTheme="minorHAnsi" w:hAnsiTheme="minorHAnsi" w:cstheme="minorHAnsi"/>
        </w:rPr>
        <w:t xml:space="preserve"> </w:t>
      </w:r>
      <w:r w:rsidRPr="002E0EED">
        <w:rPr>
          <w:rFonts w:asciiTheme="minorHAnsi" w:hAnsiTheme="minorHAnsi" w:cstheme="minorHAnsi"/>
        </w:rPr>
        <w:t>59 1010 1010 0006 0622 3100 0000, w terminie 7 dni od dnia, w którym decyzja o wymierzeniu kary stała się ostateczna.</w:t>
      </w:r>
    </w:p>
    <w:p w14:paraId="0DB27057" w14:textId="0B751B9A" w:rsidR="00124070" w:rsidRPr="002E0EED" w:rsidRDefault="00B0478F" w:rsidP="002E0EED">
      <w:pPr>
        <w:spacing w:before="120" w:after="120" w:line="360" w:lineRule="auto"/>
        <w:rPr>
          <w:rFonts w:asciiTheme="minorHAnsi" w:hAnsiTheme="minorHAnsi" w:cstheme="minorHAnsi"/>
        </w:rPr>
      </w:pPr>
      <w:r w:rsidRPr="002E0EED">
        <w:rPr>
          <w:rFonts w:asciiTheme="minorHAnsi" w:hAnsiTheme="minorHAnsi" w:cstheme="minorHAnsi"/>
        </w:rPr>
        <w:t>W myśl art. 8 ust. 1 ww. ustawy, do kar pieniężnych, w zakresie nieuregulowanym w ustawie, stosuje</w:t>
      </w:r>
      <w:r w:rsidR="005C7A0B" w:rsidRPr="002E0EED">
        <w:rPr>
          <w:rFonts w:asciiTheme="minorHAnsi" w:hAnsiTheme="minorHAnsi" w:cstheme="minorHAnsi"/>
        </w:rPr>
        <w:br/>
      </w:r>
      <w:r w:rsidRPr="002E0EED">
        <w:rPr>
          <w:rFonts w:asciiTheme="minorHAnsi" w:hAnsiTheme="minorHAnsi" w:cstheme="minorHAnsi"/>
        </w:rPr>
        <w:t>się odpowiednio przepisy działu III ustawy z dnia 29 sierpnia 1997</w:t>
      </w:r>
      <w:r w:rsidR="00A411A1" w:rsidRPr="002E0EED">
        <w:rPr>
          <w:rFonts w:asciiTheme="minorHAnsi" w:hAnsiTheme="minorHAnsi" w:cstheme="minorHAnsi"/>
        </w:rPr>
        <w:t xml:space="preserve"> </w:t>
      </w:r>
      <w:r w:rsidRPr="002E0EED">
        <w:rPr>
          <w:rFonts w:asciiTheme="minorHAnsi" w:hAnsiTheme="minorHAnsi" w:cstheme="minorHAnsi"/>
        </w:rPr>
        <w:t>r. Or</w:t>
      </w:r>
      <w:r w:rsidR="00F31309" w:rsidRPr="002E0EED">
        <w:rPr>
          <w:rFonts w:asciiTheme="minorHAnsi" w:hAnsiTheme="minorHAnsi" w:cstheme="minorHAnsi"/>
        </w:rPr>
        <w:t xml:space="preserve">dynacja podatkowa </w:t>
      </w:r>
      <w:r w:rsidR="005C7A0B" w:rsidRPr="002E0EED">
        <w:rPr>
          <w:rFonts w:asciiTheme="minorHAnsi" w:hAnsiTheme="minorHAnsi" w:cstheme="minorHAnsi"/>
        </w:rPr>
        <w:t xml:space="preserve">(Dz.U. z 2025 r. poz. 111). </w:t>
      </w:r>
      <w:r w:rsidR="00ED73C1" w:rsidRPr="002E0EED">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0DDFB2EC" w14:textId="77777777" w:rsidR="00F53E2D" w:rsidRPr="002E0EED" w:rsidRDefault="00F53E2D" w:rsidP="002E0EED">
      <w:pPr>
        <w:spacing w:before="120" w:after="120" w:line="360" w:lineRule="auto"/>
        <w:rPr>
          <w:rFonts w:asciiTheme="minorHAnsi" w:hAnsiTheme="minorHAnsi" w:cstheme="minorHAnsi"/>
        </w:rPr>
      </w:pPr>
    </w:p>
    <w:p w14:paraId="74502D54" w14:textId="49AD0555" w:rsidR="00B0478F" w:rsidRPr="002E0EED" w:rsidRDefault="00B0478F" w:rsidP="002E0EED">
      <w:pPr>
        <w:spacing w:before="120" w:line="360" w:lineRule="auto"/>
        <w:rPr>
          <w:rFonts w:asciiTheme="minorHAnsi" w:hAnsiTheme="minorHAnsi" w:cstheme="minorHAnsi"/>
        </w:rPr>
      </w:pPr>
      <w:r w:rsidRPr="002E0EED">
        <w:rPr>
          <w:rFonts w:asciiTheme="minorHAnsi" w:hAnsiTheme="minorHAnsi" w:cstheme="minorHAnsi"/>
        </w:rPr>
        <w:t>Pouczenie:</w:t>
      </w:r>
    </w:p>
    <w:p w14:paraId="4CC9BC1F" w14:textId="66ACBE03" w:rsidR="005D3D5D" w:rsidRPr="002E0EED" w:rsidRDefault="00B0478F" w:rsidP="002E0EED">
      <w:pPr>
        <w:spacing w:line="360" w:lineRule="auto"/>
        <w:rPr>
          <w:rFonts w:asciiTheme="minorHAnsi" w:hAnsiTheme="minorHAnsi" w:cstheme="minorHAnsi"/>
        </w:rPr>
      </w:pPr>
      <w:r w:rsidRPr="002E0EED">
        <w:rPr>
          <w:rFonts w:asciiTheme="minorHAnsi" w:hAnsiTheme="minorHAnsi" w:cstheme="minorHAnsi"/>
        </w:rPr>
        <w:t>Zgodnie z art. 5 ust. 2 ustawy z dnia 15 grudnia 2000</w:t>
      </w:r>
      <w:r w:rsidR="003A4024" w:rsidRPr="002E0EED">
        <w:rPr>
          <w:rFonts w:asciiTheme="minorHAnsi" w:hAnsiTheme="minorHAnsi" w:cstheme="minorHAnsi"/>
        </w:rPr>
        <w:t xml:space="preserve"> </w:t>
      </w:r>
      <w:r w:rsidRPr="002E0EED">
        <w:rPr>
          <w:rFonts w:asciiTheme="minorHAnsi" w:hAnsiTheme="minorHAnsi" w:cstheme="minorHAnsi"/>
        </w:rPr>
        <w:t>r. o Inspekcj</w:t>
      </w:r>
      <w:r w:rsidR="00DE323D" w:rsidRPr="002E0EED">
        <w:rPr>
          <w:rFonts w:asciiTheme="minorHAnsi" w:hAnsiTheme="minorHAnsi" w:cstheme="minorHAnsi"/>
        </w:rPr>
        <w:t xml:space="preserve">i </w:t>
      </w:r>
      <w:r w:rsidR="009070C6" w:rsidRPr="002E0EED">
        <w:rPr>
          <w:rFonts w:asciiTheme="minorHAnsi" w:hAnsiTheme="minorHAnsi" w:cstheme="minorHAnsi"/>
        </w:rPr>
        <w:t xml:space="preserve">Handlowej </w:t>
      </w:r>
      <w:r w:rsidR="00011FAD" w:rsidRPr="002E0EED">
        <w:rPr>
          <w:rFonts w:asciiTheme="minorHAnsi" w:hAnsiTheme="minorHAnsi" w:cstheme="minorHAnsi"/>
        </w:rPr>
        <w:t>(</w:t>
      </w:r>
      <w:r w:rsidR="0003646E" w:rsidRPr="002E0EED">
        <w:rPr>
          <w:rFonts w:asciiTheme="minorHAnsi" w:hAnsiTheme="minorHAnsi" w:cstheme="minorHAnsi"/>
        </w:rPr>
        <w:t>Dz.U. z 202</w:t>
      </w:r>
      <w:r w:rsidR="00D31E1F" w:rsidRPr="002E0EED">
        <w:rPr>
          <w:rFonts w:asciiTheme="minorHAnsi" w:hAnsiTheme="minorHAnsi" w:cstheme="minorHAnsi"/>
        </w:rPr>
        <w:t>5</w:t>
      </w:r>
      <w:r w:rsidR="0003646E" w:rsidRPr="002E0EED">
        <w:rPr>
          <w:rFonts w:asciiTheme="minorHAnsi" w:hAnsiTheme="minorHAnsi" w:cstheme="minorHAnsi"/>
        </w:rPr>
        <w:t xml:space="preserve"> r. poz. </w:t>
      </w:r>
      <w:r w:rsidR="00D31E1F" w:rsidRPr="002E0EED">
        <w:rPr>
          <w:rFonts w:asciiTheme="minorHAnsi" w:hAnsiTheme="minorHAnsi" w:cstheme="minorHAnsi"/>
        </w:rPr>
        <w:t>229</w:t>
      </w:r>
      <w:r w:rsidR="00011FAD" w:rsidRPr="002E0EED">
        <w:rPr>
          <w:rFonts w:asciiTheme="minorHAnsi" w:hAnsiTheme="minorHAnsi" w:cstheme="minorHAnsi"/>
        </w:rPr>
        <w:t>)</w:t>
      </w:r>
      <w:r w:rsidRPr="002E0EED">
        <w:rPr>
          <w:rFonts w:asciiTheme="minorHAnsi" w:hAnsiTheme="minorHAnsi" w:cstheme="minorHAnsi"/>
        </w:rPr>
        <w:t>,</w:t>
      </w:r>
      <w:r w:rsidR="005C7A0B" w:rsidRPr="002E0EED">
        <w:rPr>
          <w:rFonts w:asciiTheme="minorHAnsi" w:hAnsiTheme="minorHAnsi" w:cstheme="minorHAnsi"/>
        </w:rPr>
        <w:br/>
      </w:r>
      <w:r w:rsidRPr="002E0EED">
        <w:rPr>
          <w:rFonts w:asciiTheme="minorHAnsi" w:hAnsiTheme="minorHAnsi" w:cstheme="minorHAnsi"/>
        </w:rPr>
        <w:t>art. 127 §</w:t>
      </w:r>
      <w:r w:rsidR="00970C81" w:rsidRPr="002E0EED">
        <w:rPr>
          <w:rFonts w:asciiTheme="minorHAnsi" w:hAnsiTheme="minorHAnsi" w:cstheme="minorHAnsi"/>
        </w:rPr>
        <w:t xml:space="preserve"> </w:t>
      </w:r>
      <w:r w:rsidRPr="002E0EED">
        <w:rPr>
          <w:rFonts w:asciiTheme="minorHAnsi" w:hAnsiTheme="minorHAnsi" w:cstheme="minorHAnsi"/>
        </w:rPr>
        <w:t>1 i §</w:t>
      </w:r>
      <w:r w:rsidR="00574729" w:rsidRPr="002E0EED">
        <w:rPr>
          <w:rFonts w:asciiTheme="minorHAnsi" w:hAnsiTheme="minorHAnsi" w:cstheme="minorHAnsi"/>
        </w:rPr>
        <w:t xml:space="preserve"> 2 k</w:t>
      </w:r>
      <w:r w:rsidRPr="002E0EED">
        <w:rPr>
          <w:rFonts w:asciiTheme="minorHAnsi" w:hAnsiTheme="minorHAnsi" w:cstheme="minorHAnsi"/>
        </w:rPr>
        <w:t>pa oraz art. 129 §</w:t>
      </w:r>
      <w:r w:rsidR="00970C81" w:rsidRPr="002E0EED">
        <w:rPr>
          <w:rFonts w:asciiTheme="minorHAnsi" w:hAnsiTheme="minorHAnsi" w:cstheme="minorHAnsi"/>
        </w:rPr>
        <w:t xml:space="preserve"> </w:t>
      </w:r>
      <w:r w:rsidRPr="002E0EED">
        <w:rPr>
          <w:rFonts w:asciiTheme="minorHAnsi" w:hAnsiTheme="minorHAnsi" w:cstheme="minorHAnsi"/>
        </w:rPr>
        <w:t>1 i §</w:t>
      </w:r>
      <w:r w:rsidR="00574729" w:rsidRPr="002E0EED">
        <w:rPr>
          <w:rFonts w:asciiTheme="minorHAnsi" w:hAnsiTheme="minorHAnsi" w:cstheme="minorHAnsi"/>
        </w:rPr>
        <w:t xml:space="preserve"> 2 k</w:t>
      </w:r>
      <w:r w:rsidRPr="002E0EED">
        <w:rPr>
          <w:rFonts w:asciiTheme="minorHAnsi" w:hAnsiTheme="minorHAnsi" w:cstheme="minorHAnsi"/>
        </w:rPr>
        <w:t xml:space="preserve">pa, </w:t>
      </w:r>
      <w:r w:rsidR="00347520" w:rsidRPr="002E0EED">
        <w:rPr>
          <w:rFonts w:asciiTheme="minorHAnsi" w:hAnsiTheme="minorHAnsi" w:cstheme="minorHAnsi"/>
        </w:rPr>
        <w:t xml:space="preserve">od niniejszej decyzji </w:t>
      </w:r>
      <w:r w:rsidRPr="002E0EED">
        <w:rPr>
          <w:rFonts w:asciiTheme="minorHAnsi" w:hAnsiTheme="minorHAnsi" w:cstheme="minorHAnsi"/>
        </w:rPr>
        <w:t>stron</w:t>
      </w:r>
      <w:r w:rsidR="0012768F" w:rsidRPr="002E0EED">
        <w:rPr>
          <w:rFonts w:asciiTheme="minorHAnsi" w:hAnsiTheme="minorHAnsi" w:cstheme="minorHAnsi"/>
        </w:rPr>
        <w:t>ie</w:t>
      </w:r>
      <w:r w:rsidRPr="002E0EED">
        <w:rPr>
          <w:rFonts w:asciiTheme="minorHAnsi" w:hAnsiTheme="minorHAnsi" w:cstheme="minorHAnsi"/>
        </w:rPr>
        <w:t xml:space="preserve"> postępowania służy </w:t>
      </w:r>
      <w:r w:rsidR="00347520" w:rsidRPr="002E0EED">
        <w:rPr>
          <w:rFonts w:asciiTheme="minorHAnsi" w:hAnsiTheme="minorHAnsi" w:cstheme="minorHAnsi"/>
        </w:rPr>
        <w:t>prawo odwołania się</w:t>
      </w:r>
      <w:r w:rsidRPr="002E0EED">
        <w:rPr>
          <w:rFonts w:asciiTheme="minorHAnsi" w:hAnsiTheme="minorHAnsi" w:cstheme="minorHAnsi"/>
        </w:rPr>
        <w:t xml:space="preserve"> do Prezesa Urzędu Och</w:t>
      </w:r>
      <w:r w:rsidR="001977DC" w:rsidRPr="002E0EED">
        <w:rPr>
          <w:rFonts w:asciiTheme="minorHAnsi" w:hAnsiTheme="minorHAnsi" w:cstheme="minorHAnsi"/>
        </w:rPr>
        <w:t>rony Konkurencji i Konsumentów.</w:t>
      </w:r>
      <w:r w:rsidR="00F618A7" w:rsidRPr="002E0EED">
        <w:rPr>
          <w:rFonts w:asciiTheme="minorHAnsi" w:hAnsiTheme="minorHAnsi" w:cstheme="minorHAnsi"/>
        </w:rPr>
        <w:t xml:space="preserve"> </w:t>
      </w:r>
      <w:r w:rsidRPr="002E0EED">
        <w:rPr>
          <w:rFonts w:asciiTheme="minorHAnsi" w:hAnsiTheme="minorHAnsi" w:cstheme="minorHAnsi"/>
        </w:rPr>
        <w:t>Odwołanie wnosi</w:t>
      </w:r>
      <w:r w:rsidR="00124070" w:rsidRPr="002E0EED">
        <w:rPr>
          <w:rFonts w:asciiTheme="minorHAnsi" w:hAnsiTheme="minorHAnsi" w:cstheme="minorHAnsi"/>
        </w:rPr>
        <w:t xml:space="preserve"> </w:t>
      </w:r>
      <w:r w:rsidRPr="002E0EED">
        <w:rPr>
          <w:rFonts w:asciiTheme="minorHAnsi" w:hAnsiTheme="minorHAnsi" w:cstheme="minorHAnsi"/>
        </w:rPr>
        <w:t>się w termi</w:t>
      </w:r>
      <w:r w:rsidR="001977DC" w:rsidRPr="002E0EED">
        <w:rPr>
          <w:rFonts w:asciiTheme="minorHAnsi" w:hAnsiTheme="minorHAnsi" w:cstheme="minorHAnsi"/>
        </w:rPr>
        <w:t>nie</w:t>
      </w:r>
      <w:r w:rsidR="001224D5" w:rsidRPr="002E0EED">
        <w:rPr>
          <w:rFonts w:asciiTheme="minorHAnsi" w:hAnsiTheme="minorHAnsi" w:cstheme="minorHAnsi"/>
        </w:rPr>
        <w:br/>
      </w:r>
      <w:r w:rsidR="001977DC" w:rsidRPr="002E0EED">
        <w:rPr>
          <w:rFonts w:asciiTheme="minorHAnsi" w:hAnsiTheme="minorHAnsi" w:cstheme="minorHAnsi"/>
        </w:rPr>
        <w:t>14 dni</w:t>
      </w:r>
      <w:r w:rsidR="00597AC3" w:rsidRPr="002E0EED">
        <w:rPr>
          <w:rFonts w:asciiTheme="minorHAnsi" w:hAnsiTheme="minorHAnsi" w:cstheme="minorHAnsi"/>
        </w:rPr>
        <w:t xml:space="preserve"> </w:t>
      </w:r>
      <w:r w:rsidRPr="002E0EED">
        <w:rPr>
          <w:rFonts w:asciiTheme="minorHAnsi" w:hAnsiTheme="minorHAnsi" w:cstheme="minorHAnsi"/>
        </w:rPr>
        <w:t>od dnia doręczenia decyzji, za pośrednictwem Mazowieckiego Wojewódzkiego Inspektora Inspekcji Handlowej, ul. Sienkiewicza 3, 00-015 Warszawa.</w:t>
      </w:r>
    </w:p>
    <w:p w14:paraId="2E37B7A7" w14:textId="3BE7ED4F" w:rsidR="00CB3227" w:rsidRPr="002E0EED" w:rsidRDefault="00CB3227" w:rsidP="002E0EED">
      <w:pPr>
        <w:autoSpaceDE w:val="0"/>
        <w:autoSpaceDN w:val="0"/>
        <w:adjustRightInd w:val="0"/>
        <w:spacing w:before="480" w:line="360" w:lineRule="auto"/>
        <w:ind w:left="2268"/>
        <w:rPr>
          <w:rFonts w:asciiTheme="minorHAnsi" w:hAnsiTheme="minorHAnsi" w:cstheme="minorHAnsi"/>
        </w:rPr>
      </w:pPr>
      <w:r w:rsidRPr="002E0EED">
        <w:rPr>
          <w:rFonts w:asciiTheme="minorHAnsi" w:hAnsiTheme="minorHAnsi" w:cstheme="minorHAnsi"/>
        </w:rPr>
        <w:t>Z up. Mazowieckiego Wojewódzkiego Inspektora Inspekcji Handlowej</w:t>
      </w:r>
    </w:p>
    <w:p w14:paraId="2477C490" w14:textId="192DAFFB" w:rsidR="00894326" w:rsidRPr="002E0EED" w:rsidRDefault="00CB3227" w:rsidP="002E0EED">
      <w:pPr>
        <w:autoSpaceDE w:val="0"/>
        <w:autoSpaceDN w:val="0"/>
        <w:adjustRightInd w:val="0"/>
        <w:spacing w:line="360" w:lineRule="auto"/>
        <w:ind w:left="2268"/>
        <w:rPr>
          <w:rFonts w:asciiTheme="minorHAnsi" w:hAnsiTheme="minorHAnsi" w:cstheme="minorHAnsi"/>
        </w:rPr>
      </w:pPr>
      <w:r w:rsidRPr="002E0EED">
        <w:rPr>
          <w:rFonts w:asciiTheme="minorHAnsi" w:hAnsiTheme="minorHAnsi" w:cstheme="minorHAnsi"/>
        </w:rPr>
        <w:t>Agnieszka Cieślik</w:t>
      </w:r>
    </w:p>
    <w:p w14:paraId="21BC87B4" w14:textId="656BA8C9" w:rsidR="00894326" w:rsidRPr="002E0EED" w:rsidRDefault="00CB3227" w:rsidP="002E0EED">
      <w:pPr>
        <w:spacing w:line="360" w:lineRule="auto"/>
        <w:ind w:left="2268" w:firstLine="708"/>
        <w:rPr>
          <w:rFonts w:asciiTheme="minorHAnsi" w:hAnsiTheme="minorHAnsi" w:cstheme="minorHAnsi"/>
        </w:rPr>
      </w:pPr>
      <w:r w:rsidRPr="002E0EED">
        <w:rPr>
          <w:rFonts w:asciiTheme="minorHAnsi" w:hAnsiTheme="minorHAnsi" w:cstheme="minorHAnsi"/>
        </w:rPr>
        <w:t xml:space="preserve">Z-ca </w:t>
      </w:r>
      <w:r w:rsidR="00894326" w:rsidRPr="002E0EED">
        <w:rPr>
          <w:rFonts w:asciiTheme="minorHAnsi" w:hAnsiTheme="minorHAnsi" w:cstheme="minorHAnsi"/>
        </w:rPr>
        <w:t>Mazowiecki</w:t>
      </w:r>
      <w:r w:rsidRPr="002E0EED">
        <w:rPr>
          <w:rFonts w:asciiTheme="minorHAnsi" w:hAnsiTheme="minorHAnsi" w:cstheme="minorHAnsi"/>
        </w:rPr>
        <w:t>ego</w:t>
      </w:r>
      <w:r w:rsidR="00894326" w:rsidRPr="002E0EED">
        <w:rPr>
          <w:rFonts w:asciiTheme="minorHAnsi" w:hAnsiTheme="minorHAnsi" w:cstheme="minorHAnsi"/>
        </w:rPr>
        <w:t xml:space="preserve"> Wojewódzki</w:t>
      </w:r>
      <w:r w:rsidRPr="002E0EED">
        <w:rPr>
          <w:rFonts w:asciiTheme="minorHAnsi" w:hAnsiTheme="minorHAnsi" w:cstheme="minorHAnsi"/>
        </w:rPr>
        <w:t>ego</w:t>
      </w:r>
      <w:r w:rsidR="00894326" w:rsidRPr="002E0EED">
        <w:rPr>
          <w:rFonts w:asciiTheme="minorHAnsi" w:hAnsiTheme="minorHAnsi" w:cstheme="minorHAnsi"/>
        </w:rPr>
        <w:t xml:space="preserve"> Inspektor</w:t>
      </w:r>
      <w:r w:rsidRPr="002E0EED">
        <w:rPr>
          <w:rFonts w:asciiTheme="minorHAnsi" w:hAnsiTheme="minorHAnsi" w:cstheme="minorHAnsi"/>
        </w:rPr>
        <w:t>a</w:t>
      </w:r>
      <w:r w:rsidR="00894326" w:rsidRPr="002E0EED">
        <w:rPr>
          <w:rFonts w:asciiTheme="minorHAnsi" w:hAnsiTheme="minorHAnsi" w:cstheme="minorHAnsi"/>
        </w:rPr>
        <w:t xml:space="preserve"> Inspekcji Handlowej</w:t>
      </w:r>
    </w:p>
    <w:p w14:paraId="58AED17E" w14:textId="77777777" w:rsidR="00894326" w:rsidRPr="002E0EED" w:rsidRDefault="00894326" w:rsidP="002E0EED">
      <w:pPr>
        <w:spacing w:after="480" w:line="360" w:lineRule="auto"/>
        <w:ind w:left="3538" w:firstLine="709"/>
        <w:rPr>
          <w:rFonts w:asciiTheme="minorHAnsi" w:hAnsiTheme="minorHAnsi" w:cstheme="minorHAnsi"/>
        </w:rPr>
      </w:pPr>
      <w:r w:rsidRPr="002E0EED">
        <w:rPr>
          <w:rFonts w:asciiTheme="minorHAnsi" w:hAnsiTheme="minorHAnsi" w:cstheme="minorHAnsi"/>
        </w:rPr>
        <w:t>/podpisano elektronicznie/</w:t>
      </w:r>
    </w:p>
    <w:p w14:paraId="39636B42" w14:textId="77777777" w:rsidR="00894326" w:rsidRPr="002E0EED" w:rsidRDefault="00894326" w:rsidP="002E0EED">
      <w:pPr>
        <w:spacing w:line="360" w:lineRule="auto"/>
        <w:rPr>
          <w:rFonts w:asciiTheme="minorHAnsi" w:hAnsiTheme="minorHAnsi" w:cstheme="minorHAnsi"/>
        </w:rPr>
      </w:pPr>
      <w:r w:rsidRPr="002E0EED">
        <w:rPr>
          <w:rFonts w:asciiTheme="minorHAnsi" w:hAnsiTheme="minorHAnsi" w:cstheme="minorHAnsi"/>
        </w:rPr>
        <w:t>Otrzymują:</w:t>
      </w:r>
    </w:p>
    <w:p w14:paraId="5A3531B6" w14:textId="3446D6F2" w:rsidR="002A3123" w:rsidRPr="002E0EED" w:rsidRDefault="002A3123" w:rsidP="002E0EED">
      <w:pPr>
        <w:numPr>
          <w:ilvl w:val="0"/>
          <w:numId w:val="5"/>
        </w:numPr>
        <w:rPr>
          <w:rFonts w:asciiTheme="minorHAnsi" w:hAnsiTheme="minorHAnsi" w:cstheme="minorHAnsi"/>
          <w:lang w:eastAsia="en-US"/>
        </w:rPr>
      </w:pPr>
      <w:r w:rsidRPr="002E0EED">
        <w:rPr>
          <w:rFonts w:asciiTheme="minorHAnsi" w:hAnsiTheme="minorHAnsi" w:cstheme="minorHAnsi"/>
        </w:rPr>
        <w:t xml:space="preserve">"ARGENTUM BIŻUTERIA RAFAŁ I KONRAD STACHURSCY" SPÓŁKA JAWNA, </w:t>
      </w:r>
      <w:r w:rsidR="00D31E1F" w:rsidRPr="002E0EED">
        <w:rPr>
          <w:rFonts w:asciiTheme="minorHAnsi" w:hAnsiTheme="minorHAnsi" w:cstheme="minorHAnsi"/>
        </w:rPr>
        <w:br/>
      </w:r>
      <w:r w:rsidRPr="002E0EED">
        <w:rPr>
          <w:rFonts w:asciiTheme="minorHAnsi" w:hAnsiTheme="minorHAnsi" w:cstheme="minorHAnsi"/>
        </w:rPr>
        <w:t>Koszelówka 3B,</w:t>
      </w:r>
      <w:r w:rsidR="00D31E1F" w:rsidRPr="002E0EED">
        <w:rPr>
          <w:rFonts w:asciiTheme="minorHAnsi" w:hAnsiTheme="minorHAnsi" w:cstheme="minorHAnsi"/>
        </w:rPr>
        <w:t xml:space="preserve"> </w:t>
      </w:r>
      <w:r w:rsidRPr="002E0EED">
        <w:rPr>
          <w:rFonts w:asciiTheme="minorHAnsi" w:hAnsiTheme="minorHAnsi" w:cstheme="minorHAnsi"/>
        </w:rPr>
        <w:t>09-520 Łąck</w:t>
      </w:r>
      <w:r w:rsidR="00D31E1F" w:rsidRPr="002E0EED">
        <w:rPr>
          <w:rFonts w:asciiTheme="minorHAnsi" w:hAnsiTheme="minorHAnsi" w:cstheme="minorHAnsi"/>
        </w:rPr>
        <w:t>:</w:t>
      </w:r>
    </w:p>
    <w:p w14:paraId="694A99E0" w14:textId="4088C688" w:rsidR="006A546A" w:rsidRPr="002E0EED" w:rsidRDefault="006A546A" w:rsidP="002E0EED">
      <w:pPr>
        <w:numPr>
          <w:ilvl w:val="0"/>
          <w:numId w:val="5"/>
        </w:numPr>
        <w:rPr>
          <w:rFonts w:asciiTheme="minorHAnsi" w:hAnsiTheme="minorHAnsi" w:cstheme="minorHAnsi"/>
          <w:lang w:eastAsia="en-US"/>
        </w:rPr>
      </w:pPr>
      <w:r w:rsidRPr="002E0EED">
        <w:rPr>
          <w:rFonts w:asciiTheme="minorHAnsi" w:hAnsiTheme="minorHAnsi" w:cstheme="minorHAnsi"/>
        </w:rPr>
        <w:t xml:space="preserve">aa. </w:t>
      </w:r>
    </w:p>
    <w:sectPr w:rsidR="006A546A" w:rsidRPr="002E0EED" w:rsidSect="003C3E38">
      <w:footerReference w:type="even" r:id="rId10"/>
      <w:footerReference w:type="default" r:id="rId11"/>
      <w:headerReference w:type="first" r:id="rId12"/>
      <w:footerReference w:type="first" r:id="rId13"/>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341C" w14:textId="77777777" w:rsidR="00465C4D" w:rsidRDefault="00465C4D">
      <w:r>
        <w:separator/>
      </w:r>
    </w:p>
  </w:endnote>
  <w:endnote w:type="continuationSeparator" w:id="0">
    <w:p w14:paraId="2A4ED71C" w14:textId="77777777" w:rsidR="00465C4D" w:rsidRDefault="0046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17001281" name="Obraz 161700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0215" w14:textId="77777777" w:rsidR="00465C4D" w:rsidRDefault="00465C4D">
      <w:r>
        <w:separator/>
      </w:r>
    </w:p>
  </w:footnote>
  <w:footnote w:type="continuationSeparator" w:id="0">
    <w:p w14:paraId="5CCB8803" w14:textId="77777777" w:rsidR="00465C4D" w:rsidRDefault="00465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9E31819"/>
    <w:multiLevelType w:val="hybridMultilevel"/>
    <w:tmpl w:val="9A3C5EF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D517F3"/>
    <w:multiLevelType w:val="hybridMultilevel"/>
    <w:tmpl w:val="9AA67276"/>
    <w:lvl w:ilvl="0" w:tplc="4B2E783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90323599">
    <w:abstractNumId w:val="21"/>
  </w:num>
  <w:num w:numId="2" w16cid:durableId="873620303">
    <w:abstractNumId w:val="10"/>
  </w:num>
  <w:num w:numId="3" w16cid:durableId="760371644">
    <w:abstractNumId w:val="1"/>
  </w:num>
  <w:num w:numId="4" w16cid:durableId="1523325217">
    <w:abstractNumId w:val="5"/>
  </w:num>
  <w:num w:numId="5" w16cid:durableId="33115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18"/>
  </w:num>
  <w:num w:numId="8" w16cid:durableId="1900508956">
    <w:abstractNumId w:val="7"/>
  </w:num>
  <w:num w:numId="9" w16cid:durableId="1704405355">
    <w:abstractNumId w:val="11"/>
  </w:num>
  <w:num w:numId="10" w16cid:durableId="566384278">
    <w:abstractNumId w:val="4"/>
  </w:num>
  <w:num w:numId="11" w16cid:durableId="409933487">
    <w:abstractNumId w:val="2"/>
  </w:num>
  <w:num w:numId="12" w16cid:durableId="601188837">
    <w:abstractNumId w:val="15"/>
  </w:num>
  <w:num w:numId="13" w16cid:durableId="444077000">
    <w:abstractNumId w:val="19"/>
  </w:num>
  <w:num w:numId="14" w16cid:durableId="1116951403">
    <w:abstractNumId w:val="14"/>
  </w:num>
  <w:num w:numId="15" w16cid:durableId="1481310805">
    <w:abstractNumId w:val="0"/>
  </w:num>
  <w:num w:numId="16" w16cid:durableId="1518235485">
    <w:abstractNumId w:val="8"/>
  </w:num>
  <w:num w:numId="17" w16cid:durableId="1288194975">
    <w:abstractNumId w:val="20"/>
  </w:num>
  <w:num w:numId="18" w16cid:durableId="1805197002">
    <w:abstractNumId w:val="6"/>
  </w:num>
  <w:num w:numId="19" w16cid:durableId="998533503">
    <w:abstractNumId w:val="17"/>
  </w:num>
  <w:num w:numId="20" w16cid:durableId="468862515">
    <w:abstractNumId w:val="9"/>
  </w:num>
  <w:num w:numId="21" w16cid:durableId="761992023">
    <w:abstractNumId w:val="12"/>
  </w:num>
  <w:num w:numId="22" w16cid:durableId="140457039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891"/>
    <w:rsid w:val="00003A98"/>
    <w:rsid w:val="00003F1E"/>
    <w:rsid w:val="000044C0"/>
    <w:rsid w:val="0000515B"/>
    <w:rsid w:val="00005C01"/>
    <w:rsid w:val="0000629F"/>
    <w:rsid w:val="0000670E"/>
    <w:rsid w:val="00006E4B"/>
    <w:rsid w:val="00006FD5"/>
    <w:rsid w:val="00010325"/>
    <w:rsid w:val="00010A72"/>
    <w:rsid w:val="00010AE4"/>
    <w:rsid w:val="00011049"/>
    <w:rsid w:val="00011453"/>
    <w:rsid w:val="000119AE"/>
    <w:rsid w:val="00011D41"/>
    <w:rsid w:val="00011FAD"/>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27AA"/>
    <w:rsid w:val="000444D3"/>
    <w:rsid w:val="000458C6"/>
    <w:rsid w:val="000464E2"/>
    <w:rsid w:val="0004728B"/>
    <w:rsid w:val="00050EB5"/>
    <w:rsid w:val="000510E2"/>
    <w:rsid w:val="00051436"/>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1C42"/>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665"/>
    <w:rsid w:val="000B0926"/>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3812"/>
    <w:rsid w:val="000E4693"/>
    <w:rsid w:val="000E7153"/>
    <w:rsid w:val="000E75B6"/>
    <w:rsid w:val="000E7B5B"/>
    <w:rsid w:val="000F03ED"/>
    <w:rsid w:val="000F0631"/>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0D33"/>
    <w:rsid w:val="00112069"/>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4D5"/>
    <w:rsid w:val="001226A3"/>
    <w:rsid w:val="00123F12"/>
    <w:rsid w:val="00124070"/>
    <w:rsid w:val="00125A63"/>
    <w:rsid w:val="00125DE9"/>
    <w:rsid w:val="00126353"/>
    <w:rsid w:val="0012768F"/>
    <w:rsid w:val="00127DE0"/>
    <w:rsid w:val="001313F7"/>
    <w:rsid w:val="00131DDD"/>
    <w:rsid w:val="00131E71"/>
    <w:rsid w:val="001326A1"/>
    <w:rsid w:val="001336D9"/>
    <w:rsid w:val="00134B49"/>
    <w:rsid w:val="00135315"/>
    <w:rsid w:val="00136A95"/>
    <w:rsid w:val="001376C5"/>
    <w:rsid w:val="00137838"/>
    <w:rsid w:val="00140ABC"/>
    <w:rsid w:val="0014137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569B"/>
    <w:rsid w:val="0016769E"/>
    <w:rsid w:val="001678D1"/>
    <w:rsid w:val="00167F82"/>
    <w:rsid w:val="00171228"/>
    <w:rsid w:val="00171279"/>
    <w:rsid w:val="001722C3"/>
    <w:rsid w:val="001729A1"/>
    <w:rsid w:val="00172A1A"/>
    <w:rsid w:val="00172F63"/>
    <w:rsid w:val="0017347F"/>
    <w:rsid w:val="00173859"/>
    <w:rsid w:val="00173B93"/>
    <w:rsid w:val="001742BD"/>
    <w:rsid w:val="001749C0"/>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543F"/>
    <w:rsid w:val="001A5ACA"/>
    <w:rsid w:val="001A610F"/>
    <w:rsid w:val="001A63E0"/>
    <w:rsid w:val="001A6DA0"/>
    <w:rsid w:val="001A7049"/>
    <w:rsid w:val="001B09AD"/>
    <w:rsid w:val="001B142E"/>
    <w:rsid w:val="001B16BA"/>
    <w:rsid w:val="001B19FE"/>
    <w:rsid w:val="001B20CF"/>
    <w:rsid w:val="001B2676"/>
    <w:rsid w:val="001B2DC3"/>
    <w:rsid w:val="001B422D"/>
    <w:rsid w:val="001B544E"/>
    <w:rsid w:val="001B5565"/>
    <w:rsid w:val="001B5AEF"/>
    <w:rsid w:val="001B5D00"/>
    <w:rsid w:val="001B67F8"/>
    <w:rsid w:val="001B6C81"/>
    <w:rsid w:val="001C104E"/>
    <w:rsid w:val="001C1E32"/>
    <w:rsid w:val="001C2251"/>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09F9"/>
    <w:rsid w:val="001F12C5"/>
    <w:rsid w:val="001F174C"/>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17E"/>
    <w:rsid w:val="00246A0F"/>
    <w:rsid w:val="00247746"/>
    <w:rsid w:val="00247AB4"/>
    <w:rsid w:val="002508D6"/>
    <w:rsid w:val="0025238E"/>
    <w:rsid w:val="00252BCC"/>
    <w:rsid w:val="002535AC"/>
    <w:rsid w:val="0025381C"/>
    <w:rsid w:val="0025386D"/>
    <w:rsid w:val="00253A85"/>
    <w:rsid w:val="00253F38"/>
    <w:rsid w:val="002540C9"/>
    <w:rsid w:val="002543E1"/>
    <w:rsid w:val="00254F59"/>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879"/>
    <w:rsid w:val="00277EBC"/>
    <w:rsid w:val="002813A6"/>
    <w:rsid w:val="00281BBB"/>
    <w:rsid w:val="00282560"/>
    <w:rsid w:val="00282576"/>
    <w:rsid w:val="00282D5B"/>
    <w:rsid w:val="002835FE"/>
    <w:rsid w:val="0028410D"/>
    <w:rsid w:val="002842C3"/>
    <w:rsid w:val="00285039"/>
    <w:rsid w:val="00285CDF"/>
    <w:rsid w:val="0028626B"/>
    <w:rsid w:val="00287369"/>
    <w:rsid w:val="002879AB"/>
    <w:rsid w:val="002903AF"/>
    <w:rsid w:val="00291685"/>
    <w:rsid w:val="00291B3A"/>
    <w:rsid w:val="002921AF"/>
    <w:rsid w:val="00293364"/>
    <w:rsid w:val="00293648"/>
    <w:rsid w:val="00293EB8"/>
    <w:rsid w:val="002951CA"/>
    <w:rsid w:val="00295255"/>
    <w:rsid w:val="0029539F"/>
    <w:rsid w:val="0029573E"/>
    <w:rsid w:val="00296109"/>
    <w:rsid w:val="002967B9"/>
    <w:rsid w:val="00296BDB"/>
    <w:rsid w:val="002A0873"/>
    <w:rsid w:val="002A097A"/>
    <w:rsid w:val="002A0E33"/>
    <w:rsid w:val="002A16EE"/>
    <w:rsid w:val="002A188A"/>
    <w:rsid w:val="002A2EA4"/>
    <w:rsid w:val="002A2ECE"/>
    <w:rsid w:val="002A3123"/>
    <w:rsid w:val="002A319B"/>
    <w:rsid w:val="002A3ACF"/>
    <w:rsid w:val="002A3C97"/>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ED"/>
    <w:rsid w:val="002E1537"/>
    <w:rsid w:val="002E1B52"/>
    <w:rsid w:val="002E234B"/>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3B94"/>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1136C"/>
    <w:rsid w:val="00311C8C"/>
    <w:rsid w:val="00311F0D"/>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64D7"/>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0D98"/>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304"/>
    <w:rsid w:val="003E45DB"/>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40066D"/>
    <w:rsid w:val="004012D7"/>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4D8C"/>
    <w:rsid w:val="00415DF6"/>
    <w:rsid w:val="00416BF2"/>
    <w:rsid w:val="00416ED9"/>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2C7D"/>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7F7"/>
    <w:rsid w:val="00465C4D"/>
    <w:rsid w:val="004669D1"/>
    <w:rsid w:val="00467495"/>
    <w:rsid w:val="0047130D"/>
    <w:rsid w:val="004730D9"/>
    <w:rsid w:val="00473A7C"/>
    <w:rsid w:val="00473ADA"/>
    <w:rsid w:val="00474556"/>
    <w:rsid w:val="004750BB"/>
    <w:rsid w:val="00475AF2"/>
    <w:rsid w:val="00476E39"/>
    <w:rsid w:val="0047768B"/>
    <w:rsid w:val="004777B9"/>
    <w:rsid w:val="00477804"/>
    <w:rsid w:val="0047786D"/>
    <w:rsid w:val="00477A08"/>
    <w:rsid w:val="00477F3D"/>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2D0A"/>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4DC5"/>
    <w:rsid w:val="004B5193"/>
    <w:rsid w:val="004B5660"/>
    <w:rsid w:val="004B5A97"/>
    <w:rsid w:val="004B6DD7"/>
    <w:rsid w:val="004B71B2"/>
    <w:rsid w:val="004B76B2"/>
    <w:rsid w:val="004B7E86"/>
    <w:rsid w:val="004C09EA"/>
    <w:rsid w:val="004C12E7"/>
    <w:rsid w:val="004C14E3"/>
    <w:rsid w:val="004C23DA"/>
    <w:rsid w:val="004C241A"/>
    <w:rsid w:val="004C2672"/>
    <w:rsid w:val="004C363B"/>
    <w:rsid w:val="004C40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526"/>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4A25"/>
    <w:rsid w:val="00535203"/>
    <w:rsid w:val="00535EF4"/>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21A1"/>
    <w:rsid w:val="0058259C"/>
    <w:rsid w:val="00583ACE"/>
    <w:rsid w:val="00583B19"/>
    <w:rsid w:val="00584172"/>
    <w:rsid w:val="005841CA"/>
    <w:rsid w:val="005842E3"/>
    <w:rsid w:val="00584886"/>
    <w:rsid w:val="00584EDD"/>
    <w:rsid w:val="00586B53"/>
    <w:rsid w:val="00586BF3"/>
    <w:rsid w:val="00586C3D"/>
    <w:rsid w:val="005902C6"/>
    <w:rsid w:val="0059094F"/>
    <w:rsid w:val="005925A6"/>
    <w:rsid w:val="0059268C"/>
    <w:rsid w:val="00593C43"/>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3CE1"/>
    <w:rsid w:val="005C52D8"/>
    <w:rsid w:val="005C5F25"/>
    <w:rsid w:val="005C612A"/>
    <w:rsid w:val="005C71D0"/>
    <w:rsid w:val="005C733D"/>
    <w:rsid w:val="005C7A0B"/>
    <w:rsid w:val="005C7A9C"/>
    <w:rsid w:val="005C7B85"/>
    <w:rsid w:val="005D05C3"/>
    <w:rsid w:val="005D0ACF"/>
    <w:rsid w:val="005D1532"/>
    <w:rsid w:val="005D3025"/>
    <w:rsid w:val="005D309C"/>
    <w:rsid w:val="005D3497"/>
    <w:rsid w:val="005D3759"/>
    <w:rsid w:val="005D3D5D"/>
    <w:rsid w:val="005D50AA"/>
    <w:rsid w:val="005D537D"/>
    <w:rsid w:val="005D5490"/>
    <w:rsid w:val="005D5F03"/>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350"/>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6AD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6910"/>
    <w:rsid w:val="00676986"/>
    <w:rsid w:val="0067719C"/>
    <w:rsid w:val="00681072"/>
    <w:rsid w:val="0068176F"/>
    <w:rsid w:val="00681C9B"/>
    <w:rsid w:val="006821FA"/>
    <w:rsid w:val="00682451"/>
    <w:rsid w:val="00682BD1"/>
    <w:rsid w:val="00682C4D"/>
    <w:rsid w:val="00683E61"/>
    <w:rsid w:val="00684C5D"/>
    <w:rsid w:val="00687545"/>
    <w:rsid w:val="00687888"/>
    <w:rsid w:val="00687B9D"/>
    <w:rsid w:val="00690CED"/>
    <w:rsid w:val="00690E05"/>
    <w:rsid w:val="00692507"/>
    <w:rsid w:val="006945D7"/>
    <w:rsid w:val="006947C8"/>
    <w:rsid w:val="00694C7B"/>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3C04"/>
    <w:rsid w:val="006A476A"/>
    <w:rsid w:val="006A4AED"/>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319D"/>
    <w:rsid w:val="006B420A"/>
    <w:rsid w:val="006B4319"/>
    <w:rsid w:val="006B4B04"/>
    <w:rsid w:val="006B4E68"/>
    <w:rsid w:val="006B4F24"/>
    <w:rsid w:val="006B5561"/>
    <w:rsid w:val="006B59FB"/>
    <w:rsid w:val="006B6540"/>
    <w:rsid w:val="006B6B0C"/>
    <w:rsid w:val="006B6BAA"/>
    <w:rsid w:val="006B6F54"/>
    <w:rsid w:val="006B73B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380"/>
    <w:rsid w:val="006F45B4"/>
    <w:rsid w:val="006F46E6"/>
    <w:rsid w:val="006F4989"/>
    <w:rsid w:val="006F51DB"/>
    <w:rsid w:val="006F6C1B"/>
    <w:rsid w:val="006F7435"/>
    <w:rsid w:val="007003CA"/>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6A1"/>
    <w:rsid w:val="00712C20"/>
    <w:rsid w:val="007133A1"/>
    <w:rsid w:val="00713F0E"/>
    <w:rsid w:val="00714039"/>
    <w:rsid w:val="00714074"/>
    <w:rsid w:val="0071412B"/>
    <w:rsid w:val="00714994"/>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DAD"/>
    <w:rsid w:val="00736FD0"/>
    <w:rsid w:val="007374E6"/>
    <w:rsid w:val="00740874"/>
    <w:rsid w:val="00740D8E"/>
    <w:rsid w:val="007416F0"/>
    <w:rsid w:val="0074193F"/>
    <w:rsid w:val="00741B2B"/>
    <w:rsid w:val="00741C72"/>
    <w:rsid w:val="00742305"/>
    <w:rsid w:val="00744420"/>
    <w:rsid w:val="00744649"/>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8D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FF8"/>
    <w:rsid w:val="007D089C"/>
    <w:rsid w:val="007D1BD0"/>
    <w:rsid w:val="007D2539"/>
    <w:rsid w:val="007D423F"/>
    <w:rsid w:val="007D4883"/>
    <w:rsid w:val="007D59D5"/>
    <w:rsid w:val="007D6932"/>
    <w:rsid w:val="007D7BAA"/>
    <w:rsid w:val="007E0031"/>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545B"/>
    <w:rsid w:val="007F5D87"/>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79F"/>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519"/>
    <w:rsid w:val="0083089A"/>
    <w:rsid w:val="00832557"/>
    <w:rsid w:val="00832F89"/>
    <w:rsid w:val="008337BC"/>
    <w:rsid w:val="00834A1B"/>
    <w:rsid w:val="00834E26"/>
    <w:rsid w:val="008358F2"/>
    <w:rsid w:val="0083643C"/>
    <w:rsid w:val="0083741C"/>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6592"/>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4D7"/>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10F9"/>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2EA"/>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C6"/>
    <w:rsid w:val="00911DE4"/>
    <w:rsid w:val="00913231"/>
    <w:rsid w:val="009139F7"/>
    <w:rsid w:val="00914187"/>
    <w:rsid w:val="00914DCD"/>
    <w:rsid w:val="0091525F"/>
    <w:rsid w:val="00915449"/>
    <w:rsid w:val="00915877"/>
    <w:rsid w:val="0091604C"/>
    <w:rsid w:val="00916AA2"/>
    <w:rsid w:val="009171C7"/>
    <w:rsid w:val="0091725F"/>
    <w:rsid w:val="00917618"/>
    <w:rsid w:val="00917B88"/>
    <w:rsid w:val="00917C1B"/>
    <w:rsid w:val="00920BCE"/>
    <w:rsid w:val="0092131A"/>
    <w:rsid w:val="009215C1"/>
    <w:rsid w:val="00923D8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25A"/>
    <w:rsid w:val="00937312"/>
    <w:rsid w:val="009411CB"/>
    <w:rsid w:val="0094151E"/>
    <w:rsid w:val="00941811"/>
    <w:rsid w:val="00941F52"/>
    <w:rsid w:val="0094284A"/>
    <w:rsid w:val="00942D0C"/>
    <w:rsid w:val="00943246"/>
    <w:rsid w:val="00943F31"/>
    <w:rsid w:val="00944146"/>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1AF"/>
    <w:rsid w:val="009805A9"/>
    <w:rsid w:val="00980A41"/>
    <w:rsid w:val="00980CE0"/>
    <w:rsid w:val="00981599"/>
    <w:rsid w:val="009816F9"/>
    <w:rsid w:val="009831C2"/>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1265"/>
    <w:rsid w:val="009B1282"/>
    <w:rsid w:val="009B1D58"/>
    <w:rsid w:val="009B3459"/>
    <w:rsid w:val="009B3622"/>
    <w:rsid w:val="009B3C3B"/>
    <w:rsid w:val="009B4F78"/>
    <w:rsid w:val="009B591D"/>
    <w:rsid w:val="009B6321"/>
    <w:rsid w:val="009B6C92"/>
    <w:rsid w:val="009B7190"/>
    <w:rsid w:val="009B73EB"/>
    <w:rsid w:val="009B7A81"/>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72B"/>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FEE"/>
    <w:rsid w:val="00A4516C"/>
    <w:rsid w:val="00A471D8"/>
    <w:rsid w:val="00A474FC"/>
    <w:rsid w:val="00A47E2E"/>
    <w:rsid w:val="00A47EE2"/>
    <w:rsid w:val="00A507CB"/>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700"/>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731"/>
    <w:rsid w:val="00AE189F"/>
    <w:rsid w:val="00AE202D"/>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E4"/>
    <w:rsid w:val="00B15CAE"/>
    <w:rsid w:val="00B15E5E"/>
    <w:rsid w:val="00B16B2B"/>
    <w:rsid w:val="00B172E4"/>
    <w:rsid w:val="00B17395"/>
    <w:rsid w:val="00B20303"/>
    <w:rsid w:val="00B2044B"/>
    <w:rsid w:val="00B21044"/>
    <w:rsid w:val="00B21B15"/>
    <w:rsid w:val="00B21F30"/>
    <w:rsid w:val="00B224E8"/>
    <w:rsid w:val="00B22FC3"/>
    <w:rsid w:val="00B230C1"/>
    <w:rsid w:val="00B235AF"/>
    <w:rsid w:val="00B23D17"/>
    <w:rsid w:val="00B2523F"/>
    <w:rsid w:val="00B2597D"/>
    <w:rsid w:val="00B25CBC"/>
    <w:rsid w:val="00B2621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30E"/>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2E5"/>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525"/>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16A4"/>
    <w:rsid w:val="00BD238C"/>
    <w:rsid w:val="00BD3BE0"/>
    <w:rsid w:val="00BD4304"/>
    <w:rsid w:val="00BD502B"/>
    <w:rsid w:val="00BD514D"/>
    <w:rsid w:val="00BD59EA"/>
    <w:rsid w:val="00BD6462"/>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3FCC"/>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2738"/>
    <w:rsid w:val="00C13B52"/>
    <w:rsid w:val="00C13C71"/>
    <w:rsid w:val="00C13CDD"/>
    <w:rsid w:val="00C13DBA"/>
    <w:rsid w:val="00C14A73"/>
    <w:rsid w:val="00C14C2B"/>
    <w:rsid w:val="00C154A9"/>
    <w:rsid w:val="00C155DA"/>
    <w:rsid w:val="00C17546"/>
    <w:rsid w:val="00C17F68"/>
    <w:rsid w:val="00C20563"/>
    <w:rsid w:val="00C20B83"/>
    <w:rsid w:val="00C219FF"/>
    <w:rsid w:val="00C22360"/>
    <w:rsid w:val="00C22434"/>
    <w:rsid w:val="00C2307A"/>
    <w:rsid w:val="00C2330E"/>
    <w:rsid w:val="00C23BE8"/>
    <w:rsid w:val="00C23BF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64C"/>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755"/>
    <w:rsid w:val="00C66E18"/>
    <w:rsid w:val="00C66ED5"/>
    <w:rsid w:val="00C6727C"/>
    <w:rsid w:val="00C676D4"/>
    <w:rsid w:val="00C700A3"/>
    <w:rsid w:val="00C70159"/>
    <w:rsid w:val="00C712D0"/>
    <w:rsid w:val="00C71473"/>
    <w:rsid w:val="00C72FFE"/>
    <w:rsid w:val="00C73D73"/>
    <w:rsid w:val="00C73E69"/>
    <w:rsid w:val="00C761A5"/>
    <w:rsid w:val="00C7656C"/>
    <w:rsid w:val="00C76BB1"/>
    <w:rsid w:val="00C77AA4"/>
    <w:rsid w:val="00C77B58"/>
    <w:rsid w:val="00C77D7A"/>
    <w:rsid w:val="00C80299"/>
    <w:rsid w:val="00C80C26"/>
    <w:rsid w:val="00C80F39"/>
    <w:rsid w:val="00C814DA"/>
    <w:rsid w:val="00C82037"/>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96"/>
    <w:rsid w:val="00CA76D6"/>
    <w:rsid w:val="00CB01A0"/>
    <w:rsid w:val="00CB0587"/>
    <w:rsid w:val="00CB10B1"/>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2AFA"/>
    <w:rsid w:val="00CF3F0B"/>
    <w:rsid w:val="00CF4786"/>
    <w:rsid w:val="00CF577F"/>
    <w:rsid w:val="00CF60A0"/>
    <w:rsid w:val="00CF6539"/>
    <w:rsid w:val="00CF79F6"/>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1E1F"/>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160C"/>
    <w:rsid w:val="00D8169C"/>
    <w:rsid w:val="00D83259"/>
    <w:rsid w:val="00D8472C"/>
    <w:rsid w:val="00D84CC8"/>
    <w:rsid w:val="00D85127"/>
    <w:rsid w:val="00D854AE"/>
    <w:rsid w:val="00D85511"/>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5D34"/>
    <w:rsid w:val="00D96BA4"/>
    <w:rsid w:val="00D97929"/>
    <w:rsid w:val="00D97B4D"/>
    <w:rsid w:val="00D97D70"/>
    <w:rsid w:val="00DA19B6"/>
    <w:rsid w:val="00DA3CF4"/>
    <w:rsid w:val="00DA4396"/>
    <w:rsid w:val="00DA452A"/>
    <w:rsid w:val="00DA4CA6"/>
    <w:rsid w:val="00DA4FEE"/>
    <w:rsid w:val="00DA58DE"/>
    <w:rsid w:val="00DA5BFA"/>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B7BAF"/>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3D38"/>
    <w:rsid w:val="00DD4745"/>
    <w:rsid w:val="00DD6039"/>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16FB"/>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E2F"/>
    <w:rsid w:val="00E44FEC"/>
    <w:rsid w:val="00E45A73"/>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00B"/>
    <w:rsid w:val="00EC43C9"/>
    <w:rsid w:val="00EC4889"/>
    <w:rsid w:val="00EC560B"/>
    <w:rsid w:val="00EC56DA"/>
    <w:rsid w:val="00EC5FA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42F"/>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371"/>
    <w:rsid w:val="00F12E29"/>
    <w:rsid w:val="00F158F6"/>
    <w:rsid w:val="00F15D52"/>
    <w:rsid w:val="00F16298"/>
    <w:rsid w:val="00F163F2"/>
    <w:rsid w:val="00F172D6"/>
    <w:rsid w:val="00F205DC"/>
    <w:rsid w:val="00F20C68"/>
    <w:rsid w:val="00F2192E"/>
    <w:rsid w:val="00F22254"/>
    <w:rsid w:val="00F222B7"/>
    <w:rsid w:val="00F22854"/>
    <w:rsid w:val="00F22A44"/>
    <w:rsid w:val="00F238EC"/>
    <w:rsid w:val="00F23FBA"/>
    <w:rsid w:val="00F2409D"/>
    <w:rsid w:val="00F24C33"/>
    <w:rsid w:val="00F253AC"/>
    <w:rsid w:val="00F259D9"/>
    <w:rsid w:val="00F26D05"/>
    <w:rsid w:val="00F27BFF"/>
    <w:rsid w:val="00F27FF4"/>
    <w:rsid w:val="00F31309"/>
    <w:rsid w:val="00F31651"/>
    <w:rsid w:val="00F316E4"/>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C48"/>
    <w:rsid w:val="00F53987"/>
    <w:rsid w:val="00F53E2D"/>
    <w:rsid w:val="00F55DE1"/>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587"/>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2BF4"/>
    <w:rsid w:val="00F83519"/>
    <w:rsid w:val="00F83FC0"/>
    <w:rsid w:val="00F84482"/>
    <w:rsid w:val="00F84C80"/>
    <w:rsid w:val="00F85706"/>
    <w:rsid w:val="00F85D71"/>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721"/>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8BB"/>
    <w:rsid w:val="00FC2E72"/>
    <w:rsid w:val="00FC445D"/>
    <w:rsid w:val="00FC4905"/>
    <w:rsid w:val="00FC5199"/>
    <w:rsid w:val="00FC591D"/>
    <w:rsid w:val="00FC6115"/>
    <w:rsid w:val="00FC669A"/>
    <w:rsid w:val="00FC688D"/>
    <w:rsid w:val="00FC70F6"/>
    <w:rsid w:val="00FC7C98"/>
    <w:rsid w:val="00FD1720"/>
    <w:rsid w:val="00FD19D3"/>
    <w:rsid w:val="00FD2235"/>
    <w:rsid w:val="00FD3C83"/>
    <w:rsid w:val="00FD3C8A"/>
    <w:rsid w:val="00FD4AA9"/>
    <w:rsid w:val="00FD5066"/>
    <w:rsid w:val="00FD5746"/>
    <w:rsid w:val="00FD6A7A"/>
    <w:rsid w:val="00FD71E2"/>
    <w:rsid w:val="00FE0EE7"/>
    <w:rsid w:val="00FE118E"/>
    <w:rsid w:val="00FE27C0"/>
    <w:rsid w:val="00FE33AE"/>
    <w:rsid w:val="00FE5733"/>
    <w:rsid w:val="00FE6F95"/>
    <w:rsid w:val="00FE735E"/>
    <w:rsid w:val="00FE79D4"/>
    <w:rsid w:val="00FE7A6A"/>
    <w:rsid w:val="00FE7DF1"/>
    <w:rsid w:val="00FF02C6"/>
    <w:rsid w:val="00FF0835"/>
    <w:rsid w:val="00FF0A4B"/>
    <w:rsid w:val="00FF2310"/>
    <w:rsid w:val="00FF2D6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gentumbizuteria.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sheydonbzgq2taltqmfyc4mrygm3donzqgu"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6</Pages>
  <Words>1927</Words>
  <Characters>11509</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13410</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2025-07-11T08:49:00Z</dcterms:created>
  <dcterms:modified xsi:type="dcterms:W3CDTF">2025-07-11T08:49:00Z</dcterms:modified>
</cp:coreProperties>
</file>