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CE18281" w:rsidR="00870E31" w:rsidRPr="00814838" w:rsidRDefault="00B0478F" w:rsidP="0081483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Warszawa, dnia</w:t>
      </w:r>
      <w:r w:rsidR="003E0364" w:rsidRPr="00814838">
        <w:rPr>
          <w:rFonts w:asciiTheme="minorHAnsi" w:hAnsiTheme="minorHAnsi" w:cstheme="minorHAnsi"/>
        </w:rPr>
        <w:t xml:space="preserve"> </w:t>
      </w:r>
      <w:r w:rsidR="009749AE" w:rsidRPr="00814838">
        <w:rPr>
          <w:rFonts w:asciiTheme="minorHAnsi" w:hAnsiTheme="minorHAnsi" w:cstheme="minorHAnsi"/>
        </w:rPr>
        <w:t xml:space="preserve">24 </w:t>
      </w:r>
      <w:r w:rsidR="004F622F" w:rsidRPr="00814838">
        <w:rPr>
          <w:rFonts w:asciiTheme="minorHAnsi" w:hAnsiTheme="minorHAnsi" w:cstheme="minorHAnsi"/>
        </w:rPr>
        <w:t>marca</w:t>
      </w:r>
      <w:r w:rsidR="00D8472C" w:rsidRPr="00814838">
        <w:rPr>
          <w:rFonts w:asciiTheme="minorHAnsi" w:hAnsiTheme="minorHAnsi" w:cstheme="minorHAnsi"/>
        </w:rPr>
        <w:t xml:space="preserve"> </w:t>
      </w:r>
      <w:r w:rsidR="00640BE4" w:rsidRPr="00814838">
        <w:rPr>
          <w:rFonts w:asciiTheme="minorHAnsi" w:hAnsiTheme="minorHAnsi" w:cstheme="minorHAnsi"/>
        </w:rPr>
        <w:t>202</w:t>
      </w:r>
      <w:r w:rsidR="000C6B1C" w:rsidRPr="00814838">
        <w:rPr>
          <w:rFonts w:asciiTheme="minorHAnsi" w:hAnsiTheme="minorHAnsi" w:cstheme="minorHAnsi"/>
        </w:rPr>
        <w:t>5</w:t>
      </w:r>
      <w:r w:rsidR="00171228" w:rsidRPr="00814838">
        <w:rPr>
          <w:rFonts w:asciiTheme="minorHAnsi" w:hAnsiTheme="minorHAnsi" w:cstheme="minorHAnsi"/>
        </w:rPr>
        <w:t xml:space="preserve"> </w:t>
      </w:r>
      <w:r w:rsidR="00640BE4" w:rsidRPr="00814838">
        <w:rPr>
          <w:rFonts w:asciiTheme="minorHAnsi" w:hAnsiTheme="minorHAnsi" w:cstheme="minorHAnsi"/>
        </w:rPr>
        <w:t>r</w:t>
      </w:r>
      <w:r w:rsidRPr="00814838">
        <w:rPr>
          <w:rFonts w:asciiTheme="minorHAnsi" w:hAnsiTheme="minorHAnsi" w:cstheme="minorHAnsi"/>
        </w:rPr>
        <w:t>.</w:t>
      </w:r>
    </w:p>
    <w:p w14:paraId="56EFFB95" w14:textId="021CBA7B" w:rsidR="004E1971" w:rsidRPr="00814838" w:rsidRDefault="00E8498A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D</w:t>
      </w:r>
      <w:r w:rsidR="004F622F" w:rsidRPr="00814838">
        <w:rPr>
          <w:rFonts w:asciiTheme="minorHAnsi" w:hAnsiTheme="minorHAnsi" w:cstheme="minorHAnsi"/>
        </w:rPr>
        <w:t>P</w:t>
      </w:r>
      <w:r w:rsidRPr="00814838">
        <w:rPr>
          <w:rFonts w:asciiTheme="minorHAnsi" w:hAnsiTheme="minorHAnsi" w:cstheme="minorHAnsi"/>
        </w:rPr>
        <w:t>.8361.</w:t>
      </w:r>
      <w:r w:rsidR="000C6B1C" w:rsidRPr="00814838">
        <w:rPr>
          <w:rFonts w:asciiTheme="minorHAnsi" w:hAnsiTheme="minorHAnsi" w:cstheme="minorHAnsi"/>
        </w:rPr>
        <w:t>1</w:t>
      </w:r>
      <w:r w:rsidR="004F622F" w:rsidRPr="00814838">
        <w:rPr>
          <w:rFonts w:asciiTheme="minorHAnsi" w:hAnsiTheme="minorHAnsi" w:cstheme="minorHAnsi"/>
        </w:rPr>
        <w:t>99</w:t>
      </w:r>
      <w:r w:rsidRPr="00814838">
        <w:rPr>
          <w:rFonts w:asciiTheme="minorHAnsi" w:hAnsiTheme="minorHAnsi" w:cstheme="minorHAnsi"/>
        </w:rPr>
        <w:t>.2024</w:t>
      </w:r>
    </w:p>
    <w:p w14:paraId="5DF7FA60" w14:textId="74B6835D" w:rsidR="00EB6639" w:rsidRPr="00814838" w:rsidRDefault="00B0478F" w:rsidP="00814838">
      <w:pPr>
        <w:tabs>
          <w:tab w:val="left" w:pos="462"/>
        </w:tabs>
        <w:spacing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814838">
        <w:rPr>
          <w:rFonts w:asciiTheme="minorHAnsi" w:hAnsiTheme="minorHAnsi" w:cstheme="minorHAnsi"/>
          <w:color w:val="000000" w:themeColor="text1"/>
        </w:rPr>
        <w:t xml:space="preserve">DECYZJA </w:t>
      </w:r>
      <w:r w:rsidR="00182494" w:rsidRPr="00814838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910C87" w:rsidRPr="00814838">
        <w:rPr>
          <w:rFonts w:asciiTheme="minorHAnsi" w:hAnsiTheme="minorHAnsi" w:cstheme="minorHAnsi"/>
          <w:color w:val="000000" w:themeColor="text1"/>
          <w:spacing w:val="10"/>
        </w:rPr>
        <w:t>1</w:t>
      </w:r>
      <w:r w:rsidR="00140984" w:rsidRPr="00814838">
        <w:rPr>
          <w:rFonts w:asciiTheme="minorHAnsi" w:hAnsiTheme="minorHAnsi" w:cstheme="minorHAnsi"/>
          <w:color w:val="000000" w:themeColor="text1"/>
          <w:spacing w:val="10"/>
        </w:rPr>
        <w:t>2</w:t>
      </w:r>
      <w:r w:rsidR="00910C87" w:rsidRPr="00814838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E8498A" w:rsidRPr="00814838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182494" w:rsidRPr="00814838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910C87" w:rsidRPr="00814838">
        <w:rPr>
          <w:rFonts w:asciiTheme="minorHAnsi" w:hAnsiTheme="minorHAnsi" w:cstheme="minorHAnsi"/>
          <w:color w:val="000000" w:themeColor="text1"/>
          <w:spacing w:val="10"/>
        </w:rPr>
        <w:t>77</w:t>
      </w:r>
      <w:r w:rsidR="00E8498A" w:rsidRPr="00814838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182494" w:rsidRPr="00814838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140984" w:rsidRPr="00814838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E04C37" w:rsidRPr="00814838">
        <w:rPr>
          <w:rFonts w:asciiTheme="minorHAnsi" w:hAnsiTheme="minorHAnsi" w:cstheme="minorHAnsi"/>
          <w:color w:val="000000" w:themeColor="text1"/>
          <w:spacing w:val="10"/>
        </w:rPr>
        <w:t>.JG</w:t>
      </w:r>
    </w:p>
    <w:p w14:paraId="0D4D129D" w14:textId="542922F5" w:rsidR="00B0478F" w:rsidRPr="00814838" w:rsidRDefault="000C0A7A" w:rsidP="00814838">
      <w:pPr>
        <w:spacing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Na podstawie art. 6 ust. 1</w:t>
      </w:r>
      <w:r w:rsidR="00A0267F" w:rsidRPr="00814838">
        <w:rPr>
          <w:rFonts w:asciiTheme="minorHAnsi" w:hAnsiTheme="minorHAnsi" w:cstheme="minorHAnsi"/>
        </w:rPr>
        <w:t xml:space="preserve"> </w:t>
      </w:r>
      <w:r w:rsidR="00B0478F" w:rsidRPr="00814838">
        <w:rPr>
          <w:rFonts w:asciiTheme="minorHAnsi" w:hAnsiTheme="minorHAnsi" w:cstheme="minorHAnsi"/>
        </w:rPr>
        <w:t>ustawy z dnia 9 maja 2014</w:t>
      </w:r>
      <w:r w:rsidR="00F64B4B" w:rsidRPr="00814838">
        <w:rPr>
          <w:rFonts w:asciiTheme="minorHAnsi" w:hAnsiTheme="minorHAnsi" w:cstheme="minorHAnsi"/>
        </w:rPr>
        <w:t xml:space="preserve"> </w:t>
      </w:r>
      <w:r w:rsidR="00B0478F" w:rsidRPr="00814838">
        <w:rPr>
          <w:rFonts w:asciiTheme="minorHAnsi" w:hAnsiTheme="minorHAnsi" w:cstheme="minorHAnsi"/>
        </w:rPr>
        <w:t xml:space="preserve">r. o informowaniu o </w:t>
      </w:r>
      <w:r w:rsidR="001977DC" w:rsidRPr="00814838">
        <w:rPr>
          <w:rFonts w:asciiTheme="minorHAnsi" w:hAnsiTheme="minorHAnsi" w:cstheme="minorHAnsi"/>
        </w:rPr>
        <w:t>cenach towarów i usług</w:t>
      </w:r>
      <w:r w:rsidR="000B795F" w:rsidRPr="00814838">
        <w:rPr>
          <w:rFonts w:asciiTheme="minorHAnsi" w:hAnsiTheme="minorHAnsi" w:cstheme="minorHAnsi"/>
        </w:rPr>
        <w:br/>
      </w:r>
      <w:r w:rsidR="00E02588" w:rsidRPr="00814838">
        <w:rPr>
          <w:rFonts w:asciiTheme="minorHAnsi" w:hAnsiTheme="minorHAnsi" w:cstheme="minorHAnsi"/>
        </w:rPr>
        <w:t>(Dz.</w:t>
      </w:r>
      <w:r w:rsidR="00257178" w:rsidRPr="00814838">
        <w:rPr>
          <w:rFonts w:asciiTheme="minorHAnsi" w:hAnsiTheme="minorHAnsi" w:cstheme="minorHAnsi"/>
        </w:rPr>
        <w:t xml:space="preserve"> </w:t>
      </w:r>
      <w:r w:rsidR="00E02588" w:rsidRPr="00814838">
        <w:rPr>
          <w:rFonts w:asciiTheme="minorHAnsi" w:hAnsiTheme="minorHAnsi" w:cstheme="minorHAnsi"/>
        </w:rPr>
        <w:t>U.</w:t>
      </w:r>
      <w:r w:rsidR="0056380E" w:rsidRPr="00814838">
        <w:rPr>
          <w:rFonts w:asciiTheme="minorHAnsi" w:hAnsiTheme="minorHAnsi" w:cstheme="minorHAnsi"/>
        </w:rPr>
        <w:t xml:space="preserve"> </w:t>
      </w:r>
      <w:r w:rsidR="00E02588" w:rsidRPr="00814838">
        <w:rPr>
          <w:rFonts w:asciiTheme="minorHAnsi" w:hAnsiTheme="minorHAnsi" w:cstheme="minorHAnsi"/>
        </w:rPr>
        <w:t>z 20</w:t>
      </w:r>
      <w:r w:rsidR="00FE0EE7" w:rsidRPr="00814838">
        <w:rPr>
          <w:rFonts w:asciiTheme="minorHAnsi" w:hAnsiTheme="minorHAnsi" w:cstheme="minorHAnsi"/>
        </w:rPr>
        <w:t>23</w:t>
      </w:r>
      <w:r w:rsidR="007548D6" w:rsidRPr="00814838">
        <w:rPr>
          <w:rFonts w:asciiTheme="minorHAnsi" w:hAnsiTheme="minorHAnsi" w:cstheme="minorHAnsi"/>
        </w:rPr>
        <w:t xml:space="preserve"> </w:t>
      </w:r>
      <w:r w:rsidR="00E02588" w:rsidRPr="00814838">
        <w:rPr>
          <w:rFonts w:asciiTheme="minorHAnsi" w:hAnsiTheme="minorHAnsi" w:cstheme="minorHAnsi"/>
        </w:rPr>
        <w:t>r. poz. 1</w:t>
      </w:r>
      <w:r w:rsidR="00FE0EE7" w:rsidRPr="00814838">
        <w:rPr>
          <w:rFonts w:asciiTheme="minorHAnsi" w:hAnsiTheme="minorHAnsi" w:cstheme="minorHAnsi"/>
        </w:rPr>
        <w:t>6</w:t>
      </w:r>
      <w:r w:rsidR="00E02588" w:rsidRPr="00814838">
        <w:rPr>
          <w:rFonts w:asciiTheme="minorHAnsi" w:hAnsiTheme="minorHAnsi" w:cstheme="minorHAnsi"/>
        </w:rPr>
        <w:t>8)</w:t>
      </w:r>
      <w:r w:rsidR="00A60BB8" w:rsidRPr="00814838">
        <w:rPr>
          <w:rFonts w:asciiTheme="minorHAnsi" w:hAnsiTheme="minorHAnsi" w:cstheme="minorHAnsi"/>
        </w:rPr>
        <w:t xml:space="preserve"> </w:t>
      </w:r>
      <w:r w:rsidR="00B0478F" w:rsidRPr="00814838">
        <w:rPr>
          <w:rFonts w:asciiTheme="minorHAnsi" w:hAnsiTheme="minorHAnsi" w:cstheme="minorHAnsi"/>
        </w:rPr>
        <w:t xml:space="preserve">oraz art. 104 </w:t>
      </w:r>
      <w:r w:rsidR="00064501" w:rsidRPr="00814838">
        <w:rPr>
          <w:rFonts w:asciiTheme="minorHAnsi" w:hAnsiTheme="minorHAnsi" w:cstheme="minorHAnsi"/>
        </w:rPr>
        <w:t xml:space="preserve">§ 1 </w:t>
      </w:r>
      <w:r w:rsidR="00B0478F" w:rsidRPr="00814838">
        <w:rPr>
          <w:rFonts w:asciiTheme="minorHAnsi" w:hAnsiTheme="minorHAnsi" w:cstheme="minorHAnsi"/>
        </w:rPr>
        <w:t>ustawy z dnia 14 czerwca 1960</w:t>
      </w:r>
      <w:r w:rsidR="00550273" w:rsidRPr="00814838">
        <w:rPr>
          <w:rFonts w:asciiTheme="minorHAnsi" w:hAnsiTheme="minorHAnsi" w:cstheme="minorHAnsi"/>
        </w:rPr>
        <w:t xml:space="preserve"> </w:t>
      </w:r>
      <w:r w:rsidR="00B0478F" w:rsidRPr="00814838">
        <w:rPr>
          <w:rFonts w:asciiTheme="minorHAnsi" w:hAnsiTheme="minorHAnsi" w:cstheme="minorHAnsi"/>
        </w:rPr>
        <w:t>r. Kodeks postępowania admini</w:t>
      </w:r>
      <w:r w:rsidR="009A59C7" w:rsidRPr="00814838">
        <w:rPr>
          <w:rFonts w:asciiTheme="minorHAnsi" w:hAnsiTheme="minorHAnsi" w:cstheme="minorHAnsi"/>
        </w:rPr>
        <w:t xml:space="preserve">stracyjnego </w:t>
      </w:r>
      <w:r w:rsidR="0044051E" w:rsidRPr="00814838">
        <w:rPr>
          <w:rFonts w:asciiTheme="minorHAnsi" w:hAnsiTheme="minorHAnsi" w:cstheme="minorHAnsi"/>
        </w:rPr>
        <w:t>(</w:t>
      </w:r>
      <w:r w:rsidR="009956C0" w:rsidRPr="00814838">
        <w:rPr>
          <w:rFonts w:asciiTheme="minorHAnsi" w:hAnsiTheme="minorHAnsi" w:cstheme="minorHAnsi"/>
        </w:rPr>
        <w:t>Dz.</w:t>
      </w:r>
      <w:r w:rsidR="002C6937" w:rsidRPr="00814838">
        <w:rPr>
          <w:rFonts w:asciiTheme="minorHAnsi" w:hAnsiTheme="minorHAnsi" w:cstheme="minorHAnsi"/>
        </w:rPr>
        <w:t xml:space="preserve"> </w:t>
      </w:r>
      <w:r w:rsidR="009956C0" w:rsidRPr="00814838">
        <w:rPr>
          <w:rFonts w:asciiTheme="minorHAnsi" w:hAnsiTheme="minorHAnsi" w:cstheme="minorHAnsi"/>
        </w:rPr>
        <w:t>U. z 2024 r. poz. 572</w:t>
      </w:r>
      <w:r w:rsidR="0044051E" w:rsidRPr="00814838">
        <w:rPr>
          <w:rFonts w:asciiTheme="minorHAnsi" w:hAnsiTheme="minorHAnsi" w:cstheme="minorHAnsi"/>
        </w:rPr>
        <w:t>)</w:t>
      </w:r>
      <w:r w:rsidR="00B0478F" w:rsidRPr="00814838">
        <w:rPr>
          <w:rFonts w:asciiTheme="minorHAnsi" w:hAnsiTheme="minorHAnsi" w:cstheme="minorHAnsi"/>
        </w:rPr>
        <w:t xml:space="preserve"> </w:t>
      </w:r>
      <w:r w:rsidR="00FA15AD" w:rsidRPr="00814838">
        <w:rPr>
          <w:rFonts w:asciiTheme="minorHAnsi" w:hAnsiTheme="minorHAnsi" w:cstheme="minorHAnsi"/>
        </w:rPr>
        <w:t xml:space="preserve">po przeprowadzeniu postępowania </w:t>
      </w:r>
      <w:r w:rsidR="00B0478F" w:rsidRPr="00814838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814838" w:rsidRDefault="00303276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Mazowiecki Wojewódzki Inspektor Inspekcji Handlowej</w:t>
      </w:r>
    </w:p>
    <w:p w14:paraId="41F204BE" w14:textId="24C64C4A" w:rsidR="00954219" w:rsidRPr="00814838" w:rsidRDefault="00954219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wymierza przedsiębiorcy:</w:t>
      </w:r>
    </w:p>
    <w:p w14:paraId="5659B3BA" w14:textId="77777777" w:rsidR="006C7F22" w:rsidRPr="00814838" w:rsidRDefault="006C7F22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"DINO POLSKA" SPÓŁKA AKCYJNA</w:t>
      </w:r>
    </w:p>
    <w:p w14:paraId="6CF7F580" w14:textId="7E05B828" w:rsidR="006C7F22" w:rsidRPr="00814838" w:rsidRDefault="006C7F22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z siedzibą w Krotoszynie, ul. Ostrowska 122, 63-700 Krotoszyn</w:t>
      </w:r>
    </w:p>
    <w:p w14:paraId="260848C9" w14:textId="2F02EB05" w:rsidR="004B2357" w:rsidRPr="00814838" w:rsidRDefault="007E7CA8" w:rsidP="00814838">
      <w:pPr>
        <w:spacing w:before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 xml:space="preserve">karę pieniężną w </w:t>
      </w:r>
      <w:r w:rsidR="003E0364" w:rsidRPr="00814838">
        <w:rPr>
          <w:rFonts w:asciiTheme="minorHAnsi" w:hAnsiTheme="minorHAnsi" w:cstheme="minorHAnsi"/>
          <w:color w:val="000000" w:themeColor="text1"/>
        </w:rPr>
        <w:t xml:space="preserve">wysokości </w:t>
      </w:r>
      <w:r w:rsidR="003E0364" w:rsidRPr="00814838">
        <w:rPr>
          <w:rFonts w:asciiTheme="minorHAnsi" w:hAnsiTheme="minorHAnsi" w:cstheme="minorHAnsi"/>
        </w:rPr>
        <w:t>1</w:t>
      </w:r>
      <w:r w:rsidR="00990DE7" w:rsidRPr="00814838">
        <w:rPr>
          <w:rFonts w:asciiTheme="minorHAnsi" w:hAnsiTheme="minorHAnsi" w:cstheme="minorHAnsi"/>
        </w:rPr>
        <w:t xml:space="preserve"> </w:t>
      </w:r>
      <w:r w:rsidR="00B149E9" w:rsidRPr="00814838">
        <w:rPr>
          <w:rFonts w:asciiTheme="minorHAnsi" w:hAnsiTheme="minorHAnsi" w:cstheme="minorHAnsi"/>
        </w:rPr>
        <w:t>5</w:t>
      </w:r>
      <w:r w:rsidR="00EC7938" w:rsidRPr="00814838">
        <w:rPr>
          <w:rFonts w:asciiTheme="minorHAnsi" w:hAnsiTheme="minorHAnsi" w:cstheme="minorHAnsi"/>
        </w:rPr>
        <w:t>00</w:t>
      </w:r>
      <w:r w:rsidR="006E33EE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zł (słownie:</w:t>
      </w:r>
      <w:r w:rsidR="000E6063" w:rsidRPr="00814838">
        <w:rPr>
          <w:rFonts w:asciiTheme="minorHAnsi" w:hAnsiTheme="minorHAnsi" w:cstheme="minorHAnsi"/>
        </w:rPr>
        <w:t xml:space="preserve"> tysiąc</w:t>
      </w:r>
      <w:r w:rsidR="000006B9" w:rsidRPr="00814838">
        <w:rPr>
          <w:rFonts w:asciiTheme="minorHAnsi" w:hAnsiTheme="minorHAnsi" w:cstheme="minorHAnsi"/>
        </w:rPr>
        <w:t xml:space="preserve"> </w:t>
      </w:r>
      <w:r w:rsidR="00B149E9" w:rsidRPr="00814838">
        <w:rPr>
          <w:rFonts w:asciiTheme="minorHAnsi" w:hAnsiTheme="minorHAnsi" w:cstheme="minorHAnsi"/>
        </w:rPr>
        <w:t>pięćset</w:t>
      </w:r>
      <w:r w:rsidR="00D8472C" w:rsidRPr="00814838">
        <w:rPr>
          <w:rFonts w:asciiTheme="minorHAnsi" w:hAnsiTheme="minorHAnsi" w:cstheme="minorHAnsi"/>
        </w:rPr>
        <w:t xml:space="preserve"> </w:t>
      </w:r>
      <w:r w:rsidR="00B25CBC" w:rsidRPr="00814838">
        <w:rPr>
          <w:rFonts w:asciiTheme="minorHAnsi" w:hAnsiTheme="minorHAnsi" w:cstheme="minorHAnsi"/>
        </w:rPr>
        <w:t>złotych</w:t>
      </w:r>
      <w:r w:rsidRPr="00814838">
        <w:rPr>
          <w:rFonts w:asciiTheme="minorHAnsi" w:hAnsiTheme="minorHAnsi" w:cstheme="minorHAnsi"/>
        </w:rPr>
        <w:t xml:space="preserve">) </w:t>
      </w:r>
      <w:r w:rsidR="00C41E7A" w:rsidRPr="00814838">
        <w:rPr>
          <w:rFonts w:asciiTheme="minorHAnsi" w:hAnsiTheme="minorHAnsi" w:cstheme="minorHAnsi"/>
        </w:rPr>
        <w:t>z tytułu nie</w:t>
      </w:r>
      <w:r w:rsidR="0056380E" w:rsidRPr="00814838">
        <w:rPr>
          <w:rFonts w:asciiTheme="minorHAnsi" w:hAnsiTheme="minorHAnsi" w:cstheme="minorHAnsi"/>
        </w:rPr>
        <w:t>wykona</w:t>
      </w:r>
      <w:r w:rsidR="00C41E7A" w:rsidRPr="00814838">
        <w:rPr>
          <w:rFonts w:asciiTheme="minorHAnsi" w:hAnsiTheme="minorHAnsi" w:cstheme="minorHAnsi"/>
        </w:rPr>
        <w:t>nia obowiązku</w:t>
      </w:r>
      <w:r w:rsidR="00AC7161" w:rsidRPr="00814838">
        <w:rPr>
          <w:rFonts w:asciiTheme="minorHAnsi" w:hAnsiTheme="minorHAnsi" w:cstheme="minorHAnsi"/>
        </w:rPr>
        <w:t>,</w:t>
      </w:r>
      <w:r w:rsidR="000006B9" w:rsidRPr="00814838">
        <w:rPr>
          <w:rFonts w:asciiTheme="minorHAnsi" w:hAnsiTheme="minorHAnsi" w:cstheme="minorHAnsi"/>
        </w:rPr>
        <w:br/>
      </w:r>
      <w:r w:rsidR="00AC7161" w:rsidRPr="00814838">
        <w:rPr>
          <w:rFonts w:asciiTheme="minorHAnsi" w:hAnsiTheme="minorHAnsi" w:cstheme="minorHAnsi"/>
        </w:rPr>
        <w:t>o którym mowa w</w:t>
      </w:r>
      <w:r w:rsidR="00C41E7A" w:rsidRPr="00814838">
        <w:rPr>
          <w:rFonts w:asciiTheme="minorHAnsi" w:hAnsiTheme="minorHAnsi" w:cstheme="minorHAnsi"/>
        </w:rPr>
        <w:t xml:space="preserve"> </w:t>
      </w:r>
      <w:r w:rsidR="00547120" w:rsidRPr="00814838">
        <w:rPr>
          <w:rFonts w:asciiTheme="minorHAnsi" w:hAnsiTheme="minorHAnsi" w:cstheme="minorHAnsi"/>
        </w:rPr>
        <w:t>art. 4</w:t>
      </w:r>
      <w:r w:rsidR="008F44B6" w:rsidRPr="00814838">
        <w:rPr>
          <w:rFonts w:asciiTheme="minorHAnsi" w:hAnsiTheme="minorHAnsi" w:cstheme="minorHAnsi"/>
        </w:rPr>
        <w:t xml:space="preserve"> ust. 1</w:t>
      </w:r>
      <w:r w:rsidR="0056380E" w:rsidRPr="00814838">
        <w:rPr>
          <w:rFonts w:asciiTheme="minorHAnsi" w:hAnsiTheme="minorHAnsi" w:cstheme="minorHAnsi"/>
        </w:rPr>
        <w:t xml:space="preserve"> </w:t>
      </w:r>
      <w:r w:rsidR="00547120" w:rsidRPr="00814838">
        <w:rPr>
          <w:rFonts w:asciiTheme="minorHAnsi" w:hAnsiTheme="minorHAnsi" w:cstheme="minorHAnsi"/>
        </w:rPr>
        <w:t>ustawy</w:t>
      </w:r>
      <w:r w:rsidR="00A6030E" w:rsidRPr="00814838">
        <w:rPr>
          <w:rFonts w:asciiTheme="minorHAnsi" w:hAnsiTheme="minorHAnsi" w:cstheme="minorHAnsi"/>
        </w:rPr>
        <w:t xml:space="preserve"> z dnia 9 maja 2014</w:t>
      </w:r>
      <w:r w:rsidR="002535AC" w:rsidRPr="00814838">
        <w:rPr>
          <w:rFonts w:asciiTheme="minorHAnsi" w:hAnsiTheme="minorHAnsi" w:cstheme="minorHAnsi"/>
        </w:rPr>
        <w:t xml:space="preserve"> </w:t>
      </w:r>
      <w:r w:rsidR="00A6030E" w:rsidRPr="00814838">
        <w:rPr>
          <w:rFonts w:asciiTheme="minorHAnsi" w:hAnsiTheme="minorHAnsi" w:cstheme="minorHAnsi"/>
        </w:rPr>
        <w:t>r. o informowaniu o cenach towarów i usług</w:t>
      </w:r>
      <w:bookmarkStart w:id="0" w:name="mip33063871"/>
      <w:bookmarkEnd w:id="0"/>
      <w:r w:rsidR="007E2B0C" w:rsidRPr="00814838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="001E098F" w:rsidRPr="00814838">
        <w:rPr>
          <w:rFonts w:asciiTheme="minorHAnsi" w:hAnsiTheme="minorHAnsi" w:cstheme="minorHAnsi"/>
        </w:rPr>
        <w:t xml:space="preserve"> </w:t>
      </w:r>
    </w:p>
    <w:p w14:paraId="7D3D1AFB" w14:textId="3DE5C388" w:rsidR="00C7656C" w:rsidRPr="00814838" w:rsidRDefault="00F976B2" w:rsidP="00814838">
      <w:pPr>
        <w:spacing w:before="120"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W toku kontroli</w:t>
      </w:r>
      <w:r w:rsidR="0084274E" w:rsidRPr="00814838">
        <w:rPr>
          <w:rFonts w:asciiTheme="minorHAnsi" w:hAnsiTheme="minorHAnsi" w:cstheme="minorHAnsi"/>
        </w:rPr>
        <w:t xml:space="preserve"> przedsiębiorcy</w:t>
      </w:r>
      <w:r w:rsidR="00296BDB" w:rsidRPr="00814838">
        <w:rPr>
          <w:rFonts w:asciiTheme="minorHAnsi" w:hAnsiTheme="minorHAnsi" w:cstheme="minorHAnsi"/>
        </w:rPr>
        <w:t>,</w:t>
      </w:r>
      <w:r w:rsidR="006C7F22" w:rsidRPr="00814838">
        <w:rPr>
          <w:rFonts w:asciiTheme="minorHAnsi" w:hAnsiTheme="minorHAnsi" w:cstheme="minorHAnsi"/>
        </w:rPr>
        <w:t xml:space="preserve"> w</w:t>
      </w:r>
      <w:r w:rsidR="006E33EE" w:rsidRPr="00814838">
        <w:rPr>
          <w:rFonts w:asciiTheme="minorHAnsi" w:hAnsiTheme="minorHAnsi" w:cstheme="minorHAnsi"/>
        </w:rPr>
        <w:t xml:space="preserve"> </w:t>
      </w:r>
      <w:r w:rsidR="006C7F22" w:rsidRPr="00814838">
        <w:rPr>
          <w:rFonts w:asciiTheme="minorHAnsi" w:hAnsiTheme="minorHAnsi" w:cstheme="minorHAnsi"/>
        </w:rPr>
        <w:t>sklepie DINO przy ul. Jana Pawła II 28 w Bądkowie Kościelnym</w:t>
      </w:r>
      <w:r w:rsidR="0084274E" w:rsidRPr="00814838">
        <w:rPr>
          <w:rFonts w:asciiTheme="minorHAnsi" w:hAnsiTheme="minorHAnsi" w:cstheme="minorHAnsi"/>
        </w:rPr>
        <w:t xml:space="preserve">, zakwestionowano </w:t>
      </w:r>
      <w:r w:rsidR="006C7F22" w:rsidRPr="00814838">
        <w:rPr>
          <w:rFonts w:asciiTheme="minorHAnsi" w:hAnsiTheme="minorHAnsi" w:cstheme="minorHAnsi"/>
        </w:rPr>
        <w:t>9</w:t>
      </w:r>
      <w:r w:rsidR="0084274E" w:rsidRPr="00814838">
        <w:rPr>
          <w:rFonts w:asciiTheme="minorHAnsi" w:hAnsiTheme="minorHAnsi" w:cstheme="minorHAnsi"/>
        </w:rPr>
        <w:t xml:space="preserve"> </w:t>
      </w:r>
      <w:r w:rsidR="006C7F22" w:rsidRPr="00814838">
        <w:rPr>
          <w:rFonts w:asciiTheme="minorHAnsi" w:hAnsiTheme="minorHAnsi" w:cstheme="minorHAnsi"/>
        </w:rPr>
        <w:t xml:space="preserve">partii </w:t>
      </w:r>
      <w:r w:rsidR="0084274E" w:rsidRPr="00814838">
        <w:rPr>
          <w:rFonts w:asciiTheme="minorHAnsi" w:hAnsiTheme="minorHAnsi" w:cstheme="minorHAnsi"/>
        </w:rPr>
        <w:t>towarów</w:t>
      </w:r>
      <w:r w:rsidR="00E8498A" w:rsidRPr="00814838">
        <w:rPr>
          <w:rFonts w:asciiTheme="minorHAnsi" w:hAnsiTheme="minorHAnsi" w:cstheme="minorHAnsi"/>
        </w:rPr>
        <w:t>,</w:t>
      </w:r>
      <w:r w:rsidR="00990DE7" w:rsidRPr="00814838">
        <w:rPr>
          <w:rFonts w:asciiTheme="minorHAnsi" w:hAnsiTheme="minorHAnsi" w:cstheme="minorHAnsi"/>
        </w:rPr>
        <w:t xml:space="preserve"> z uwagi na brak uwidocznienia </w:t>
      </w:r>
      <w:r w:rsidR="0084274E" w:rsidRPr="00814838">
        <w:rPr>
          <w:rFonts w:asciiTheme="minorHAnsi" w:hAnsiTheme="minorHAnsi" w:cstheme="minorHAnsi"/>
        </w:rPr>
        <w:t>cen i cen jednostkowych</w:t>
      </w:r>
      <w:r w:rsidR="006C7F22" w:rsidRPr="00814838">
        <w:rPr>
          <w:rFonts w:asciiTheme="minorHAnsi" w:hAnsiTheme="minorHAnsi" w:cstheme="minorHAnsi"/>
        </w:rPr>
        <w:t>,</w:t>
      </w:r>
      <w:r w:rsidR="009749AE" w:rsidRPr="00814838">
        <w:rPr>
          <w:rFonts w:asciiTheme="minorHAnsi" w:hAnsiTheme="minorHAnsi" w:cstheme="minorHAnsi"/>
        </w:rPr>
        <w:br/>
      </w:r>
      <w:r w:rsidR="00E17453" w:rsidRPr="00814838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81483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1"/>
      <w:r w:rsidR="00FE0EE7" w:rsidRPr="00814838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814838">
        <w:rPr>
          <w:rFonts w:asciiTheme="minorHAnsi" w:eastAsiaTheme="minorHAnsi" w:hAnsiTheme="minorHAnsi" w:cstheme="minorHAnsi"/>
          <w:lang w:eastAsia="en-US"/>
        </w:rPr>
        <w:t>a</w:t>
      </w:r>
      <w:r w:rsidR="00B51E2D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14838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14838">
        <w:rPr>
          <w:rFonts w:asciiTheme="minorHAnsi" w:eastAsiaTheme="minorHAnsi" w:hAnsiTheme="minorHAnsi" w:cstheme="minorHAnsi"/>
          <w:lang w:eastAsia="en-US"/>
        </w:rPr>
        <w:t>r.</w:t>
      </w:r>
      <w:r w:rsidR="006C7F22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14838">
        <w:rPr>
          <w:rFonts w:asciiTheme="minorHAnsi" w:eastAsiaTheme="minorHAnsi" w:hAnsiTheme="minorHAnsi" w:cstheme="minorHAnsi"/>
          <w:lang w:eastAsia="en-US"/>
        </w:rPr>
        <w:t>o informowaniu</w:t>
      </w:r>
      <w:r w:rsidR="00990DE7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14838">
        <w:rPr>
          <w:rFonts w:asciiTheme="minorHAnsi" w:eastAsiaTheme="minorHAnsi" w:hAnsiTheme="minorHAnsi" w:cstheme="minorHAnsi"/>
          <w:lang w:eastAsia="en-US"/>
        </w:rPr>
        <w:t>o cenach towarów i usług</w:t>
      </w:r>
      <w:r w:rsidR="007A2408" w:rsidRPr="00814838">
        <w:rPr>
          <w:rFonts w:asciiTheme="minorHAnsi" w:eastAsiaTheme="minorHAnsi" w:hAnsiTheme="minorHAnsi" w:cstheme="minorHAnsi"/>
          <w:lang w:eastAsia="en-US"/>
        </w:rPr>
        <w:t>. Ponadto narusza</w:t>
      </w:r>
      <w:r w:rsidR="00B51E2D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14838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814838">
        <w:rPr>
          <w:rFonts w:asciiTheme="minorHAnsi" w:eastAsiaTheme="minorHAnsi" w:hAnsiTheme="minorHAnsi" w:cstheme="minorHAnsi"/>
          <w:lang w:eastAsia="en-US"/>
        </w:rPr>
        <w:t>3</w:t>
      </w:r>
      <w:r w:rsidR="00FE0EE7" w:rsidRPr="00814838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814838">
        <w:rPr>
          <w:rFonts w:asciiTheme="minorHAnsi" w:eastAsiaTheme="minorHAnsi" w:hAnsiTheme="minorHAnsi" w:cstheme="minorHAnsi"/>
          <w:lang w:eastAsia="en-US"/>
        </w:rPr>
        <w:t>1</w:t>
      </w:r>
      <w:r w:rsidR="00FE0EE7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14838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6C7F22" w:rsidRPr="0081483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814838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814838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3" w:name="highlightHit_2"/>
      <w:bookmarkStart w:id="4" w:name="highlightHit_3"/>
      <w:bookmarkStart w:id="5" w:name="highlightHit_4"/>
      <w:bookmarkStart w:id="6" w:name="highlightHit_5"/>
      <w:bookmarkStart w:id="7" w:name="highlightHit_6"/>
      <w:bookmarkStart w:id="8" w:name="highlightHit_7"/>
      <w:bookmarkStart w:id="9" w:name="highlightHit_8"/>
      <w:bookmarkEnd w:id="3"/>
      <w:bookmarkEnd w:id="4"/>
      <w:bookmarkEnd w:id="5"/>
      <w:bookmarkEnd w:id="6"/>
      <w:bookmarkEnd w:id="7"/>
      <w:bookmarkEnd w:id="8"/>
      <w:bookmarkEnd w:id="9"/>
      <w:r w:rsidR="00FE0EE7" w:rsidRPr="00814838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81483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14838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81483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14838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395C75" w:rsidRPr="0081483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14838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81483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14838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81483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14838">
        <w:rPr>
          <w:rFonts w:asciiTheme="minorHAnsi" w:eastAsia="Calibri Light" w:hAnsiTheme="minorHAnsi" w:cstheme="minorHAnsi"/>
          <w:kern w:val="2"/>
          <w:lang w:eastAsia="zh-CN" w:bidi="hi-IN"/>
        </w:rPr>
        <w:t>r. poz. 2776)</w:t>
      </w:r>
      <w:bookmarkEnd w:id="2"/>
      <w:r w:rsidR="00990DE7" w:rsidRPr="0081483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uzasadnienie.</w:t>
      </w:r>
    </w:p>
    <w:p w14:paraId="119A9D85" w14:textId="0E2359EA" w:rsidR="00B0478F" w:rsidRPr="00814838" w:rsidRDefault="005D309C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U Z A S A D N I E N I</w:t>
      </w:r>
      <w:r w:rsidR="00B0478F" w:rsidRPr="00814838">
        <w:rPr>
          <w:rFonts w:asciiTheme="minorHAnsi" w:hAnsiTheme="minorHAnsi" w:cstheme="minorHAnsi"/>
        </w:rPr>
        <w:t xml:space="preserve"> E</w:t>
      </w:r>
    </w:p>
    <w:p w14:paraId="1D961F84" w14:textId="4546B941" w:rsidR="006F7435" w:rsidRPr="00814838" w:rsidRDefault="00E56128" w:rsidP="00814838">
      <w:pPr>
        <w:spacing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 xml:space="preserve">W </w:t>
      </w:r>
      <w:r w:rsidR="009E4406" w:rsidRPr="00814838">
        <w:rPr>
          <w:rFonts w:asciiTheme="minorHAnsi" w:hAnsiTheme="minorHAnsi" w:cstheme="minorHAnsi"/>
        </w:rPr>
        <w:t>dni</w:t>
      </w:r>
      <w:r w:rsidR="0042608F" w:rsidRPr="00814838">
        <w:rPr>
          <w:rFonts w:asciiTheme="minorHAnsi" w:hAnsiTheme="minorHAnsi" w:cstheme="minorHAnsi"/>
        </w:rPr>
        <w:t>ach</w:t>
      </w:r>
      <w:r w:rsidR="00D8472C" w:rsidRPr="00814838">
        <w:rPr>
          <w:rFonts w:asciiTheme="minorHAnsi" w:hAnsiTheme="minorHAnsi" w:cstheme="minorHAnsi"/>
        </w:rPr>
        <w:t xml:space="preserve"> </w:t>
      </w:r>
      <w:r w:rsidR="00B149E9" w:rsidRPr="00814838">
        <w:rPr>
          <w:rFonts w:asciiTheme="minorHAnsi" w:hAnsiTheme="minorHAnsi" w:cstheme="minorHAnsi"/>
        </w:rPr>
        <w:t>09</w:t>
      </w:r>
      <w:r w:rsidR="0084274E" w:rsidRPr="00814838">
        <w:rPr>
          <w:rFonts w:asciiTheme="minorHAnsi" w:hAnsiTheme="minorHAnsi" w:cstheme="minorHAnsi"/>
        </w:rPr>
        <w:t>-</w:t>
      </w:r>
      <w:r w:rsidR="00B149E9" w:rsidRPr="00814838">
        <w:rPr>
          <w:rFonts w:asciiTheme="minorHAnsi" w:hAnsiTheme="minorHAnsi" w:cstheme="minorHAnsi"/>
        </w:rPr>
        <w:t>11</w:t>
      </w:r>
      <w:r w:rsidR="00D8472C" w:rsidRPr="00814838">
        <w:rPr>
          <w:rFonts w:asciiTheme="minorHAnsi" w:hAnsiTheme="minorHAnsi" w:cstheme="minorHAnsi"/>
        </w:rPr>
        <w:t>.</w:t>
      </w:r>
      <w:r w:rsidR="00B149E9" w:rsidRPr="00814838">
        <w:rPr>
          <w:rFonts w:asciiTheme="minorHAnsi" w:hAnsiTheme="minorHAnsi" w:cstheme="minorHAnsi"/>
        </w:rPr>
        <w:t>10</w:t>
      </w:r>
      <w:r w:rsidR="00D8472C" w:rsidRPr="00814838">
        <w:rPr>
          <w:rFonts w:asciiTheme="minorHAnsi" w:hAnsiTheme="minorHAnsi" w:cstheme="minorHAnsi"/>
        </w:rPr>
        <w:t>.</w:t>
      </w:r>
      <w:r w:rsidR="0067454E" w:rsidRPr="00814838">
        <w:rPr>
          <w:rFonts w:asciiTheme="minorHAnsi" w:hAnsiTheme="minorHAnsi" w:cstheme="minorHAnsi"/>
        </w:rPr>
        <w:t>202</w:t>
      </w:r>
      <w:r w:rsidR="007E0E98" w:rsidRPr="00814838">
        <w:rPr>
          <w:rFonts w:asciiTheme="minorHAnsi" w:hAnsiTheme="minorHAnsi" w:cstheme="minorHAnsi"/>
        </w:rPr>
        <w:t>4</w:t>
      </w:r>
      <w:r w:rsidR="0067454E" w:rsidRPr="00814838">
        <w:rPr>
          <w:rFonts w:asciiTheme="minorHAnsi" w:hAnsiTheme="minorHAnsi" w:cstheme="minorHAnsi"/>
        </w:rPr>
        <w:t xml:space="preserve"> </w:t>
      </w:r>
      <w:r w:rsidR="00F64B4B" w:rsidRPr="00814838">
        <w:rPr>
          <w:rFonts w:asciiTheme="minorHAnsi" w:hAnsiTheme="minorHAnsi" w:cstheme="minorHAnsi"/>
          <w:color w:val="000000" w:themeColor="text1"/>
        </w:rPr>
        <w:t>r</w:t>
      </w:r>
      <w:r w:rsidRPr="00814838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814838">
        <w:rPr>
          <w:rFonts w:asciiTheme="minorHAnsi" w:hAnsiTheme="minorHAnsi" w:cstheme="minorHAnsi"/>
          <w:color w:val="000000" w:themeColor="text1"/>
        </w:rPr>
        <w:t>i</w:t>
      </w:r>
      <w:r w:rsidRPr="00814838">
        <w:rPr>
          <w:rFonts w:asciiTheme="minorHAnsi" w:hAnsiTheme="minorHAnsi" w:cstheme="minorHAnsi"/>
          <w:color w:val="000000" w:themeColor="text1"/>
        </w:rPr>
        <w:t xml:space="preserve">nspektorzy </w:t>
      </w:r>
      <w:r w:rsidRPr="00814838">
        <w:rPr>
          <w:rFonts w:asciiTheme="minorHAnsi" w:hAnsiTheme="minorHAnsi" w:cstheme="minorHAnsi"/>
        </w:rPr>
        <w:t>Wojewódzkiego Inspektoratu Inspekcji Handlowej</w:t>
      </w:r>
      <w:r w:rsidR="00BF7EE7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w Warszawie</w:t>
      </w:r>
      <w:r w:rsidR="007548D6" w:rsidRPr="00814838">
        <w:rPr>
          <w:rFonts w:asciiTheme="minorHAnsi" w:hAnsiTheme="minorHAnsi" w:cstheme="minorHAnsi"/>
        </w:rPr>
        <w:t>,</w:t>
      </w:r>
      <w:r w:rsidR="009E4406" w:rsidRPr="00814838">
        <w:rPr>
          <w:rFonts w:asciiTheme="minorHAnsi" w:hAnsiTheme="minorHAnsi" w:cstheme="minorHAnsi"/>
        </w:rPr>
        <w:t xml:space="preserve"> </w:t>
      </w:r>
      <w:r w:rsidR="00990DE7" w:rsidRPr="00814838">
        <w:rPr>
          <w:rFonts w:asciiTheme="minorHAnsi" w:hAnsiTheme="minorHAnsi" w:cstheme="minorHAnsi"/>
        </w:rPr>
        <w:t xml:space="preserve">Delegatura w </w:t>
      </w:r>
      <w:r w:rsidR="004C127B" w:rsidRPr="00814838">
        <w:rPr>
          <w:rFonts w:asciiTheme="minorHAnsi" w:hAnsiTheme="minorHAnsi" w:cstheme="minorHAnsi"/>
        </w:rPr>
        <w:t>Płocku</w:t>
      </w:r>
      <w:r w:rsidR="00990DE7" w:rsidRPr="00814838">
        <w:rPr>
          <w:rFonts w:asciiTheme="minorHAnsi" w:hAnsiTheme="minorHAnsi" w:cstheme="minorHAnsi"/>
        </w:rPr>
        <w:t xml:space="preserve"> </w:t>
      </w:r>
      <w:r w:rsidR="00255953" w:rsidRPr="00814838">
        <w:rPr>
          <w:rFonts w:asciiTheme="minorHAnsi" w:hAnsiTheme="minorHAnsi" w:cstheme="minorHAnsi"/>
        </w:rPr>
        <w:t>przeprowadzili kontrolę</w:t>
      </w:r>
      <w:r w:rsidR="0067454E" w:rsidRPr="00814838">
        <w:rPr>
          <w:rFonts w:asciiTheme="minorHAnsi" w:hAnsiTheme="minorHAnsi" w:cstheme="minorHAnsi"/>
        </w:rPr>
        <w:t xml:space="preserve"> przedsiębiorcy</w:t>
      </w:r>
      <w:bookmarkStart w:id="10" w:name="_Hlk136437962"/>
      <w:r w:rsidR="00990DE7" w:rsidRPr="00814838">
        <w:rPr>
          <w:rFonts w:asciiTheme="minorHAnsi" w:hAnsiTheme="minorHAnsi" w:cstheme="minorHAnsi"/>
        </w:rPr>
        <w:t>:</w:t>
      </w:r>
      <w:r w:rsidR="00BD5FD3" w:rsidRPr="00814838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4C127B" w:rsidRPr="00814838">
        <w:rPr>
          <w:rFonts w:asciiTheme="minorHAnsi" w:hAnsiTheme="minorHAnsi" w:cstheme="minorHAnsi"/>
        </w:rPr>
        <w:t>"DINO POLSKA" SPÓŁKA AKCYJNA</w:t>
      </w:r>
      <w:r w:rsidR="004C127B" w:rsidRPr="00814838">
        <w:rPr>
          <w:rFonts w:asciiTheme="minorHAnsi" w:hAnsiTheme="minorHAnsi" w:cstheme="minorHAnsi"/>
        </w:rPr>
        <w:br/>
        <w:t>z siedzibą w Krotoszynie, ul. Ostrowska 122, 63-700 Krotoszyn.</w:t>
      </w:r>
    </w:p>
    <w:p w14:paraId="5DE943DC" w14:textId="5736D4DB" w:rsidR="00B51E2D" w:rsidRPr="00814838" w:rsidRDefault="00D8472C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W toku kontroli</w:t>
      </w:r>
      <w:r w:rsidR="003F15F1" w:rsidRPr="00814838">
        <w:rPr>
          <w:rFonts w:asciiTheme="minorHAnsi" w:hAnsiTheme="minorHAnsi" w:cstheme="minorHAnsi"/>
        </w:rPr>
        <w:t xml:space="preserve">, </w:t>
      </w:r>
      <w:bookmarkStart w:id="11" w:name="_Hlk168316687"/>
      <w:bookmarkEnd w:id="10"/>
      <w:r w:rsidR="004C127B" w:rsidRPr="00814838">
        <w:rPr>
          <w:rFonts w:asciiTheme="minorHAnsi" w:hAnsiTheme="minorHAnsi" w:cstheme="minorHAnsi"/>
        </w:rPr>
        <w:t>sklepie DINO przy ul. Jana Pawła II 28 w Bądkowie Kościelnym, zakwestionowano 9</w:t>
      </w:r>
      <w:r w:rsidR="009A1952" w:rsidRPr="00814838">
        <w:rPr>
          <w:rFonts w:asciiTheme="minorHAnsi" w:hAnsiTheme="minorHAnsi" w:cstheme="minorHAnsi"/>
        </w:rPr>
        <w:t xml:space="preserve"> </w:t>
      </w:r>
      <w:r w:rsidR="004C127B" w:rsidRPr="00814838">
        <w:rPr>
          <w:rFonts w:asciiTheme="minorHAnsi" w:hAnsiTheme="minorHAnsi" w:cstheme="minorHAnsi"/>
        </w:rPr>
        <w:t>partii</w:t>
      </w:r>
      <w:r w:rsidR="009A1952" w:rsidRPr="00814838">
        <w:rPr>
          <w:rFonts w:asciiTheme="minorHAnsi" w:hAnsiTheme="minorHAnsi" w:cstheme="minorHAnsi"/>
        </w:rPr>
        <w:t xml:space="preserve"> towarów </w:t>
      </w:r>
      <w:r w:rsidR="00B51E2D" w:rsidRPr="00814838">
        <w:rPr>
          <w:rFonts w:asciiTheme="minorHAnsi" w:hAnsiTheme="minorHAnsi" w:cstheme="minorHAnsi"/>
        </w:rPr>
        <w:t>tj.:</w:t>
      </w:r>
      <w:bookmarkEnd w:id="11"/>
    </w:p>
    <w:p w14:paraId="7D1909FF" w14:textId="77777777" w:rsidR="004C127B" w:rsidRPr="00814838" w:rsidRDefault="004C127B" w:rsidP="00814838">
      <w:pPr>
        <w:pStyle w:val="Standard"/>
        <w:numPr>
          <w:ilvl w:val="0"/>
          <w:numId w:val="29"/>
        </w:numPr>
        <w:spacing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814838">
        <w:rPr>
          <w:rFonts w:asciiTheme="minorHAnsi" w:hAnsiTheme="minorHAnsi" w:cstheme="minorHAnsi"/>
          <w:color w:val="000000"/>
        </w:rPr>
        <w:t xml:space="preserve">Ketchup łagodny </w:t>
      </w:r>
      <w:proofErr w:type="spellStart"/>
      <w:r w:rsidRPr="00814838">
        <w:rPr>
          <w:rFonts w:asciiTheme="minorHAnsi" w:hAnsiTheme="minorHAnsi" w:cstheme="minorHAnsi"/>
          <w:color w:val="000000"/>
        </w:rPr>
        <w:t>Dawtona</w:t>
      </w:r>
      <w:proofErr w:type="spellEnd"/>
      <w:r w:rsidRPr="00814838">
        <w:rPr>
          <w:rFonts w:asciiTheme="minorHAnsi" w:hAnsiTheme="minorHAnsi" w:cstheme="minorHAnsi"/>
          <w:color w:val="000000"/>
        </w:rPr>
        <w:t xml:space="preserve"> bez konserwantów 100 g.</w:t>
      </w:r>
    </w:p>
    <w:p w14:paraId="44A184E8" w14:textId="77777777" w:rsidR="004C127B" w:rsidRPr="00814838" w:rsidRDefault="004C127B" w:rsidP="00814838">
      <w:pPr>
        <w:pStyle w:val="Standard"/>
        <w:numPr>
          <w:ilvl w:val="0"/>
          <w:numId w:val="29"/>
        </w:numPr>
        <w:spacing w:line="360" w:lineRule="auto"/>
        <w:ind w:left="641" w:hanging="357"/>
        <w:textAlignment w:val="baseline"/>
        <w:rPr>
          <w:rFonts w:asciiTheme="minorHAnsi" w:hAnsiTheme="minorHAnsi" w:cstheme="minorHAnsi"/>
          <w:color w:val="000000"/>
        </w:rPr>
      </w:pPr>
      <w:r w:rsidRPr="00814838">
        <w:rPr>
          <w:rFonts w:asciiTheme="minorHAnsi" w:hAnsiTheme="minorHAnsi" w:cstheme="minorHAnsi"/>
          <w:color w:val="000000"/>
        </w:rPr>
        <w:t xml:space="preserve">Gazowany napój energetyczny </w:t>
      </w:r>
      <w:proofErr w:type="spellStart"/>
      <w:r w:rsidRPr="00814838">
        <w:rPr>
          <w:rFonts w:asciiTheme="minorHAnsi" w:hAnsiTheme="minorHAnsi" w:cstheme="minorHAnsi"/>
          <w:color w:val="000000"/>
        </w:rPr>
        <w:t>MфNSTER</w:t>
      </w:r>
      <w:proofErr w:type="spellEnd"/>
      <w:r w:rsidRPr="00814838">
        <w:rPr>
          <w:rFonts w:asciiTheme="minorHAnsi" w:hAnsiTheme="minorHAnsi" w:cstheme="minorHAnsi"/>
          <w:color w:val="000000"/>
        </w:rPr>
        <w:t xml:space="preserve"> ENERGY, 500 ml,</w:t>
      </w:r>
    </w:p>
    <w:p w14:paraId="03748922" w14:textId="77777777" w:rsidR="004C127B" w:rsidRPr="00814838" w:rsidRDefault="004C127B" w:rsidP="00814838">
      <w:pPr>
        <w:pStyle w:val="Standard"/>
        <w:numPr>
          <w:ilvl w:val="0"/>
          <w:numId w:val="29"/>
        </w:numPr>
        <w:spacing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814838">
        <w:rPr>
          <w:rFonts w:asciiTheme="minorHAnsi" w:hAnsiTheme="minorHAnsi" w:cstheme="minorHAnsi"/>
          <w:color w:val="000000"/>
        </w:rPr>
        <w:lastRenderedPageBreak/>
        <w:t xml:space="preserve">Gazowany napój energetyczny </w:t>
      </w:r>
      <w:proofErr w:type="spellStart"/>
      <w:r w:rsidRPr="00814838">
        <w:rPr>
          <w:rFonts w:asciiTheme="minorHAnsi" w:hAnsiTheme="minorHAnsi" w:cstheme="minorHAnsi"/>
          <w:color w:val="000000"/>
        </w:rPr>
        <w:t>MфNSTER</w:t>
      </w:r>
      <w:proofErr w:type="spellEnd"/>
      <w:r w:rsidRPr="00814838">
        <w:rPr>
          <w:rFonts w:asciiTheme="minorHAnsi" w:hAnsiTheme="minorHAnsi" w:cstheme="minorHAnsi"/>
          <w:color w:val="000000"/>
        </w:rPr>
        <w:t xml:space="preserve"> ENERGY ULTRA ROSA, 500 ml,</w:t>
      </w:r>
    </w:p>
    <w:p w14:paraId="28BD9074" w14:textId="77777777" w:rsidR="004C127B" w:rsidRPr="00814838" w:rsidRDefault="004C127B" w:rsidP="00814838">
      <w:pPr>
        <w:pStyle w:val="Standard"/>
        <w:numPr>
          <w:ilvl w:val="0"/>
          <w:numId w:val="29"/>
        </w:numPr>
        <w:spacing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814838">
        <w:rPr>
          <w:rFonts w:asciiTheme="minorHAnsi" w:hAnsiTheme="minorHAnsi" w:cstheme="minorHAnsi"/>
          <w:color w:val="000000"/>
        </w:rPr>
        <w:t xml:space="preserve">Gazowany napój energetyczny </w:t>
      </w:r>
      <w:proofErr w:type="spellStart"/>
      <w:r w:rsidRPr="00814838">
        <w:rPr>
          <w:rFonts w:asciiTheme="minorHAnsi" w:hAnsiTheme="minorHAnsi" w:cstheme="minorHAnsi"/>
          <w:color w:val="000000"/>
        </w:rPr>
        <w:t>MфNSTER</w:t>
      </w:r>
      <w:proofErr w:type="spellEnd"/>
      <w:r w:rsidRPr="00814838">
        <w:rPr>
          <w:rFonts w:asciiTheme="minorHAnsi" w:hAnsiTheme="minorHAnsi" w:cstheme="minorHAnsi"/>
          <w:color w:val="000000"/>
        </w:rPr>
        <w:t xml:space="preserve"> ENERGY THE DOCTOR, 500 ml,</w:t>
      </w:r>
    </w:p>
    <w:p w14:paraId="0B5B8756" w14:textId="77777777" w:rsidR="004C127B" w:rsidRPr="00814838" w:rsidRDefault="004C127B" w:rsidP="00814838">
      <w:pPr>
        <w:pStyle w:val="Standard"/>
        <w:numPr>
          <w:ilvl w:val="0"/>
          <w:numId w:val="29"/>
        </w:numPr>
        <w:spacing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814838">
        <w:rPr>
          <w:rFonts w:asciiTheme="minorHAnsi" w:hAnsiTheme="minorHAnsi" w:cstheme="minorHAnsi"/>
          <w:color w:val="000000"/>
        </w:rPr>
        <w:t xml:space="preserve">Naturalna woda mineralna częściowo odgazowana CECHINI MUSZYNA </w:t>
      </w:r>
      <w:proofErr w:type="spellStart"/>
      <w:r w:rsidRPr="00814838">
        <w:rPr>
          <w:rFonts w:asciiTheme="minorHAnsi" w:hAnsiTheme="minorHAnsi" w:cstheme="minorHAnsi"/>
          <w:color w:val="000000"/>
        </w:rPr>
        <w:t>Frizzante</w:t>
      </w:r>
      <w:proofErr w:type="spellEnd"/>
      <w:r w:rsidRPr="00814838">
        <w:rPr>
          <w:rFonts w:asciiTheme="minorHAnsi" w:hAnsiTheme="minorHAnsi" w:cstheme="minorHAnsi"/>
          <w:color w:val="000000"/>
        </w:rPr>
        <w:t>, 750 ml,</w:t>
      </w:r>
    </w:p>
    <w:p w14:paraId="5163B5DF" w14:textId="77777777" w:rsidR="004C127B" w:rsidRPr="00814838" w:rsidRDefault="004C127B" w:rsidP="00814838">
      <w:pPr>
        <w:pStyle w:val="Standard"/>
        <w:numPr>
          <w:ilvl w:val="0"/>
          <w:numId w:val="29"/>
        </w:numPr>
        <w:spacing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814838">
        <w:rPr>
          <w:rFonts w:asciiTheme="minorHAnsi" w:hAnsiTheme="minorHAnsi" w:cstheme="minorHAnsi"/>
          <w:color w:val="000000"/>
        </w:rPr>
        <w:t>Pieprz czarny mielony Prymat 20 g,</w:t>
      </w:r>
    </w:p>
    <w:p w14:paraId="79451EB9" w14:textId="77777777" w:rsidR="004C127B" w:rsidRPr="00814838" w:rsidRDefault="004C127B" w:rsidP="00814838">
      <w:pPr>
        <w:pStyle w:val="Standard"/>
        <w:numPr>
          <w:ilvl w:val="0"/>
          <w:numId w:val="29"/>
        </w:numPr>
        <w:spacing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814838">
        <w:rPr>
          <w:rFonts w:asciiTheme="minorHAnsi" w:hAnsiTheme="minorHAnsi" w:cstheme="minorHAnsi"/>
          <w:color w:val="000000"/>
        </w:rPr>
        <w:t>Marynata o smaku PIWA z MIODEM Prymat 20 g,</w:t>
      </w:r>
    </w:p>
    <w:p w14:paraId="33D7F2C7" w14:textId="77777777" w:rsidR="004C127B" w:rsidRPr="00814838" w:rsidRDefault="004C127B" w:rsidP="00814838">
      <w:pPr>
        <w:pStyle w:val="Standard"/>
        <w:numPr>
          <w:ilvl w:val="0"/>
          <w:numId w:val="29"/>
        </w:numPr>
        <w:spacing w:line="360" w:lineRule="auto"/>
        <w:ind w:left="641" w:hanging="357"/>
        <w:textAlignment w:val="baseline"/>
        <w:rPr>
          <w:rFonts w:asciiTheme="minorHAnsi" w:hAnsiTheme="minorHAnsi" w:cstheme="minorHAnsi"/>
          <w:color w:val="000000"/>
        </w:rPr>
      </w:pPr>
      <w:r w:rsidRPr="00814838">
        <w:rPr>
          <w:rFonts w:asciiTheme="minorHAnsi" w:hAnsiTheme="minorHAnsi" w:cstheme="minorHAnsi"/>
          <w:color w:val="000000"/>
        </w:rPr>
        <w:t>Cynamon mielony Prymat 15 g,</w:t>
      </w:r>
    </w:p>
    <w:p w14:paraId="005B1F6B" w14:textId="5381C10D" w:rsidR="004C127B" w:rsidRPr="00814838" w:rsidRDefault="004C127B" w:rsidP="00814838">
      <w:pPr>
        <w:pStyle w:val="Standard"/>
        <w:numPr>
          <w:ilvl w:val="0"/>
          <w:numId w:val="29"/>
        </w:numPr>
        <w:spacing w:line="360" w:lineRule="auto"/>
        <w:ind w:left="641" w:hanging="357"/>
        <w:textAlignment w:val="baseline"/>
        <w:rPr>
          <w:rFonts w:asciiTheme="minorHAnsi" w:hAnsiTheme="minorHAnsi" w:cstheme="minorHAnsi"/>
          <w:color w:val="000000"/>
        </w:rPr>
      </w:pPr>
      <w:r w:rsidRPr="00814838">
        <w:rPr>
          <w:rFonts w:asciiTheme="minorHAnsi" w:hAnsiTheme="minorHAnsi" w:cstheme="minorHAnsi"/>
          <w:color w:val="000000"/>
        </w:rPr>
        <w:t>Liść laurowy suszony Natural 6 g</w:t>
      </w:r>
    </w:p>
    <w:p w14:paraId="0630FC66" w14:textId="2CE16B44" w:rsidR="000B1010" w:rsidRPr="00814838" w:rsidRDefault="000B1010" w:rsidP="00814838">
      <w:pPr>
        <w:spacing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 xml:space="preserve">W miejscu sprzedaży detalicznej </w:t>
      </w:r>
      <w:r w:rsidR="005C07AD" w:rsidRPr="00814838">
        <w:rPr>
          <w:rFonts w:asciiTheme="minorHAnsi" w:hAnsiTheme="minorHAnsi" w:cstheme="minorHAnsi"/>
        </w:rPr>
        <w:t xml:space="preserve">ww. towarów stwierdzono </w:t>
      </w:r>
      <w:r w:rsidR="004C127B" w:rsidRPr="00814838">
        <w:rPr>
          <w:rFonts w:asciiTheme="minorHAnsi" w:hAnsiTheme="minorHAnsi" w:cstheme="minorHAnsi"/>
        </w:rPr>
        <w:t>brak uwidocznienia</w:t>
      </w:r>
      <w:r w:rsidR="009749AE" w:rsidRPr="00814838">
        <w:rPr>
          <w:rFonts w:asciiTheme="minorHAnsi" w:hAnsiTheme="minorHAnsi" w:cstheme="minorHAnsi"/>
        </w:rPr>
        <w:t xml:space="preserve"> ich</w:t>
      </w:r>
      <w:r w:rsidR="004C127B" w:rsidRPr="00814838">
        <w:rPr>
          <w:rFonts w:asciiTheme="minorHAnsi" w:hAnsiTheme="minorHAnsi" w:cstheme="minorHAnsi"/>
        </w:rPr>
        <w:t xml:space="preserve"> cen  (dot. wszystkich pozycji)</w:t>
      </w:r>
      <w:r w:rsidR="009749AE" w:rsidRPr="00814838">
        <w:rPr>
          <w:rFonts w:asciiTheme="minorHAnsi" w:hAnsiTheme="minorHAnsi" w:cstheme="minorHAnsi"/>
        </w:rPr>
        <w:t xml:space="preserve"> </w:t>
      </w:r>
      <w:r w:rsidR="004C127B" w:rsidRPr="00814838">
        <w:rPr>
          <w:rFonts w:asciiTheme="minorHAnsi" w:hAnsiTheme="minorHAnsi" w:cstheme="minorHAnsi"/>
        </w:rPr>
        <w:t>i cen jednostkowych (dot. poz. 2-9), co narusza art. 4 ust. 1 ustawy z dnia 9 maja 2014 r.</w:t>
      </w:r>
      <w:r w:rsidR="009749AE" w:rsidRPr="00814838">
        <w:rPr>
          <w:rFonts w:asciiTheme="minorHAnsi" w:hAnsiTheme="minorHAnsi" w:cstheme="minorHAnsi"/>
        </w:rPr>
        <w:br/>
      </w:r>
      <w:r w:rsidR="004C127B" w:rsidRPr="00814838">
        <w:rPr>
          <w:rFonts w:asciiTheme="minorHAnsi" w:hAnsiTheme="minorHAnsi" w:cstheme="minorHAnsi"/>
        </w:rPr>
        <w:t>o informowaniu</w:t>
      </w:r>
      <w:r w:rsidR="009749AE" w:rsidRPr="00814838">
        <w:rPr>
          <w:rFonts w:asciiTheme="minorHAnsi" w:hAnsiTheme="minorHAnsi" w:cstheme="minorHAnsi"/>
        </w:rPr>
        <w:t xml:space="preserve"> </w:t>
      </w:r>
      <w:r w:rsidR="004C127B" w:rsidRPr="00814838">
        <w:rPr>
          <w:rFonts w:asciiTheme="minorHAnsi" w:hAnsiTheme="minorHAnsi" w:cstheme="minorHAnsi"/>
        </w:rPr>
        <w:t>o cenach towarów i usług. Ponadto narusza § 3 ust. 1 rozporządzenia Ministra Rozwoju i Technologii w sprawie uwidaczniania cen towarów i usług</w:t>
      </w:r>
      <w:r w:rsidR="002756AD" w:rsidRPr="00814838">
        <w:rPr>
          <w:rFonts w:asciiTheme="minorHAnsi" w:hAnsiTheme="minorHAnsi" w:cstheme="minorHAnsi"/>
        </w:rPr>
        <w:t xml:space="preserve">. </w:t>
      </w:r>
    </w:p>
    <w:p w14:paraId="3B524E8D" w14:textId="19A13668" w:rsidR="009F001C" w:rsidRPr="00814838" w:rsidRDefault="009F001C" w:rsidP="00814838">
      <w:pPr>
        <w:spacing w:before="120"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814838">
        <w:rPr>
          <w:rFonts w:asciiTheme="minorHAnsi" w:hAnsiTheme="minorHAnsi" w:cstheme="minorHAnsi"/>
        </w:rPr>
        <w:t>, co następuje.</w:t>
      </w:r>
    </w:p>
    <w:p w14:paraId="5838365D" w14:textId="77777777" w:rsidR="009749AE" w:rsidRPr="00814838" w:rsidRDefault="00362393" w:rsidP="00814838">
      <w:pPr>
        <w:spacing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Zgodnie z art. 4 ust. 1</w:t>
      </w:r>
      <w:r w:rsidR="000B1010" w:rsidRPr="00814838">
        <w:rPr>
          <w:rFonts w:asciiTheme="minorHAnsi" w:hAnsiTheme="minorHAnsi" w:cstheme="minorHAnsi"/>
        </w:rPr>
        <w:t xml:space="preserve"> </w:t>
      </w:r>
      <w:r w:rsidR="00405C7E" w:rsidRPr="00814838">
        <w:rPr>
          <w:rFonts w:asciiTheme="minorHAnsi" w:hAnsiTheme="minorHAnsi" w:cstheme="minorHAnsi"/>
        </w:rPr>
        <w:t>ustawy z dnia 9 maja 2014</w:t>
      </w:r>
      <w:r w:rsidR="006A546A" w:rsidRPr="00814838">
        <w:rPr>
          <w:rFonts w:asciiTheme="minorHAnsi" w:hAnsiTheme="minorHAnsi" w:cstheme="minorHAnsi"/>
        </w:rPr>
        <w:t xml:space="preserve"> </w:t>
      </w:r>
      <w:r w:rsidR="00405C7E" w:rsidRPr="00814838">
        <w:rPr>
          <w:rFonts w:asciiTheme="minorHAnsi" w:hAnsiTheme="minorHAnsi" w:cstheme="minorHAnsi"/>
        </w:rPr>
        <w:t>r. o informowaniu o cenach towarów i usług</w:t>
      </w:r>
      <w:r w:rsidR="00054ECC" w:rsidRPr="00814838">
        <w:rPr>
          <w:rFonts w:asciiTheme="minorHAnsi" w:hAnsiTheme="minorHAnsi" w:cstheme="minorHAnsi"/>
        </w:rPr>
        <w:t>,</w:t>
      </w:r>
      <w:r w:rsidR="00405C7E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814838">
        <w:rPr>
          <w:rFonts w:asciiTheme="minorHAnsi" w:hAnsiTheme="minorHAnsi" w:cstheme="minorHAnsi"/>
        </w:rPr>
        <w:t xml:space="preserve"> </w:t>
      </w:r>
    </w:p>
    <w:p w14:paraId="4DDAC6E2" w14:textId="1EA0496C" w:rsidR="009749AE" w:rsidRPr="00814838" w:rsidRDefault="008242C5" w:rsidP="00814838">
      <w:pPr>
        <w:spacing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Za cenę</w:t>
      </w:r>
      <w:r w:rsidR="00405C7E" w:rsidRPr="00814838">
        <w:rPr>
          <w:rFonts w:asciiTheme="minorHAnsi" w:hAnsiTheme="minorHAnsi" w:cstheme="minorHAnsi"/>
        </w:rPr>
        <w:t>,</w:t>
      </w:r>
      <w:r w:rsidRPr="00814838">
        <w:rPr>
          <w:rFonts w:asciiTheme="minorHAnsi" w:hAnsiTheme="minorHAnsi" w:cstheme="minorHAnsi"/>
        </w:rPr>
        <w:t xml:space="preserve"> zgodnie z art. 3 ust. 1 pkt 1 </w:t>
      </w:r>
      <w:r w:rsidR="004056F2" w:rsidRPr="00814838">
        <w:rPr>
          <w:rFonts w:asciiTheme="minorHAnsi" w:hAnsiTheme="minorHAnsi" w:cstheme="minorHAnsi"/>
        </w:rPr>
        <w:t xml:space="preserve">ww. </w:t>
      </w:r>
      <w:r w:rsidRPr="00814838">
        <w:rPr>
          <w:rFonts w:asciiTheme="minorHAnsi" w:hAnsiTheme="minorHAnsi" w:cstheme="minorHAnsi"/>
        </w:rPr>
        <w:t>ustawy</w:t>
      </w:r>
      <w:r w:rsidR="004056F2" w:rsidRPr="00814838">
        <w:rPr>
          <w:rFonts w:asciiTheme="minorHAnsi" w:hAnsiTheme="minorHAnsi" w:cstheme="minorHAnsi"/>
        </w:rPr>
        <w:t>, uznaje</w:t>
      </w:r>
      <w:r w:rsidRPr="00814838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814838">
        <w:rPr>
          <w:rFonts w:asciiTheme="minorHAnsi" w:hAnsiTheme="minorHAnsi" w:cstheme="minorHAnsi"/>
        </w:rPr>
        <w:t xml:space="preserve"> </w:t>
      </w:r>
      <w:r w:rsidR="0027081A" w:rsidRPr="00814838">
        <w:rPr>
          <w:rFonts w:asciiTheme="minorHAnsi" w:hAnsiTheme="minorHAnsi" w:cstheme="minorHAnsi"/>
        </w:rPr>
        <w:t>Natomiast s</w:t>
      </w:r>
      <w:r w:rsidR="0073440B" w:rsidRPr="00814838">
        <w:rPr>
          <w:rFonts w:asciiTheme="minorHAnsi" w:hAnsiTheme="minorHAnsi" w:cstheme="minorHAnsi"/>
        </w:rPr>
        <w:t>tosownie</w:t>
      </w:r>
      <w:r w:rsidR="00102863" w:rsidRPr="00814838">
        <w:rPr>
          <w:rFonts w:asciiTheme="minorHAnsi" w:hAnsiTheme="minorHAnsi" w:cstheme="minorHAnsi"/>
        </w:rPr>
        <w:t xml:space="preserve"> </w:t>
      </w:r>
      <w:r w:rsidR="0073440B" w:rsidRPr="00814838">
        <w:rPr>
          <w:rFonts w:asciiTheme="minorHAnsi" w:hAnsiTheme="minorHAnsi" w:cstheme="minorHAnsi"/>
        </w:rPr>
        <w:t xml:space="preserve">do art. 3 ust. 1 pkt 2 </w:t>
      </w:r>
      <w:r w:rsidR="002C6937" w:rsidRPr="00814838">
        <w:rPr>
          <w:rFonts w:asciiTheme="minorHAnsi" w:hAnsiTheme="minorHAnsi" w:cstheme="minorHAnsi"/>
        </w:rPr>
        <w:t>tej</w:t>
      </w:r>
      <w:r w:rsidR="0073440B" w:rsidRPr="00814838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9749AE" w:rsidRPr="00814838">
        <w:rPr>
          <w:rFonts w:asciiTheme="minorHAnsi" w:hAnsiTheme="minorHAnsi" w:cstheme="minorHAnsi"/>
        </w:rPr>
        <w:br/>
      </w:r>
      <w:r w:rsidR="0073440B" w:rsidRPr="00814838">
        <w:rPr>
          <w:rFonts w:asciiTheme="minorHAnsi" w:hAnsiTheme="minorHAnsi" w:cstheme="minorHAnsi"/>
        </w:rPr>
        <w:t>w rozumieniu przepisów o miarach.</w:t>
      </w:r>
      <w:r w:rsidR="00102863" w:rsidRPr="00814838">
        <w:rPr>
          <w:rFonts w:asciiTheme="minorHAnsi" w:hAnsiTheme="minorHAnsi" w:cstheme="minorHAnsi"/>
        </w:rPr>
        <w:t xml:space="preserve"> </w:t>
      </w:r>
    </w:p>
    <w:p w14:paraId="16B70561" w14:textId="4D4F60E7" w:rsidR="009749AE" w:rsidRPr="00814838" w:rsidRDefault="0010520E" w:rsidP="00814838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4838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4838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4838">
        <w:rPr>
          <w:rFonts w:asciiTheme="minorHAnsi" w:eastAsiaTheme="minorHAnsi" w:hAnsiTheme="minorHAnsi" w:cstheme="minorHAnsi"/>
          <w:lang w:eastAsia="en-US"/>
        </w:rPr>
        <w:t>dla konsumentów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>.</w:t>
      </w:r>
    </w:p>
    <w:p w14:paraId="52713380" w14:textId="0BA418CF" w:rsidR="00DB4734" w:rsidRPr="00814838" w:rsidRDefault="00B149E9" w:rsidP="00814838">
      <w:pPr>
        <w:spacing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eastAsiaTheme="minorHAnsi" w:hAnsiTheme="minorHAnsi" w:cstheme="minorHAnsi"/>
          <w:lang w:eastAsia="en-US"/>
        </w:rPr>
        <w:t xml:space="preserve">W myśl przepisu § 4 ust. 1 pkt 1 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>i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2 ww. rozporządzenia, cena jednostkowa dotyczy odpowiednio ceny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br/>
      </w:r>
      <w:r w:rsidRPr="00814838">
        <w:rPr>
          <w:rFonts w:asciiTheme="minorHAnsi" w:eastAsiaTheme="minorHAnsi" w:hAnsiTheme="minorHAnsi" w:cstheme="minorHAnsi"/>
          <w:lang w:eastAsia="en-US"/>
        </w:rPr>
        <w:t>za: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4838">
        <w:rPr>
          <w:rFonts w:asciiTheme="minorHAnsi" w:eastAsiaTheme="minorHAnsi" w:hAnsiTheme="minorHAnsi" w:cstheme="minorHAnsi"/>
          <w:lang w:eastAsia="en-US"/>
        </w:rPr>
        <w:t>litr lub metr sześcienny - dla towaru przeznaczonego do sprzedaży według objętości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 xml:space="preserve"> oraz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kilogram lub tonę - dla towaru przeznaczonego do sprzedaży według masy.</w:t>
      </w:r>
    </w:p>
    <w:p w14:paraId="23020DDA" w14:textId="3402C664" w:rsidR="00431328" w:rsidRPr="00814838" w:rsidRDefault="00413AC8" w:rsidP="00814838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lastRenderedPageBreak/>
        <w:t xml:space="preserve">Zgodnie z art. 6 ust. 1 </w:t>
      </w:r>
      <w:r w:rsidR="0027081A" w:rsidRPr="00814838">
        <w:rPr>
          <w:rFonts w:asciiTheme="minorHAnsi" w:hAnsiTheme="minorHAnsi" w:cstheme="minorHAnsi"/>
        </w:rPr>
        <w:t xml:space="preserve">ww. </w:t>
      </w:r>
      <w:r w:rsidRPr="00814838">
        <w:rPr>
          <w:rFonts w:asciiTheme="minorHAnsi" w:hAnsiTheme="minorHAnsi" w:cstheme="minorHAnsi"/>
        </w:rPr>
        <w:t>ustawy do przestrzegania</w:t>
      </w:r>
      <w:r w:rsidR="00496777" w:rsidRPr="00814838">
        <w:rPr>
          <w:rFonts w:asciiTheme="minorHAnsi" w:hAnsiTheme="minorHAnsi" w:cstheme="minorHAnsi"/>
        </w:rPr>
        <w:t xml:space="preserve"> ww.</w:t>
      </w:r>
      <w:r w:rsidRPr="00814838">
        <w:rPr>
          <w:rFonts w:asciiTheme="minorHAnsi" w:hAnsiTheme="minorHAnsi" w:cstheme="minorHAnsi"/>
        </w:rPr>
        <w:t xml:space="preserve"> obowiązków zobowiązany jest przedsiębiorca.</w:t>
      </w:r>
      <w:r w:rsidR="004C127B" w:rsidRPr="00814838">
        <w:rPr>
          <w:rFonts w:asciiTheme="minorHAnsi" w:hAnsiTheme="minorHAnsi" w:cstheme="minorHAnsi"/>
        </w:rPr>
        <w:br/>
      </w:r>
      <w:r w:rsidR="002B2A27" w:rsidRPr="00814838">
        <w:rPr>
          <w:rFonts w:asciiTheme="minorHAnsi" w:hAnsiTheme="minorHAnsi" w:cstheme="minorHAnsi"/>
        </w:rPr>
        <w:t>Mając powyższe na uwadze należy stwierdzić,</w:t>
      </w:r>
      <w:r w:rsidR="006A546A" w:rsidRPr="00814838">
        <w:rPr>
          <w:rFonts w:asciiTheme="minorHAnsi" w:hAnsiTheme="minorHAnsi" w:cstheme="minorHAnsi"/>
        </w:rPr>
        <w:t xml:space="preserve"> że </w:t>
      </w:r>
      <w:r w:rsidR="0067454E" w:rsidRPr="00814838">
        <w:rPr>
          <w:rFonts w:asciiTheme="minorHAnsi" w:hAnsiTheme="minorHAnsi" w:cstheme="minorHAnsi"/>
        </w:rPr>
        <w:t>przedsiębiorca</w:t>
      </w:r>
      <w:r w:rsidR="00E80556" w:rsidRPr="00814838">
        <w:rPr>
          <w:rFonts w:asciiTheme="minorHAnsi" w:hAnsiTheme="minorHAnsi" w:cstheme="minorHAnsi"/>
        </w:rPr>
        <w:t>:</w:t>
      </w:r>
      <w:r w:rsidR="00E17453" w:rsidRPr="00814838">
        <w:rPr>
          <w:rFonts w:asciiTheme="minorHAnsi" w:hAnsiTheme="minorHAnsi" w:cstheme="minorHAnsi"/>
        </w:rPr>
        <w:t xml:space="preserve"> </w:t>
      </w:r>
      <w:r w:rsidR="004C127B" w:rsidRPr="00814838">
        <w:rPr>
          <w:rFonts w:asciiTheme="minorHAnsi" w:hAnsiTheme="minorHAnsi" w:cstheme="minorHAnsi"/>
        </w:rPr>
        <w:t>"DINO POLSKA" SPÓŁKA AKCYJNA</w:t>
      </w:r>
      <w:r w:rsidR="004C127B" w:rsidRPr="00814838">
        <w:rPr>
          <w:rFonts w:asciiTheme="minorHAnsi" w:hAnsiTheme="minorHAnsi" w:cstheme="minorHAnsi"/>
        </w:rPr>
        <w:br/>
        <w:t>z siedzibą w Krotoszynie, ul. Ostrowska 122, 63-700 Krotoszyn,</w:t>
      </w:r>
      <w:r w:rsidR="004C127B" w:rsidRPr="0081483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3440B" w:rsidRPr="00814838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FD2FFB" w:rsidRPr="00814838">
        <w:rPr>
          <w:rFonts w:asciiTheme="minorHAnsi" w:hAnsiTheme="minorHAnsi" w:cstheme="minorHAnsi"/>
        </w:rPr>
        <w:t>brak uwidocznienia</w:t>
      </w:r>
      <w:r w:rsidR="006835D6" w:rsidRPr="00814838">
        <w:rPr>
          <w:rFonts w:asciiTheme="minorHAnsi" w:hAnsiTheme="minorHAnsi" w:cstheme="minorHAnsi"/>
        </w:rPr>
        <w:t xml:space="preserve"> </w:t>
      </w:r>
      <w:r w:rsidR="00FD2FFB" w:rsidRPr="00814838">
        <w:rPr>
          <w:rFonts w:asciiTheme="minorHAnsi" w:hAnsiTheme="minorHAnsi" w:cstheme="minorHAnsi"/>
        </w:rPr>
        <w:t>w sklepie</w:t>
      </w:r>
      <w:r w:rsidR="00B66D1F" w:rsidRPr="00814838">
        <w:rPr>
          <w:rFonts w:asciiTheme="minorHAnsi" w:hAnsiTheme="minorHAnsi" w:cstheme="minorHAnsi"/>
        </w:rPr>
        <w:br/>
      </w:r>
      <w:r w:rsidR="000916D9" w:rsidRPr="00814838">
        <w:rPr>
          <w:rFonts w:asciiTheme="minorHAnsi" w:hAnsiTheme="minorHAnsi" w:cstheme="minorHAnsi"/>
        </w:rPr>
        <w:t>cen</w:t>
      </w:r>
      <w:r w:rsidR="00B66D1F" w:rsidRPr="00814838">
        <w:rPr>
          <w:rFonts w:asciiTheme="minorHAnsi" w:hAnsiTheme="minorHAnsi" w:cstheme="minorHAnsi"/>
        </w:rPr>
        <w:t xml:space="preserve"> (dot. </w:t>
      </w:r>
      <w:r w:rsidR="0062613F" w:rsidRPr="00814838">
        <w:rPr>
          <w:rFonts w:asciiTheme="minorHAnsi" w:hAnsiTheme="minorHAnsi" w:cstheme="minorHAnsi"/>
        </w:rPr>
        <w:t>wszystkich pozycji</w:t>
      </w:r>
      <w:r w:rsidR="00B66D1F" w:rsidRPr="00814838">
        <w:rPr>
          <w:rFonts w:asciiTheme="minorHAnsi" w:hAnsiTheme="minorHAnsi" w:cstheme="minorHAnsi"/>
        </w:rPr>
        <w:t>)</w:t>
      </w:r>
      <w:r w:rsidR="000916D9" w:rsidRPr="00814838">
        <w:rPr>
          <w:rFonts w:asciiTheme="minorHAnsi" w:hAnsiTheme="minorHAnsi" w:cstheme="minorHAnsi"/>
        </w:rPr>
        <w:t xml:space="preserve"> </w:t>
      </w:r>
      <w:r w:rsidR="00736BC2" w:rsidRPr="00814838">
        <w:rPr>
          <w:rFonts w:asciiTheme="minorHAnsi" w:hAnsiTheme="minorHAnsi" w:cstheme="minorHAnsi"/>
        </w:rPr>
        <w:t>i</w:t>
      </w:r>
      <w:r w:rsidR="000916D9" w:rsidRPr="00814838">
        <w:rPr>
          <w:rFonts w:asciiTheme="minorHAnsi" w:hAnsiTheme="minorHAnsi" w:cstheme="minorHAnsi"/>
        </w:rPr>
        <w:t xml:space="preserve"> cen jednostkowych</w:t>
      </w:r>
      <w:r w:rsidR="00B66D1F" w:rsidRPr="00814838">
        <w:rPr>
          <w:rFonts w:asciiTheme="minorHAnsi" w:hAnsiTheme="minorHAnsi" w:cstheme="minorHAnsi"/>
        </w:rPr>
        <w:t xml:space="preserve"> (dot. 8 </w:t>
      </w:r>
      <w:r w:rsidR="0062613F" w:rsidRPr="00814838">
        <w:rPr>
          <w:rFonts w:asciiTheme="minorHAnsi" w:hAnsiTheme="minorHAnsi" w:cstheme="minorHAnsi"/>
        </w:rPr>
        <w:t>pozycji</w:t>
      </w:r>
      <w:r w:rsidR="00B66D1F" w:rsidRPr="00814838">
        <w:rPr>
          <w:rFonts w:asciiTheme="minorHAnsi" w:hAnsiTheme="minorHAnsi" w:cstheme="minorHAnsi"/>
        </w:rPr>
        <w:t>)</w:t>
      </w:r>
      <w:r w:rsidR="000916D9" w:rsidRPr="00814838">
        <w:rPr>
          <w:rFonts w:asciiTheme="minorHAnsi" w:hAnsiTheme="minorHAnsi" w:cstheme="minorHAnsi"/>
        </w:rPr>
        <w:t xml:space="preserve">, </w:t>
      </w:r>
      <w:r w:rsidR="00FD2FFB" w:rsidRPr="00814838">
        <w:rPr>
          <w:rFonts w:asciiTheme="minorHAnsi" w:hAnsiTheme="minorHAnsi" w:cstheme="minorHAnsi"/>
        </w:rPr>
        <w:t>nie wykonał obowiązku wynikającego</w:t>
      </w:r>
      <w:r w:rsidR="00B66D1F" w:rsidRPr="00814838">
        <w:rPr>
          <w:rFonts w:asciiTheme="minorHAnsi" w:hAnsiTheme="minorHAnsi" w:cstheme="minorHAnsi"/>
        </w:rPr>
        <w:br/>
      </w:r>
      <w:r w:rsidR="00FD2FFB" w:rsidRPr="00814838">
        <w:rPr>
          <w:rFonts w:asciiTheme="minorHAnsi" w:hAnsiTheme="minorHAnsi" w:cstheme="minorHAnsi"/>
        </w:rPr>
        <w:t>z art. 4 ust. 1</w:t>
      </w:r>
      <w:r w:rsidR="000916D9" w:rsidRPr="00814838">
        <w:rPr>
          <w:rFonts w:asciiTheme="minorHAnsi" w:hAnsiTheme="minorHAnsi" w:cstheme="minorHAnsi"/>
        </w:rPr>
        <w:t xml:space="preserve"> </w:t>
      </w:r>
      <w:r w:rsidR="00FD2FFB" w:rsidRPr="00814838">
        <w:rPr>
          <w:rFonts w:asciiTheme="minorHAnsi" w:hAnsiTheme="minorHAnsi" w:cstheme="minorHAnsi"/>
        </w:rPr>
        <w:t>ustawy z dnia</w:t>
      </w:r>
      <w:r w:rsidR="006835D6" w:rsidRPr="00814838">
        <w:rPr>
          <w:rFonts w:asciiTheme="minorHAnsi" w:hAnsiTheme="minorHAnsi" w:cstheme="minorHAnsi"/>
        </w:rPr>
        <w:t xml:space="preserve"> </w:t>
      </w:r>
      <w:r w:rsidR="00FD2FFB" w:rsidRPr="00814838">
        <w:rPr>
          <w:rFonts w:asciiTheme="minorHAnsi" w:hAnsiTheme="minorHAnsi" w:cstheme="minorHAnsi"/>
        </w:rPr>
        <w:t>9 maja 2014 r.</w:t>
      </w:r>
      <w:r w:rsidR="00EF1D1C" w:rsidRPr="00814838">
        <w:rPr>
          <w:rFonts w:asciiTheme="minorHAnsi" w:hAnsiTheme="minorHAnsi" w:cstheme="minorHAnsi"/>
        </w:rPr>
        <w:t xml:space="preserve"> </w:t>
      </w:r>
      <w:r w:rsidR="00FD2FFB" w:rsidRPr="00814838">
        <w:rPr>
          <w:rFonts w:asciiTheme="minorHAnsi" w:hAnsiTheme="minorHAnsi" w:cstheme="minorHAnsi"/>
        </w:rPr>
        <w:t>o informowaniu o cenach towarów i usług</w:t>
      </w:r>
      <w:r w:rsidR="00EF1D1C" w:rsidRPr="00814838">
        <w:rPr>
          <w:rFonts w:asciiTheme="minorHAnsi" w:hAnsiTheme="minorHAnsi" w:cstheme="minorHAnsi"/>
        </w:rPr>
        <w:t>,</w:t>
      </w:r>
      <w:r w:rsidR="00FD2FFB" w:rsidRPr="00814838">
        <w:rPr>
          <w:rFonts w:asciiTheme="minorHAnsi" w:hAnsiTheme="minorHAnsi" w:cstheme="minorHAnsi"/>
        </w:rPr>
        <w:t xml:space="preserve"> tj. uwidocznienia cen</w:t>
      </w:r>
      <w:r w:rsidR="00B66D1F" w:rsidRPr="00814838">
        <w:rPr>
          <w:rFonts w:asciiTheme="minorHAnsi" w:hAnsiTheme="minorHAnsi" w:cstheme="minorHAnsi"/>
        </w:rPr>
        <w:br/>
      </w:r>
      <w:r w:rsidR="000916D9" w:rsidRPr="00814838">
        <w:rPr>
          <w:rFonts w:asciiTheme="minorHAnsi" w:hAnsiTheme="minorHAnsi" w:cstheme="minorHAnsi"/>
        </w:rPr>
        <w:t xml:space="preserve">i cen </w:t>
      </w:r>
      <w:r w:rsidR="00FD2FFB" w:rsidRPr="00814838">
        <w:rPr>
          <w:rFonts w:asciiTheme="minorHAnsi" w:hAnsiTheme="minorHAnsi" w:cstheme="minorHAnsi"/>
        </w:rPr>
        <w:t>jednostkowych w sposób jednoznaczny</w:t>
      </w:r>
      <w:r w:rsidR="00E80556" w:rsidRPr="00814838">
        <w:rPr>
          <w:rFonts w:asciiTheme="minorHAnsi" w:hAnsiTheme="minorHAnsi" w:cstheme="minorHAnsi"/>
        </w:rPr>
        <w:t>, niebudzący wątpliwości oraz umożliwiający porównanie cen.</w:t>
      </w:r>
    </w:p>
    <w:p w14:paraId="112B4E26" w14:textId="4DBE93AC" w:rsidR="005140CE" w:rsidRPr="00814838" w:rsidRDefault="005140CE" w:rsidP="00814838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4838">
        <w:rPr>
          <w:rFonts w:asciiTheme="minorHAnsi" w:hAnsiTheme="minorHAnsi" w:cstheme="minorHAnsi"/>
        </w:rPr>
        <w:t>Zgodnie z art. 6 ust. 1</w:t>
      </w:r>
      <w:r w:rsidR="0000302A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ustawy</w:t>
      </w:r>
      <w:r w:rsidR="0017608E" w:rsidRPr="00814838">
        <w:rPr>
          <w:rFonts w:asciiTheme="minorHAnsi" w:hAnsiTheme="minorHAnsi" w:cstheme="minorHAnsi"/>
        </w:rPr>
        <w:t xml:space="preserve"> z dnia 9 maja 2014</w:t>
      </w:r>
      <w:r w:rsidR="00BE77B6" w:rsidRPr="00814838">
        <w:rPr>
          <w:rFonts w:asciiTheme="minorHAnsi" w:hAnsiTheme="minorHAnsi" w:cstheme="minorHAnsi"/>
        </w:rPr>
        <w:t xml:space="preserve"> </w:t>
      </w:r>
      <w:r w:rsidR="0017608E" w:rsidRPr="00814838">
        <w:rPr>
          <w:rFonts w:asciiTheme="minorHAnsi" w:hAnsiTheme="minorHAnsi" w:cstheme="minorHAnsi"/>
        </w:rPr>
        <w:t>r.</w:t>
      </w:r>
      <w:r w:rsidRPr="00814838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814838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814838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000 zł.</w:t>
      </w:r>
    </w:p>
    <w:p w14:paraId="0BC5BE59" w14:textId="2AC093BD" w:rsidR="00514B85" w:rsidRPr="00814838" w:rsidRDefault="002A0E33" w:rsidP="00814838">
      <w:pPr>
        <w:spacing w:line="360" w:lineRule="auto"/>
        <w:rPr>
          <w:rFonts w:asciiTheme="minorHAnsi" w:hAnsiTheme="minorHAnsi" w:cstheme="minorHAnsi"/>
          <w:color w:val="FF0000"/>
        </w:rPr>
      </w:pPr>
      <w:r w:rsidRPr="00814838">
        <w:rPr>
          <w:rFonts w:asciiTheme="minorHAnsi" w:hAnsiTheme="minorHAnsi" w:cstheme="minorHAnsi"/>
        </w:rPr>
        <w:t>W związku z powyższym</w:t>
      </w:r>
      <w:r w:rsidR="00D8472C" w:rsidRPr="00814838">
        <w:rPr>
          <w:rFonts w:asciiTheme="minorHAnsi" w:hAnsiTheme="minorHAnsi" w:cstheme="minorHAnsi"/>
        </w:rPr>
        <w:t xml:space="preserve"> </w:t>
      </w:r>
      <w:r w:rsidR="00102863" w:rsidRPr="00814838">
        <w:rPr>
          <w:rFonts w:asciiTheme="minorHAnsi" w:hAnsiTheme="minorHAnsi" w:cstheme="minorHAnsi"/>
        </w:rPr>
        <w:t xml:space="preserve">pismem z dnia </w:t>
      </w:r>
      <w:r w:rsidR="004C127B" w:rsidRPr="00814838">
        <w:rPr>
          <w:rFonts w:asciiTheme="minorHAnsi" w:hAnsiTheme="minorHAnsi" w:cstheme="minorHAnsi"/>
        </w:rPr>
        <w:t>25</w:t>
      </w:r>
      <w:r w:rsidR="008B63AB" w:rsidRPr="00814838">
        <w:rPr>
          <w:rFonts w:asciiTheme="minorHAnsi" w:hAnsiTheme="minorHAnsi" w:cstheme="minorHAnsi"/>
        </w:rPr>
        <w:t>.</w:t>
      </w:r>
      <w:r w:rsidR="00135F5E" w:rsidRPr="00814838">
        <w:rPr>
          <w:rFonts w:asciiTheme="minorHAnsi" w:hAnsiTheme="minorHAnsi" w:cstheme="minorHAnsi"/>
        </w:rPr>
        <w:t>0</w:t>
      </w:r>
      <w:r w:rsidR="004C127B" w:rsidRPr="00814838">
        <w:rPr>
          <w:rFonts w:asciiTheme="minorHAnsi" w:hAnsiTheme="minorHAnsi" w:cstheme="minorHAnsi"/>
        </w:rPr>
        <w:t>2</w:t>
      </w:r>
      <w:r w:rsidR="00342EE4" w:rsidRPr="00814838">
        <w:rPr>
          <w:rFonts w:asciiTheme="minorHAnsi" w:hAnsiTheme="minorHAnsi" w:cstheme="minorHAnsi"/>
        </w:rPr>
        <w:t>.202</w:t>
      </w:r>
      <w:r w:rsidR="00135F5E" w:rsidRPr="00814838">
        <w:rPr>
          <w:rFonts w:asciiTheme="minorHAnsi" w:hAnsiTheme="minorHAnsi" w:cstheme="minorHAnsi"/>
        </w:rPr>
        <w:t>5</w:t>
      </w:r>
      <w:r w:rsidR="00342EE4" w:rsidRPr="00814838">
        <w:rPr>
          <w:rFonts w:asciiTheme="minorHAnsi" w:hAnsiTheme="minorHAnsi" w:cstheme="minorHAnsi"/>
        </w:rPr>
        <w:t xml:space="preserve"> </w:t>
      </w:r>
      <w:r w:rsidR="006A546A" w:rsidRPr="00814838">
        <w:rPr>
          <w:rFonts w:asciiTheme="minorHAnsi" w:hAnsiTheme="minorHAnsi" w:cstheme="minorHAnsi"/>
        </w:rPr>
        <w:t>r</w:t>
      </w:r>
      <w:r w:rsidR="00B0478F" w:rsidRPr="00814838">
        <w:rPr>
          <w:rFonts w:asciiTheme="minorHAnsi" w:hAnsiTheme="minorHAnsi" w:cstheme="minorHAnsi"/>
        </w:rPr>
        <w:t>. Mazowiecki Wojewódzki Inspektor Inspekcji Handlowej działając</w:t>
      </w:r>
      <w:r w:rsidR="00102863" w:rsidRPr="00814838">
        <w:rPr>
          <w:rFonts w:asciiTheme="minorHAnsi" w:hAnsiTheme="minorHAnsi" w:cstheme="minorHAnsi"/>
        </w:rPr>
        <w:t xml:space="preserve"> </w:t>
      </w:r>
      <w:r w:rsidR="00B0478F" w:rsidRPr="00814838">
        <w:rPr>
          <w:rFonts w:asciiTheme="minorHAnsi" w:hAnsiTheme="minorHAnsi" w:cstheme="minorHAnsi"/>
        </w:rPr>
        <w:t>na podstawie art. 61 §</w:t>
      </w:r>
      <w:r w:rsidR="001016D7" w:rsidRPr="00814838">
        <w:rPr>
          <w:rFonts w:asciiTheme="minorHAnsi" w:hAnsiTheme="minorHAnsi" w:cstheme="minorHAnsi"/>
        </w:rPr>
        <w:t xml:space="preserve"> </w:t>
      </w:r>
      <w:r w:rsidR="00B0478F" w:rsidRPr="00814838">
        <w:rPr>
          <w:rFonts w:asciiTheme="minorHAnsi" w:hAnsiTheme="minorHAnsi" w:cstheme="minorHAnsi"/>
        </w:rPr>
        <w:t>1 i §</w:t>
      </w:r>
      <w:r w:rsidR="001016D7" w:rsidRPr="00814838">
        <w:rPr>
          <w:rFonts w:asciiTheme="minorHAnsi" w:hAnsiTheme="minorHAnsi" w:cstheme="minorHAnsi"/>
        </w:rPr>
        <w:t xml:space="preserve"> </w:t>
      </w:r>
      <w:r w:rsidR="00574729" w:rsidRPr="00814838">
        <w:rPr>
          <w:rFonts w:asciiTheme="minorHAnsi" w:hAnsiTheme="minorHAnsi" w:cstheme="minorHAnsi"/>
        </w:rPr>
        <w:t xml:space="preserve">4 </w:t>
      </w:r>
      <w:r w:rsidR="005E06FC" w:rsidRPr="00814838">
        <w:rPr>
          <w:rFonts w:asciiTheme="minorHAnsi" w:hAnsiTheme="minorHAnsi" w:cstheme="minorHAnsi"/>
        </w:rPr>
        <w:t>k</w:t>
      </w:r>
      <w:r w:rsidR="00B0478F" w:rsidRPr="00814838">
        <w:rPr>
          <w:rFonts w:asciiTheme="minorHAnsi" w:hAnsiTheme="minorHAnsi" w:cstheme="minorHAnsi"/>
        </w:rPr>
        <w:t>pa, zawiadomił</w:t>
      </w:r>
      <w:r w:rsidR="001016D7" w:rsidRPr="00814838">
        <w:rPr>
          <w:rFonts w:asciiTheme="minorHAnsi" w:hAnsiTheme="minorHAnsi" w:cstheme="minorHAnsi"/>
        </w:rPr>
        <w:t xml:space="preserve"> kontrolowan</w:t>
      </w:r>
      <w:r w:rsidR="004C23DA" w:rsidRPr="00814838">
        <w:rPr>
          <w:rFonts w:asciiTheme="minorHAnsi" w:hAnsiTheme="minorHAnsi" w:cstheme="minorHAnsi"/>
        </w:rPr>
        <w:t>ego</w:t>
      </w:r>
      <w:r w:rsidR="001016D7" w:rsidRPr="00814838">
        <w:rPr>
          <w:rFonts w:asciiTheme="minorHAnsi" w:hAnsiTheme="minorHAnsi" w:cstheme="minorHAnsi"/>
        </w:rPr>
        <w:t xml:space="preserve"> przedsiębiorc</w:t>
      </w:r>
      <w:r w:rsidR="004C23DA" w:rsidRPr="00814838">
        <w:rPr>
          <w:rFonts w:asciiTheme="minorHAnsi" w:hAnsiTheme="minorHAnsi" w:cstheme="minorHAnsi"/>
        </w:rPr>
        <w:t>ę</w:t>
      </w:r>
      <w:r w:rsidR="001016D7" w:rsidRPr="00814838">
        <w:rPr>
          <w:rFonts w:asciiTheme="minorHAnsi" w:hAnsiTheme="minorHAnsi" w:cstheme="minorHAnsi"/>
        </w:rPr>
        <w:t xml:space="preserve"> </w:t>
      </w:r>
      <w:r w:rsidR="00102863" w:rsidRPr="00814838">
        <w:rPr>
          <w:rFonts w:asciiTheme="minorHAnsi" w:hAnsiTheme="minorHAnsi" w:cstheme="minorHAnsi"/>
        </w:rPr>
        <w:br/>
      </w:r>
      <w:r w:rsidR="00B0478F" w:rsidRPr="00814838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814838">
        <w:rPr>
          <w:rFonts w:asciiTheme="minorHAnsi" w:hAnsiTheme="minorHAnsi" w:cstheme="minorHAnsi"/>
        </w:rPr>
        <w:t xml:space="preserve"> kary pieniężnej</w:t>
      </w:r>
      <w:r w:rsidR="009749AE" w:rsidRPr="00814838">
        <w:rPr>
          <w:rFonts w:asciiTheme="minorHAnsi" w:hAnsiTheme="minorHAnsi" w:cstheme="minorHAnsi"/>
        </w:rPr>
        <w:br/>
      </w:r>
      <w:r w:rsidR="005140CE" w:rsidRPr="00814838">
        <w:rPr>
          <w:rFonts w:asciiTheme="minorHAnsi" w:hAnsiTheme="minorHAnsi" w:cstheme="minorHAnsi"/>
        </w:rPr>
        <w:t>z art. 6 ust. 1</w:t>
      </w:r>
      <w:r w:rsidR="008C4DE7" w:rsidRPr="00814838">
        <w:rPr>
          <w:rFonts w:asciiTheme="minorHAnsi" w:hAnsiTheme="minorHAnsi" w:cstheme="minorHAnsi"/>
        </w:rPr>
        <w:t xml:space="preserve"> ustawy</w:t>
      </w:r>
      <w:r w:rsidR="00102863" w:rsidRPr="00814838">
        <w:rPr>
          <w:rFonts w:asciiTheme="minorHAnsi" w:hAnsiTheme="minorHAnsi" w:cstheme="minorHAnsi"/>
        </w:rPr>
        <w:t xml:space="preserve"> </w:t>
      </w:r>
      <w:r w:rsidR="00CA757B" w:rsidRPr="00814838">
        <w:rPr>
          <w:rFonts w:asciiTheme="minorHAnsi" w:hAnsiTheme="minorHAnsi" w:cstheme="minorHAnsi"/>
        </w:rPr>
        <w:t xml:space="preserve">z dnia </w:t>
      </w:r>
      <w:r w:rsidR="00B0478F" w:rsidRPr="00814838">
        <w:rPr>
          <w:rFonts w:asciiTheme="minorHAnsi" w:hAnsiTheme="minorHAnsi" w:cstheme="minorHAnsi"/>
        </w:rPr>
        <w:t>9 maja 2014</w:t>
      </w:r>
      <w:r w:rsidR="00431328" w:rsidRPr="00814838">
        <w:rPr>
          <w:rFonts w:asciiTheme="minorHAnsi" w:hAnsiTheme="minorHAnsi" w:cstheme="minorHAnsi"/>
        </w:rPr>
        <w:t xml:space="preserve"> </w:t>
      </w:r>
      <w:r w:rsidR="00B0478F" w:rsidRPr="00814838">
        <w:rPr>
          <w:rFonts w:asciiTheme="minorHAnsi" w:hAnsiTheme="minorHAnsi" w:cstheme="minorHAnsi"/>
        </w:rPr>
        <w:t>r. o informowaniu o cenach towarów i usług, z tytułu niew</w:t>
      </w:r>
      <w:r w:rsidR="00CA757B" w:rsidRPr="00814838">
        <w:rPr>
          <w:rFonts w:asciiTheme="minorHAnsi" w:hAnsiTheme="minorHAnsi" w:cstheme="minorHAnsi"/>
        </w:rPr>
        <w:t>ykonania obowiązku wynikającego</w:t>
      </w:r>
      <w:r w:rsidR="000B795F" w:rsidRPr="00814838">
        <w:rPr>
          <w:rFonts w:asciiTheme="minorHAnsi" w:hAnsiTheme="minorHAnsi" w:cstheme="minorHAnsi"/>
        </w:rPr>
        <w:t xml:space="preserve"> </w:t>
      </w:r>
      <w:r w:rsidR="00B0478F" w:rsidRPr="00814838">
        <w:rPr>
          <w:rFonts w:asciiTheme="minorHAnsi" w:hAnsiTheme="minorHAnsi" w:cstheme="minorHAnsi"/>
        </w:rPr>
        <w:t>z art. 4</w:t>
      </w:r>
      <w:r w:rsidR="000B1644" w:rsidRPr="00814838">
        <w:rPr>
          <w:rFonts w:asciiTheme="minorHAnsi" w:hAnsiTheme="minorHAnsi" w:cstheme="minorHAnsi"/>
        </w:rPr>
        <w:t xml:space="preserve"> ust.</w:t>
      </w:r>
      <w:r w:rsidR="00102863" w:rsidRPr="00814838">
        <w:rPr>
          <w:rFonts w:asciiTheme="minorHAnsi" w:hAnsiTheme="minorHAnsi" w:cstheme="minorHAnsi"/>
        </w:rPr>
        <w:t>1 ww.</w:t>
      </w:r>
      <w:r w:rsidR="00B0478F" w:rsidRPr="00814838">
        <w:rPr>
          <w:rFonts w:asciiTheme="minorHAnsi" w:hAnsiTheme="minorHAnsi" w:cstheme="minorHAnsi"/>
        </w:rPr>
        <w:t xml:space="preserve"> ustawy. W zawiadomieniu stron</w:t>
      </w:r>
      <w:r w:rsidR="00B66E30" w:rsidRPr="00814838">
        <w:rPr>
          <w:rFonts w:asciiTheme="minorHAnsi" w:hAnsiTheme="minorHAnsi" w:cstheme="minorHAnsi"/>
        </w:rPr>
        <w:t>ę</w:t>
      </w:r>
      <w:r w:rsidR="00B0478F" w:rsidRPr="00814838">
        <w:rPr>
          <w:rFonts w:asciiTheme="minorHAnsi" w:hAnsiTheme="minorHAnsi" w:cstheme="minorHAnsi"/>
        </w:rPr>
        <w:t xml:space="preserve"> pouczono o przysługujący</w:t>
      </w:r>
      <w:r w:rsidR="00CA757B" w:rsidRPr="00814838">
        <w:rPr>
          <w:rFonts w:asciiTheme="minorHAnsi" w:hAnsiTheme="minorHAnsi" w:cstheme="minorHAnsi"/>
        </w:rPr>
        <w:t>m</w:t>
      </w:r>
      <w:r w:rsidR="009749AE" w:rsidRPr="00814838">
        <w:rPr>
          <w:rFonts w:asciiTheme="minorHAnsi" w:hAnsiTheme="minorHAnsi" w:cstheme="minorHAnsi"/>
        </w:rPr>
        <w:br/>
      </w:r>
      <w:r w:rsidR="004C23DA" w:rsidRPr="00814838">
        <w:rPr>
          <w:rFonts w:asciiTheme="minorHAnsi" w:hAnsiTheme="minorHAnsi" w:cstheme="minorHAnsi"/>
        </w:rPr>
        <w:t>jej</w:t>
      </w:r>
      <w:r w:rsidR="00CA757B" w:rsidRPr="00814838">
        <w:rPr>
          <w:rFonts w:asciiTheme="minorHAnsi" w:hAnsiTheme="minorHAnsi" w:cstheme="minorHAnsi"/>
        </w:rPr>
        <w:t xml:space="preserve"> prawie wypowiedzenia się,</w:t>
      </w:r>
      <w:r w:rsidR="00D705EE" w:rsidRPr="00814838">
        <w:rPr>
          <w:rFonts w:asciiTheme="minorHAnsi" w:hAnsiTheme="minorHAnsi" w:cstheme="minorHAnsi"/>
        </w:rPr>
        <w:t xml:space="preserve"> </w:t>
      </w:r>
      <w:r w:rsidR="00B0478F" w:rsidRPr="00814838">
        <w:rPr>
          <w:rFonts w:asciiTheme="minorHAnsi" w:hAnsiTheme="minorHAnsi" w:cstheme="minorHAnsi"/>
        </w:rPr>
        <w:t>co do zebranych dowod</w:t>
      </w:r>
      <w:r w:rsidR="00F73AC2" w:rsidRPr="00814838">
        <w:rPr>
          <w:rFonts w:asciiTheme="minorHAnsi" w:hAnsiTheme="minorHAnsi" w:cstheme="minorHAnsi"/>
        </w:rPr>
        <w:t>ów i materiałów</w:t>
      </w:r>
      <w:r w:rsidR="008F139E" w:rsidRPr="00814838">
        <w:rPr>
          <w:rFonts w:asciiTheme="minorHAnsi" w:hAnsiTheme="minorHAnsi" w:cstheme="minorHAnsi"/>
        </w:rPr>
        <w:t>.</w:t>
      </w:r>
      <w:r w:rsidR="0008098C" w:rsidRPr="00814838">
        <w:rPr>
          <w:rFonts w:asciiTheme="minorHAnsi" w:hAnsiTheme="minorHAnsi" w:cstheme="minorHAnsi"/>
        </w:rPr>
        <w:t xml:space="preserve"> Strona nie skorzystała z tego prawa.</w:t>
      </w:r>
    </w:p>
    <w:p w14:paraId="5C45F3BF" w14:textId="38441397" w:rsidR="00684D33" w:rsidRPr="00814838" w:rsidRDefault="00684D33" w:rsidP="00814838">
      <w:pPr>
        <w:spacing w:before="120"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  <w:r w:rsidR="00FD7F1A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  <w:r w:rsidR="00FD7F1A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naruszenie w innych państwach członkowskich Unii Europejskiej.</w:t>
      </w:r>
    </w:p>
    <w:p w14:paraId="02A4D8F5" w14:textId="77777777" w:rsidR="00684D33" w:rsidRPr="00814838" w:rsidRDefault="00684D33" w:rsidP="00814838">
      <w:pPr>
        <w:spacing w:before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5C4FF8DA" w14:textId="14401EAD" w:rsidR="004B0DD8" w:rsidRPr="00814838" w:rsidRDefault="004B0DD8" w:rsidP="00814838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2" w:name="_Hlk137536132"/>
      <w:r w:rsidRPr="00814838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1000E1B0" w14:textId="5C33864E" w:rsidR="00B149E9" w:rsidRPr="00814838" w:rsidRDefault="00B149E9" w:rsidP="00814838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14838">
        <w:rPr>
          <w:rFonts w:asciiTheme="minorHAnsi" w:eastAsiaTheme="minorHAnsi" w:hAnsiTheme="minorHAnsi" w:cstheme="minorHAnsi"/>
          <w:lang w:eastAsia="en-US"/>
        </w:rPr>
        <w:lastRenderedPageBreak/>
        <w:t>W miejscu sprzedaży detalicznej ww. towarów stwierdzono brak uwidocznienia cen  (dot. wszystkich pozycji) i cen jednostkowych (dot.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66D1F" w:rsidRPr="00814838">
        <w:rPr>
          <w:rFonts w:asciiTheme="minorHAnsi" w:eastAsiaTheme="minorHAnsi" w:hAnsiTheme="minorHAnsi" w:cstheme="minorHAnsi"/>
          <w:lang w:eastAsia="en-US"/>
        </w:rPr>
        <w:t>8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poz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>ycji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). Powyższe </w:t>
      </w:r>
      <w:r w:rsidRPr="00814838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814838">
        <w:rPr>
          <w:rFonts w:asciiTheme="minorHAnsi" w:eastAsiaTheme="minorHAnsi" w:hAnsiTheme="minorHAnsi" w:cstheme="minorHAnsi"/>
          <w:lang w:eastAsia="en-US"/>
        </w:rPr>
        <w:t>z dnia 9 maja 2014 r.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br/>
      </w:r>
      <w:r w:rsidRPr="00814838">
        <w:rPr>
          <w:rFonts w:asciiTheme="minorHAnsi" w:eastAsiaTheme="minorHAnsi" w:hAnsiTheme="minorHAnsi" w:cstheme="minorHAnsi"/>
          <w:lang w:eastAsia="en-US"/>
        </w:rPr>
        <w:t>o informowaniu o cenach towarów i usług oraz § 3 ust. 1 rozporządzenia Ministra Rozwoju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4838">
        <w:rPr>
          <w:rFonts w:asciiTheme="minorHAnsi" w:eastAsiaTheme="minorHAnsi" w:hAnsiTheme="minorHAnsi" w:cstheme="minorHAnsi"/>
          <w:lang w:eastAsia="en-US"/>
        </w:rPr>
        <w:t>i Technologii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br/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z dnia 19 grudnia 2022 r. w sprawie uwidaczniania cen towarów i usług. </w:t>
      </w:r>
      <w:r w:rsidRPr="00814838">
        <w:rPr>
          <w:rFonts w:asciiTheme="minorHAnsi" w:eastAsiaTheme="minorHAnsi" w:hAnsiTheme="minorHAnsi" w:cstheme="minorHAnsi"/>
          <w:color w:val="000000"/>
          <w:lang w:eastAsia="en-US"/>
        </w:rPr>
        <w:t>Mimo,</w:t>
      </w:r>
      <w:r w:rsidR="009749AE" w:rsidRPr="00814838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814838">
        <w:rPr>
          <w:rFonts w:asciiTheme="minorHAnsi" w:eastAsiaTheme="minorHAnsi" w:hAnsiTheme="minorHAnsi" w:cstheme="minorHAnsi"/>
          <w:color w:val="000000"/>
          <w:lang w:eastAsia="en-US"/>
        </w:rPr>
        <w:t>że n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aruszenie dotyczyło 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>nieprzeważającej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ilości towarów sprawdzonych w toku kontroli (9 na 180 sprawdzonych),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 xml:space="preserve"> to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należy stwierdzić, że konsument został pozbawiony 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>ważnych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informacji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>, w oparciu o które dokonuje zakupu.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Brak uwidocznienia ceny uniemożliwiał jej bezpośrednie poznanie konsumentowi, natomiast brak uwidocznienia ceny jednostkowej utrudniał konsumentowi porównanie cen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 xml:space="preserve"> towarów tożsamych lub podobnych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, co w istotny sposób 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 xml:space="preserve">mogło </w:t>
      </w:r>
      <w:r w:rsidRPr="00814838">
        <w:rPr>
          <w:rFonts w:asciiTheme="minorHAnsi" w:eastAsiaTheme="minorHAnsi" w:hAnsiTheme="minorHAnsi" w:cstheme="minorHAnsi"/>
          <w:lang w:eastAsia="en-US"/>
        </w:rPr>
        <w:t>naruszy</w:t>
      </w:r>
      <w:r w:rsidR="009749AE" w:rsidRPr="00814838">
        <w:rPr>
          <w:rFonts w:asciiTheme="minorHAnsi" w:eastAsiaTheme="minorHAnsi" w:hAnsiTheme="minorHAnsi" w:cstheme="minorHAnsi"/>
          <w:lang w:eastAsia="en-US"/>
        </w:rPr>
        <w:t>ć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interes</w:t>
      </w:r>
      <w:r w:rsidR="00B66D1F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62613F" w:rsidRPr="00814838">
        <w:rPr>
          <w:rFonts w:asciiTheme="minorHAnsi" w:eastAsiaTheme="minorHAnsi" w:hAnsiTheme="minorHAnsi" w:cstheme="minorHAnsi"/>
          <w:lang w:eastAsia="en-US"/>
        </w:rPr>
        <w:t>ekonomiczny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konsumenta.</w:t>
      </w:r>
      <w:r w:rsidRPr="00814838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814838">
        <w:rPr>
          <w:rFonts w:asciiTheme="minorHAnsi" w:eastAsiaTheme="minorHAnsi" w:hAnsiTheme="minorHAnsi" w:cstheme="minorHAnsi"/>
          <w:lang w:eastAsia="en-US"/>
        </w:rPr>
        <w:t>Naruszenie prawa zostało stwierdzone 09.10.2024 r.</w:t>
      </w:r>
      <w:r w:rsidR="0062613F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W toku kontroli stwierdzone nieprawidłowości zostały uzupełnione. </w:t>
      </w:r>
    </w:p>
    <w:p w14:paraId="4C0B935A" w14:textId="77777777" w:rsidR="004B0DD8" w:rsidRPr="00814838" w:rsidRDefault="004B0DD8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18B84E6D" w14:textId="03E4B719" w:rsidR="00B149E9" w:rsidRPr="00814838" w:rsidRDefault="001201E9" w:rsidP="00814838">
      <w:pPr>
        <w:spacing w:after="20" w:line="360" w:lineRule="auto"/>
        <w:rPr>
          <w:rFonts w:asciiTheme="minorHAnsi" w:eastAsiaTheme="minorHAnsi" w:hAnsiTheme="minorHAnsi" w:cstheme="minorHAnsi"/>
          <w:lang w:eastAsia="en-US"/>
        </w:rPr>
      </w:pPr>
      <w:r w:rsidRPr="00814838">
        <w:rPr>
          <w:rFonts w:asciiTheme="minorHAnsi" w:eastAsiaTheme="minorHAnsi" w:hAnsiTheme="minorHAnsi" w:cstheme="minorHAnsi"/>
          <w:lang w:eastAsia="en-US"/>
        </w:rPr>
        <w:t>Spółka</w:t>
      </w:r>
      <w:r w:rsidR="00B149E9" w:rsidRPr="00814838">
        <w:rPr>
          <w:rFonts w:asciiTheme="minorHAnsi" w:eastAsiaTheme="minorHAnsi" w:hAnsiTheme="minorHAnsi" w:cstheme="minorHAnsi"/>
          <w:lang w:eastAsia="en-US"/>
        </w:rPr>
        <w:t xml:space="preserve"> została zarejestrowana w Rejestrze Przedsiębiorców Krajowego Rejestru Sądowego 23.01.2012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149E9" w:rsidRPr="00814838">
        <w:rPr>
          <w:rFonts w:asciiTheme="minorHAnsi" w:eastAsiaTheme="minorHAnsi" w:hAnsiTheme="minorHAnsi" w:cstheme="minorHAnsi"/>
          <w:lang w:eastAsia="en-US"/>
        </w:rPr>
        <w:t>r. Mazowiecki Wojewódzki Inspektor Inspekcji Handlowej stwierdził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wcześniejsze naruszenia przez </w:t>
      </w:r>
      <w:r w:rsidR="00B149E9" w:rsidRPr="00814838">
        <w:rPr>
          <w:rFonts w:asciiTheme="minorHAnsi" w:eastAsiaTheme="minorHAnsi" w:hAnsiTheme="minorHAnsi" w:cstheme="minorHAnsi"/>
          <w:lang w:eastAsia="en-US"/>
        </w:rPr>
        <w:t xml:space="preserve"> przedsiębiorc</w:t>
      </w:r>
      <w:r w:rsidRPr="00814838">
        <w:rPr>
          <w:rFonts w:asciiTheme="minorHAnsi" w:eastAsiaTheme="minorHAnsi" w:hAnsiTheme="minorHAnsi" w:cstheme="minorHAnsi"/>
          <w:lang w:eastAsia="en-US"/>
        </w:rPr>
        <w:t>ę</w:t>
      </w:r>
      <w:r w:rsidR="00B149E9" w:rsidRPr="00814838">
        <w:rPr>
          <w:rFonts w:asciiTheme="minorHAnsi" w:eastAsiaTheme="minorHAnsi" w:hAnsiTheme="minorHAnsi" w:cstheme="minorHAnsi"/>
          <w:lang w:eastAsia="en-US"/>
        </w:rPr>
        <w:t xml:space="preserve"> przepis</w:t>
      </w:r>
      <w:r w:rsidRPr="00814838">
        <w:rPr>
          <w:rFonts w:asciiTheme="minorHAnsi" w:eastAsiaTheme="minorHAnsi" w:hAnsiTheme="minorHAnsi" w:cstheme="minorHAnsi"/>
          <w:lang w:eastAsia="en-US"/>
        </w:rPr>
        <w:t>ów</w:t>
      </w:r>
      <w:r w:rsidR="00B149E9" w:rsidRPr="00814838">
        <w:rPr>
          <w:rFonts w:asciiTheme="minorHAnsi" w:eastAsiaTheme="minorHAnsi" w:hAnsiTheme="minorHAnsi" w:cstheme="minorHAnsi"/>
          <w:lang w:eastAsia="en-US"/>
        </w:rPr>
        <w:t xml:space="preserve"> z zakresu obowiązku informowania o cenach. </w:t>
      </w:r>
      <w:r w:rsidRPr="00814838">
        <w:rPr>
          <w:rFonts w:asciiTheme="minorHAnsi" w:eastAsiaTheme="minorHAnsi" w:hAnsiTheme="minorHAnsi" w:cstheme="minorHAnsi"/>
          <w:lang w:eastAsia="en-US"/>
        </w:rPr>
        <w:t>W przedmiotowej sprawie brak jest jednak</w:t>
      </w:r>
      <w:r w:rsidR="00B149E9" w:rsidRPr="00814838">
        <w:rPr>
          <w:rFonts w:asciiTheme="minorHAnsi" w:eastAsiaTheme="minorHAnsi" w:hAnsiTheme="minorHAnsi" w:cstheme="minorHAnsi"/>
          <w:lang w:eastAsia="en-US"/>
        </w:rPr>
        <w:t xml:space="preserve"> podstaw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149E9" w:rsidRPr="00814838">
        <w:rPr>
          <w:rFonts w:asciiTheme="minorHAnsi" w:eastAsiaTheme="minorHAnsi" w:hAnsiTheme="minorHAnsi" w:cstheme="minorHAnsi"/>
          <w:lang w:eastAsia="en-US"/>
        </w:rPr>
        <w:t xml:space="preserve">do zastosowania art. 6 ust. 2 </w:t>
      </w:r>
      <w:r w:rsidRPr="00814838">
        <w:rPr>
          <w:rFonts w:asciiTheme="minorHAnsi" w:eastAsiaTheme="minorHAnsi" w:hAnsiTheme="minorHAnsi" w:cstheme="minorHAnsi"/>
          <w:lang w:eastAsia="en-US"/>
        </w:rPr>
        <w:t>ustawy z dnia 9 maja 2014 r. o informowaniu o cenach towarów i usług</w:t>
      </w:r>
      <w:r w:rsidR="00B149E9" w:rsidRPr="00814838">
        <w:rPr>
          <w:rFonts w:asciiTheme="minorHAnsi" w:eastAsiaTheme="minorHAnsi" w:hAnsiTheme="minorHAnsi" w:cstheme="minorHAnsi"/>
          <w:lang w:eastAsia="en-US"/>
        </w:rPr>
        <w:t>. Strona nie przekazała informacji o wysokości korzyści, którą strona osiągnęła lub straty, której uniknęła.</w:t>
      </w:r>
    </w:p>
    <w:p w14:paraId="2ABDC4B8" w14:textId="77777777" w:rsidR="00C943D1" w:rsidRPr="00814838" w:rsidRDefault="00C943D1" w:rsidP="00814838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14838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748E3BA3" w14:textId="77777777" w:rsidR="0008098C" w:rsidRPr="00814838" w:rsidRDefault="0008098C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 xml:space="preserve">Przedsiębiorca nie poinformował o wielkości przychodów i obrotów za rok ubiegły. </w:t>
      </w:r>
    </w:p>
    <w:p w14:paraId="01BDAB11" w14:textId="3DAAA3E8" w:rsidR="004B0DD8" w:rsidRPr="00814838" w:rsidRDefault="004B0DD8" w:rsidP="0081483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539E2BF" w:rsidR="004B0DD8" w:rsidRPr="00814838" w:rsidRDefault="004B0DD8" w:rsidP="00814838">
      <w:pPr>
        <w:spacing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844953" w:rsidRPr="00814838">
        <w:rPr>
          <w:rFonts w:asciiTheme="minorHAnsi" w:hAnsiTheme="minorHAnsi" w:cstheme="minorHAnsi"/>
        </w:rPr>
        <w:br/>
      </w:r>
      <w:r w:rsidRPr="00814838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F71561" w:rsidRPr="00814838">
        <w:rPr>
          <w:rFonts w:asciiTheme="minorHAnsi" w:hAnsiTheme="minorHAnsi" w:cstheme="minorHAnsi"/>
        </w:rPr>
        <w:br/>
      </w:r>
      <w:r w:rsidRPr="00814838">
        <w:rPr>
          <w:rFonts w:asciiTheme="minorHAnsi" w:hAnsiTheme="minorHAnsi" w:cstheme="minorHAnsi"/>
        </w:rPr>
        <w:t>o</w:t>
      </w:r>
      <w:r w:rsidR="000006B9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442AE9F8" w:rsidR="00032F29" w:rsidRPr="00814838" w:rsidRDefault="00FC70F6" w:rsidP="0081483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4838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4118BB" w:rsidRPr="00814838">
        <w:rPr>
          <w:rFonts w:asciiTheme="minorHAnsi" w:eastAsiaTheme="minorHAnsi" w:hAnsiTheme="minorHAnsi" w:cstheme="minorHAnsi"/>
          <w:lang w:eastAsia="en-US"/>
        </w:rPr>
        <w:br/>
      </w:r>
      <w:r w:rsidRPr="00814838">
        <w:rPr>
          <w:rFonts w:asciiTheme="minorHAnsi" w:eastAsiaTheme="minorHAnsi" w:hAnsiTheme="minorHAnsi" w:cstheme="minorHAnsi"/>
          <w:lang w:eastAsia="en-US"/>
        </w:rPr>
        <w:lastRenderedPageBreak/>
        <w:t xml:space="preserve">(Kodeks postępowania administracyjnego. Komentarz, red. H. </w:t>
      </w:r>
      <w:proofErr w:type="spellStart"/>
      <w:r w:rsidRPr="00814838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814838">
        <w:rPr>
          <w:rFonts w:asciiTheme="minorHAnsi" w:eastAsiaTheme="minorHAnsi" w:hAnsiTheme="minorHAnsi" w:cstheme="minorHAnsi"/>
          <w:lang w:eastAsia="en-US"/>
        </w:rPr>
        <w:t>, Warszawa 2019).</w:t>
      </w:r>
      <w:r w:rsidR="009A0F05" w:rsidRPr="00814838">
        <w:rPr>
          <w:rFonts w:asciiTheme="minorHAnsi" w:eastAsiaTheme="minorHAnsi" w:hAnsiTheme="minorHAnsi" w:cstheme="minorHAnsi"/>
          <w:lang w:eastAsia="en-US"/>
        </w:rPr>
        <w:br/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814838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814838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4118BB" w:rsidRPr="00814838">
        <w:rPr>
          <w:rFonts w:asciiTheme="minorHAnsi" w:eastAsiaTheme="minorHAnsi" w:hAnsiTheme="minorHAnsi" w:cstheme="minorHAnsi"/>
          <w:lang w:eastAsia="en-US"/>
        </w:rPr>
        <w:br/>
      </w:r>
      <w:r w:rsidRPr="00814838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814838">
        <w:rPr>
          <w:rFonts w:asciiTheme="minorHAnsi" w:eastAsiaTheme="minorHAnsi" w:hAnsiTheme="minorHAnsi" w:cstheme="minorHAnsi"/>
          <w:lang w:eastAsia="en-US"/>
        </w:rPr>
        <w:t>ę</w:t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 nie została uprzednio nałożona sankcja </w:t>
      </w:r>
      <w:r w:rsidR="00201F2D" w:rsidRPr="00814838">
        <w:rPr>
          <w:rFonts w:asciiTheme="minorHAnsi" w:eastAsiaTheme="minorHAnsi" w:hAnsiTheme="minorHAnsi" w:cstheme="minorHAnsi"/>
          <w:lang w:eastAsia="en-US"/>
        </w:rPr>
        <w:br/>
      </w:r>
      <w:r w:rsidRPr="00814838">
        <w:rPr>
          <w:rFonts w:asciiTheme="minorHAnsi" w:eastAsiaTheme="minorHAnsi" w:hAnsiTheme="minorHAnsi" w:cstheme="minorHAnsi"/>
          <w:lang w:eastAsia="en-US"/>
        </w:rPr>
        <w:t>przez inny uprawniony organ administracji publicznej.</w:t>
      </w:r>
      <w:bookmarkEnd w:id="12"/>
      <w:r w:rsidR="00032F29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D15667" w:rsidRPr="00814838">
        <w:rPr>
          <w:rFonts w:asciiTheme="minorHAnsi" w:eastAsiaTheme="minorHAnsi" w:hAnsiTheme="minorHAnsi" w:cstheme="minorHAnsi"/>
          <w:lang w:eastAsia="en-US"/>
        </w:rPr>
        <w:br/>
      </w:r>
      <w:r w:rsidR="00B873AE" w:rsidRPr="00814838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9A0F05" w:rsidRPr="00814838">
        <w:rPr>
          <w:rFonts w:asciiTheme="minorHAnsi" w:eastAsiaTheme="minorHAnsi" w:hAnsiTheme="minorHAnsi" w:cstheme="minorHAnsi"/>
          <w:lang w:eastAsia="en-US"/>
        </w:rPr>
        <w:t>k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9A0F05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D15667" w:rsidRPr="00814838">
        <w:rPr>
          <w:rFonts w:asciiTheme="minorHAnsi" w:eastAsiaTheme="minorHAnsi" w:hAnsiTheme="minorHAnsi" w:cstheme="minorHAnsi"/>
          <w:lang w:eastAsia="en-US"/>
        </w:rPr>
        <w:br/>
      </w:r>
      <w:r w:rsidR="00B873AE" w:rsidRPr="00814838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9A0F05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A0F05" w:rsidRPr="00814838">
        <w:rPr>
          <w:rFonts w:asciiTheme="minorHAnsi" w:eastAsiaTheme="minorHAnsi" w:hAnsiTheme="minorHAnsi" w:cstheme="minorHAnsi"/>
          <w:lang w:eastAsia="en-US"/>
        </w:rPr>
        <w:t>k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814838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814838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814838">
        <w:rPr>
          <w:rFonts w:asciiTheme="minorHAnsi" w:eastAsiaTheme="minorHAnsi" w:hAnsiTheme="minorHAnsi" w:cstheme="minorHAnsi"/>
          <w:lang w:eastAsia="en-US"/>
        </w:rPr>
        <w:t>W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814838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814838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814838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814838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1F2D" w:rsidRPr="00814838">
        <w:rPr>
          <w:rFonts w:asciiTheme="minorHAnsi" w:eastAsiaTheme="minorHAnsi" w:hAnsiTheme="minorHAnsi" w:cstheme="minorHAnsi"/>
          <w:lang w:eastAsia="en-US"/>
        </w:rPr>
        <w:t>przysługujących im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 xml:space="preserve"> istotnych informacji</w:t>
      </w:r>
      <w:r w:rsidR="00032F29" w:rsidRPr="00814838">
        <w:rPr>
          <w:rFonts w:asciiTheme="minorHAnsi" w:eastAsiaTheme="minorHAnsi" w:hAnsiTheme="minorHAnsi" w:cstheme="minorHAnsi"/>
          <w:lang w:eastAsia="en-US"/>
        </w:rPr>
        <w:t>.</w:t>
      </w:r>
      <w:r w:rsidR="00B873AE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74AB3AB4" w:rsidR="0010520E" w:rsidRPr="00814838" w:rsidRDefault="0010520E" w:rsidP="00814838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4838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814838">
        <w:rPr>
          <w:rFonts w:asciiTheme="minorHAnsi" w:eastAsiaTheme="minorHAnsi" w:hAnsiTheme="minorHAnsi" w:cstheme="minorHAnsi"/>
          <w:lang w:eastAsia="en-US"/>
        </w:rPr>
        <w:br/>
      </w:r>
      <w:r w:rsidRPr="00814838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814838">
        <w:rPr>
          <w:rFonts w:asciiTheme="minorHAnsi" w:eastAsiaTheme="minorHAnsi" w:hAnsiTheme="minorHAnsi" w:cstheme="minorHAnsi"/>
          <w:lang w:eastAsia="en-US"/>
        </w:rPr>
        <w:br/>
      </w:r>
      <w:r w:rsidRPr="00814838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994E30" w:rsidRPr="00814838">
        <w:rPr>
          <w:rFonts w:asciiTheme="minorHAnsi" w:eastAsiaTheme="minorHAnsi" w:hAnsiTheme="minorHAnsi" w:cstheme="minorHAnsi"/>
          <w:lang w:eastAsia="en-US"/>
        </w:rPr>
        <w:br/>
      </w:r>
      <w:r w:rsidRPr="00814838">
        <w:rPr>
          <w:rFonts w:asciiTheme="minorHAnsi" w:eastAsiaTheme="minorHAnsi" w:hAnsiTheme="minorHAnsi" w:cstheme="minorHAnsi"/>
          <w:lang w:eastAsia="en-US"/>
        </w:rPr>
        <w:lastRenderedPageBreak/>
        <w:t>(Dz. Urz. WE L Nr 80, s. 27</w:t>
      </w:r>
      <w:r w:rsidR="00AE3C21" w:rsidRPr="00814838">
        <w:rPr>
          <w:rFonts w:asciiTheme="minorHAnsi" w:eastAsiaTheme="minorHAnsi" w:hAnsiTheme="minorHAnsi" w:cstheme="minorHAnsi"/>
          <w:lang w:eastAsia="en-US"/>
        </w:rPr>
        <w:t>, ze zm.</w:t>
      </w:r>
      <w:r w:rsidRPr="00814838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4838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814838" w:rsidRDefault="00DB33C1" w:rsidP="00814838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4838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814838">
        <w:rPr>
          <w:rFonts w:asciiTheme="minorHAnsi" w:eastAsiaTheme="minorHAnsi" w:hAnsiTheme="minorHAnsi" w:cstheme="minorHAnsi"/>
          <w:lang w:eastAsia="en-US"/>
        </w:rPr>
        <w:t>c</w:t>
      </w:r>
      <w:r w:rsidRPr="00814838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4FD922E6" w:rsidR="00B55F50" w:rsidRPr="00814838" w:rsidRDefault="00B0478F" w:rsidP="0081483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814838">
        <w:rPr>
          <w:rFonts w:asciiTheme="minorHAnsi" w:hAnsiTheme="minorHAnsi" w:cstheme="minorHAnsi"/>
        </w:rPr>
        <w:t xml:space="preserve">dlowej </w:t>
      </w:r>
      <w:r w:rsidR="00894326" w:rsidRPr="00814838">
        <w:rPr>
          <w:rFonts w:asciiTheme="minorHAnsi" w:hAnsiTheme="minorHAnsi" w:cstheme="minorHAnsi"/>
        </w:rPr>
        <w:t>uznał</w:t>
      </w:r>
      <w:r w:rsidR="00FD2FFB" w:rsidRPr="00814838">
        <w:rPr>
          <w:rFonts w:asciiTheme="minorHAnsi" w:hAnsiTheme="minorHAnsi" w:cstheme="minorHAnsi"/>
        </w:rPr>
        <w:t>,</w:t>
      </w:r>
      <w:r w:rsidR="00FD2FFB" w:rsidRPr="00814838">
        <w:rPr>
          <w:rFonts w:asciiTheme="minorHAnsi" w:hAnsiTheme="minorHAnsi" w:cstheme="minorHAnsi"/>
        </w:rPr>
        <w:br/>
      </w:r>
      <w:r w:rsidR="00894326" w:rsidRPr="00814838">
        <w:rPr>
          <w:rFonts w:asciiTheme="minorHAnsi" w:hAnsiTheme="minorHAnsi" w:cstheme="minorHAnsi"/>
        </w:rPr>
        <w:t>iż</w:t>
      </w:r>
      <w:r w:rsidR="006A546A" w:rsidRPr="00814838">
        <w:rPr>
          <w:rFonts w:asciiTheme="minorHAnsi" w:hAnsiTheme="minorHAnsi" w:cstheme="minorHAnsi"/>
        </w:rPr>
        <w:t xml:space="preserve"> przedsiębiorcy</w:t>
      </w:r>
      <w:r w:rsidR="00AE3C21" w:rsidRPr="00814838">
        <w:rPr>
          <w:rFonts w:asciiTheme="minorHAnsi" w:hAnsiTheme="minorHAnsi" w:cstheme="minorHAnsi"/>
        </w:rPr>
        <w:t>:</w:t>
      </w:r>
      <w:r w:rsidR="00E22ECC" w:rsidRPr="00814838">
        <w:rPr>
          <w:rFonts w:asciiTheme="minorHAnsi" w:hAnsiTheme="minorHAnsi" w:cstheme="minorHAnsi"/>
        </w:rPr>
        <w:t xml:space="preserve"> </w:t>
      </w:r>
      <w:r w:rsidR="00D16F01" w:rsidRPr="00814838">
        <w:rPr>
          <w:rFonts w:asciiTheme="minorHAnsi" w:hAnsiTheme="minorHAnsi" w:cstheme="minorHAnsi"/>
        </w:rPr>
        <w:t>"DINO POLSKA" SPÓŁKA AKCYJNA z siedzibą w Krotoszynie, ul. Ostrowska 122,</w:t>
      </w:r>
      <w:r w:rsidR="00D16F01" w:rsidRPr="00814838">
        <w:rPr>
          <w:rFonts w:asciiTheme="minorHAnsi" w:hAnsiTheme="minorHAnsi" w:cstheme="minorHAnsi"/>
        </w:rPr>
        <w:br/>
        <w:t xml:space="preserve">63-700 Krotoszyn </w:t>
      </w:r>
      <w:r w:rsidR="004F06F1" w:rsidRPr="00814838">
        <w:rPr>
          <w:rFonts w:asciiTheme="minorHAnsi" w:hAnsiTheme="minorHAnsi" w:cstheme="minorHAnsi"/>
        </w:rPr>
        <w:t xml:space="preserve">za </w:t>
      </w:r>
      <w:r w:rsidR="00B55F50" w:rsidRPr="00814838">
        <w:rPr>
          <w:rFonts w:asciiTheme="minorHAnsi" w:hAnsiTheme="minorHAnsi" w:cstheme="minorHAnsi"/>
        </w:rPr>
        <w:t>naruszenie obowiązku wynikającego</w:t>
      </w:r>
      <w:r w:rsidR="00CC776A" w:rsidRPr="00814838">
        <w:rPr>
          <w:rFonts w:asciiTheme="minorHAnsi" w:hAnsiTheme="minorHAnsi" w:cstheme="minorHAnsi"/>
        </w:rPr>
        <w:t xml:space="preserve"> </w:t>
      </w:r>
      <w:r w:rsidR="00347520" w:rsidRPr="00814838">
        <w:rPr>
          <w:rFonts w:asciiTheme="minorHAnsi" w:hAnsiTheme="minorHAnsi" w:cstheme="minorHAnsi"/>
        </w:rPr>
        <w:t xml:space="preserve">z </w:t>
      </w:r>
      <w:r w:rsidR="007D1BD0" w:rsidRPr="00814838">
        <w:rPr>
          <w:rFonts w:asciiTheme="minorHAnsi" w:hAnsiTheme="minorHAnsi" w:cstheme="minorHAnsi"/>
        </w:rPr>
        <w:t>art. 4</w:t>
      </w:r>
      <w:r w:rsidR="008752B2" w:rsidRPr="00814838">
        <w:rPr>
          <w:rFonts w:asciiTheme="minorHAnsi" w:hAnsiTheme="minorHAnsi" w:cstheme="minorHAnsi"/>
        </w:rPr>
        <w:t xml:space="preserve"> ust.</w:t>
      </w:r>
      <w:r w:rsidR="00074E7B" w:rsidRPr="00814838">
        <w:rPr>
          <w:rFonts w:asciiTheme="minorHAnsi" w:hAnsiTheme="minorHAnsi" w:cstheme="minorHAnsi"/>
        </w:rPr>
        <w:t xml:space="preserve"> </w:t>
      </w:r>
      <w:r w:rsidR="008752B2" w:rsidRPr="00814838">
        <w:rPr>
          <w:rFonts w:asciiTheme="minorHAnsi" w:hAnsiTheme="minorHAnsi" w:cstheme="minorHAnsi"/>
        </w:rPr>
        <w:t>1</w:t>
      </w:r>
      <w:r w:rsidR="007D1BD0" w:rsidRPr="00814838">
        <w:rPr>
          <w:rFonts w:asciiTheme="minorHAnsi" w:hAnsiTheme="minorHAnsi" w:cstheme="minorHAnsi"/>
        </w:rPr>
        <w:t xml:space="preserve"> ustawy</w:t>
      </w:r>
      <w:r w:rsidR="00D705EE" w:rsidRPr="00814838">
        <w:rPr>
          <w:rFonts w:asciiTheme="minorHAnsi" w:hAnsiTheme="minorHAnsi" w:cstheme="minorHAnsi"/>
        </w:rPr>
        <w:t xml:space="preserve"> </w:t>
      </w:r>
      <w:r w:rsidR="00DB33C1" w:rsidRPr="00814838">
        <w:rPr>
          <w:rFonts w:asciiTheme="minorHAnsi" w:eastAsiaTheme="minorHAnsi" w:hAnsiTheme="minorHAnsi" w:cstheme="minorHAnsi"/>
          <w:lang w:eastAsia="en-US"/>
        </w:rPr>
        <w:t>o informowaniu</w:t>
      </w:r>
      <w:r w:rsidR="009539C9" w:rsidRPr="008148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814838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814838">
        <w:rPr>
          <w:rFonts w:asciiTheme="minorHAnsi" w:hAnsiTheme="minorHAnsi" w:cstheme="minorHAnsi"/>
        </w:rPr>
        <w:t xml:space="preserve"> </w:t>
      </w:r>
      <w:r w:rsidR="00CF3F0B" w:rsidRPr="00814838">
        <w:rPr>
          <w:rFonts w:asciiTheme="minorHAnsi" w:hAnsiTheme="minorHAnsi" w:cstheme="minorHAnsi"/>
        </w:rPr>
        <w:t>należy wymierzyć karę pieniężną przewidzianą w art. 6 ust. 1</w:t>
      </w:r>
      <w:r w:rsidR="00D705EE" w:rsidRPr="00814838">
        <w:rPr>
          <w:rFonts w:asciiTheme="minorHAnsi" w:hAnsiTheme="minorHAnsi" w:cstheme="minorHAnsi"/>
        </w:rPr>
        <w:t xml:space="preserve"> </w:t>
      </w:r>
      <w:r w:rsidR="00CF3F0B" w:rsidRPr="00814838">
        <w:rPr>
          <w:rFonts w:asciiTheme="minorHAnsi" w:hAnsiTheme="minorHAnsi" w:cstheme="minorHAnsi"/>
        </w:rPr>
        <w:t>ww.</w:t>
      </w:r>
      <w:r w:rsidR="00F95C45" w:rsidRPr="00814838">
        <w:rPr>
          <w:rFonts w:asciiTheme="minorHAnsi" w:hAnsiTheme="minorHAnsi" w:cstheme="minorHAnsi"/>
        </w:rPr>
        <w:t xml:space="preserve"> ustawy</w:t>
      </w:r>
      <w:r w:rsidR="0094623C" w:rsidRPr="00814838">
        <w:rPr>
          <w:rFonts w:asciiTheme="minorHAnsi" w:hAnsiTheme="minorHAnsi" w:cstheme="minorHAnsi"/>
        </w:rPr>
        <w:t xml:space="preserve"> </w:t>
      </w:r>
      <w:r w:rsidR="00F95C45" w:rsidRPr="00814838">
        <w:rPr>
          <w:rFonts w:asciiTheme="minorHAnsi" w:hAnsiTheme="minorHAnsi" w:cstheme="minorHAnsi"/>
        </w:rPr>
        <w:t>w wy</w:t>
      </w:r>
      <w:r w:rsidR="00E942DC" w:rsidRPr="00814838">
        <w:rPr>
          <w:rFonts w:asciiTheme="minorHAnsi" w:hAnsiTheme="minorHAnsi" w:cstheme="minorHAnsi"/>
        </w:rPr>
        <w:t>sokości</w:t>
      </w:r>
      <w:r w:rsidR="0008098C" w:rsidRPr="00814838">
        <w:rPr>
          <w:rFonts w:asciiTheme="minorHAnsi" w:hAnsiTheme="minorHAnsi" w:cstheme="minorHAnsi"/>
        </w:rPr>
        <w:br/>
      </w:r>
      <w:r w:rsidR="00C943D1" w:rsidRPr="00814838">
        <w:rPr>
          <w:rFonts w:asciiTheme="minorHAnsi" w:hAnsiTheme="minorHAnsi" w:cstheme="minorHAnsi"/>
        </w:rPr>
        <w:t>1</w:t>
      </w:r>
      <w:r w:rsidR="001201E9" w:rsidRPr="00814838">
        <w:rPr>
          <w:rFonts w:asciiTheme="minorHAnsi" w:hAnsiTheme="minorHAnsi" w:cstheme="minorHAnsi"/>
        </w:rPr>
        <w:t xml:space="preserve"> </w:t>
      </w:r>
      <w:r w:rsidR="0008098C" w:rsidRPr="00814838">
        <w:rPr>
          <w:rFonts w:asciiTheme="minorHAnsi" w:hAnsiTheme="minorHAnsi" w:cstheme="minorHAnsi"/>
        </w:rPr>
        <w:t>5</w:t>
      </w:r>
      <w:r w:rsidR="004B0DD8" w:rsidRPr="00814838">
        <w:rPr>
          <w:rFonts w:asciiTheme="minorHAnsi" w:hAnsiTheme="minorHAnsi" w:cstheme="minorHAnsi"/>
        </w:rPr>
        <w:t xml:space="preserve">00 </w:t>
      </w:r>
      <w:r w:rsidR="00E942DC" w:rsidRPr="00814838">
        <w:rPr>
          <w:rFonts w:asciiTheme="minorHAnsi" w:hAnsiTheme="minorHAnsi" w:cstheme="minorHAnsi"/>
        </w:rPr>
        <w:t>z</w:t>
      </w:r>
      <w:r w:rsidR="00CF3F0B" w:rsidRPr="00814838">
        <w:rPr>
          <w:rFonts w:asciiTheme="minorHAnsi" w:hAnsiTheme="minorHAnsi" w:cstheme="minorHAnsi"/>
        </w:rPr>
        <w:t>ł.</w:t>
      </w:r>
    </w:p>
    <w:p w14:paraId="2DE3D8AA" w14:textId="77777777" w:rsidR="00B0478F" w:rsidRPr="00814838" w:rsidRDefault="00B0478F" w:rsidP="00814838">
      <w:pPr>
        <w:spacing w:before="120"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81CA22D" w:rsidR="00B0478F" w:rsidRPr="00814838" w:rsidRDefault="00B0478F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Na p</w:t>
      </w:r>
      <w:r w:rsidR="0017608E" w:rsidRPr="00814838">
        <w:rPr>
          <w:rFonts w:asciiTheme="minorHAnsi" w:hAnsiTheme="minorHAnsi" w:cstheme="minorHAnsi"/>
        </w:rPr>
        <w:t>odstawie art. 7 ust. 1 i ust. 3</w:t>
      </w:r>
      <w:r w:rsidR="006C5A6D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ustawy</w:t>
      </w:r>
      <w:r w:rsidR="0017608E" w:rsidRPr="00814838">
        <w:rPr>
          <w:rFonts w:asciiTheme="minorHAnsi" w:hAnsiTheme="minorHAnsi" w:cstheme="minorHAnsi"/>
        </w:rPr>
        <w:t xml:space="preserve"> z dnia 9 maja 2014</w:t>
      </w:r>
      <w:r w:rsidR="00AE776E" w:rsidRPr="00814838">
        <w:rPr>
          <w:rFonts w:asciiTheme="minorHAnsi" w:hAnsiTheme="minorHAnsi" w:cstheme="minorHAnsi"/>
        </w:rPr>
        <w:t xml:space="preserve"> </w:t>
      </w:r>
      <w:r w:rsidR="0017608E" w:rsidRPr="00814838">
        <w:rPr>
          <w:rFonts w:asciiTheme="minorHAnsi" w:hAnsiTheme="minorHAnsi" w:cstheme="minorHAnsi"/>
        </w:rPr>
        <w:t>r.</w:t>
      </w:r>
      <w:r w:rsidRPr="00814838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814838">
        <w:rPr>
          <w:rFonts w:asciiTheme="minorHAnsi" w:hAnsiTheme="minorHAnsi" w:cstheme="minorHAnsi"/>
        </w:rPr>
        <w:t xml:space="preserve">kwocie </w:t>
      </w:r>
      <w:r w:rsidR="00C943D1" w:rsidRPr="00814838">
        <w:rPr>
          <w:rFonts w:asciiTheme="minorHAnsi" w:hAnsiTheme="minorHAnsi" w:cstheme="minorHAnsi"/>
        </w:rPr>
        <w:t>1</w:t>
      </w:r>
      <w:r w:rsidR="001201E9" w:rsidRPr="00814838">
        <w:rPr>
          <w:rFonts w:asciiTheme="minorHAnsi" w:hAnsiTheme="minorHAnsi" w:cstheme="minorHAnsi"/>
        </w:rPr>
        <w:t xml:space="preserve"> </w:t>
      </w:r>
      <w:r w:rsidR="0008098C" w:rsidRPr="00814838">
        <w:rPr>
          <w:rFonts w:asciiTheme="minorHAnsi" w:hAnsiTheme="minorHAnsi" w:cstheme="minorHAnsi"/>
        </w:rPr>
        <w:t>5</w:t>
      </w:r>
      <w:r w:rsidR="00BE2049" w:rsidRPr="00814838">
        <w:rPr>
          <w:rFonts w:asciiTheme="minorHAnsi" w:hAnsiTheme="minorHAnsi" w:cstheme="minorHAnsi"/>
        </w:rPr>
        <w:t>00</w:t>
      </w:r>
      <w:r w:rsidR="004B0DD8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zł stanowiącą dochód budżetu państwa, stron</w:t>
      </w:r>
      <w:r w:rsidR="00154FF6" w:rsidRPr="00814838">
        <w:rPr>
          <w:rFonts w:asciiTheme="minorHAnsi" w:hAnsiTheme="minorHAnsi" w:cstheme="minorHAnsi"/>
        </w:rPr>
        <w:t>a</w:t>
      </w:r>
      <w:r w:rsidRPr="00814838">
        <w:rPr>
          <w:rFonts w:asciiTheme="minorHAnsi" w:hAnsiTheme="minorHAnsi" w:cstheme="minorHAnsi"/>
        </w:rPr>
        <w:t xml:space="preserve"> powinn</w:t>
      </w:r>
      <w:r w:rsidR="00154FF6" w:rsidRPr="00814838">
        <w:rPr>
          <w:rFonts w:asciiTheme="minorHAnsi" w:hAnsiTheme="minorHAnsi" w:cstheme="minorHAnsi"/>
        </w:rPr>
        <w:t>a</w:t>
      </w:r>
      <w:r w:rsidRPr="00814838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C66CFA0" w14:textId="1A870D31" w:rsidR="001201E9" w:rsidRPr="00814838" w:rsidRDefault="00B0478F" w:rsidP="00814838">
      <w:pPr>
        <w:spacing w:before="120"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r. Or</w:t>
      </w:r>
      <w:r w:rsidR="00F31309" w:rsidRPr="00814838">
        <w:rPr>
          <w:rFonts w:asciiTheme="minorHAnsi" w:hAnsiTheme="minorHAnsi" w:cstheme="minorHAnsi"/>
        </w:rPr>
        <w:t>dynacja podatkowa</w:t>
      </w:r>
      <w:r w:rsidR="00086123" w:rsidRPr="00814838">
        <w:rPr>
          <w:rFonts w:asciiTheme="minorHAnsi" w:hAnsiTheme="minorHAnsi" w:cstheme="minorHAnsi"/>
        </w:rPr>
        <w:t xml:space="preserve"> </w:t>
      </w:r>
      <w:hyperlink r:id="rId9" w:history="1">
        <w:r w:rsidR="00086123" w:rsidRPr="00814838">
          <w:rPr>
            <w:rStyle w:val="Hipercze"/>
            <w:rFonts w:asciiTheme="minorHAnsi" w:hAnsiTheme="minorHAnsi" w:cstheme="minorHAnsi"/>
            <w:color w:val="auto"/>
            <w:u w:val="none"/>
          </w:rPr>
          <w:t>(Dz.</w:t>
        </w:r>
        <w:r w:rsidR="00B66D1F" w:rsidRPr="00814838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086123" w:rsidRPr="00814838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U. z 2025 r. </w:t>
        </w:r>
        <w:r w:rsidR="00086123" w:rsidRPr="00814838">
          <w:rPr>
            <w:rStyle w:val="Hipercze"/>
            <w:rFonts w:asciiTheme="minorHAnsi" w:hAnsiTheme="minorHAnsi" w:cstheme="minorHAnsi"/>
            <w:color w:val="auto"/>
            <w:u w:val="none"/>
          </w:rPr>
          <w:br/>
          <w:t>poz. 111)</w:t>
        </w:r>
      </w:hyperlink>
      <w:r w:rsidR="00086123" w:rsidRPr="00814838">
        <w:rPr>
          <w:rFonts w:asciiTheme="minorHAnsi" w:hAnsiTheme="minorHAnsi" w:cstheme="minorHAnsi"/>
        </w:rPr>
        <w:t xml:space="preserve">. </w:t>
      </w:r>
    </w:p>
    <w:p w14:paraId="0DB27057" w14:textId="5D868345" w:rsidR="00124070" w:rsidRPr="00814838" w:rsidRDefault="00ED73C1" w:rsidP="00814838">
      <w:pPr>
        <w:spacing w:before="120" w:after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Kara niezapłacona w terminie staje się zaległością podatkową</w:t>
      </w:r>
      <w:r w:rsidR="00086123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086123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814838" w:rsidRDefault="00B0478F" w:rsidP="00814838">
      <w:pPr>
        <w:spacing w:before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Pouczenie:</w:t>
      </w:r>
    </w:p>
    <w:p w14:paraId="70803346" w14:textId="699359C3" w:rsidR="004E1971" w:rsidRPr="00814838" w:rsidRDefault="00B0478F" w:rsidP="00814838">
      <w:pPr>
        <w:spacing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Zgodnie z art. 5 ust. 2 ustawy z dnia 15 grudnia 2000</w:t>
      </w:r>
      <w:r w:rsidR="003A4024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r. o Inspekcj</w:t>
      </w:r>
      <w:r w:rsidR="00DE323D" w:rsidRPr="00814838">
        <w:rPr>
          <w:rFonts w:asciiTheme="minorHAnsi" w:hAnsiTheme="minorHAnsi" w:cstheme="minorHAnsi"/>
        </w:rPr>
        <w:t xml:space="preserve">i </w:t>
      </w:r>
      <w:r w:rsidR="009070C6" w:rsidRPr="00814838">
        <w:rPr>
          <w:rFonts w:asciiTheme="minorHAnsi" w:hAnsiTheme="minorHAnsi" w:cstheme="minorHAnsi"/>
        </w:rPr>
        <w:t xml:space="preserve">Handlowej </w:t>
      </w:r>
      <w:r w:rsidR="0008098C" w:rsidRPr="00814838">
        <w:rPr>
          <w:rFonts w:asciiTheme="minorHAnsi" w:hAnsiTheme="minorHAnsi" w:cstheme="minorHAnsi"/>
        </w:rPr>
        <w:t>(Dz.</w:t>
      </w:r>
      <w:r w:rsidR="001201E9" w:rsidRPr="00814838">
        <w:rPr>
          <w:rFonts w:asciiTheme="minorHAnsi" w:hAnsiTheme="minorHAnsi" w:cstheme="minorHAnsi"/>
        </w:rPr>
        <w:t xml:space="preserve"> </w:t>
      </w:r>
      <w:r w:rsidR="0008098C" w:rsidRPr="00814838">
        <w:rPr>
          <w:rFonts w:asciiTheme="minorHAnsi" w:hAnsiTheme="minorHAnsi" w:cstheme="minorHAnsi"/>
        </w:rPr>
        <w:t>U. z 2025 r. poz. 229),</w:t>
      </w:r>
      <w:r w:rsidR="0008098C" w:rsidRPr="00814838">
        <w:rPr>
          <w:rFonts w:asciiTheme="minorHAnsi" w:hAnsiTheme="minorHAnsi" w:cstheme="minorHAnsi"/>
        </w:rPr>
        <w:br/>
      </w:r>
      <w:r w:rsidRPr="00814838">
        <w:rPr>
          <w:rFonts w:asciiTheme="minorHAnsi" w:hAnsiTheme="minorHAnsi" w:cstheme="minorHAnsi"/>
        </w:rPr>
        <w:t>art. 127 §</w:t>
      </w:r>
      <w:r w:rsidR="00970C81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1 i §</w:t>
      </w:r>
      <w:r w:rsidR="00574729" w:rsidRPr="00814838">
        <w:rPr>
          <w:rFonts w:asciiTheme="minorHAnsi" w:hAnsiTheme="minorHAnsi" w:cstheme="minorHAnsi"/>
        </w:rPr>
        <w:t xml:space="preserve"> 2 k</w:t>
      </w:r>
      <w:r w:rsidRPr="00814838">
        <w:rPr>
          <w:rFonts w:asciiTheme="minorHAnsi" w:hAnsiTheme="minorHAnsi" w:cstheme="minorHAnsi"/>
        </w:rPr>
        <w:t>pa oraz art. 129 §</w:t>
      </w:r>
      <w:r w:rsidR="00970C81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1 i §</w:t>
      </w:r>
      <w:r w:rsidR="00574729" w:rsidRPr="00814838">
        <w:rPr>
          <w:rFonts w:asciiTheme="minorHAnsi" w:hAnsiTheme="minorHAnsi" w:cstheme="minorHAnsi"/>
        </w:rPr>
        <w:t xml:space="preserve"> 2 k</w:t>
      </w:r>
      <w:r w:rsidRPr="00814838">
        <w:rPr>
          <w:rFonts w:asciiTheme="minorHAnsi" w:hAnsiTheme="minorHAnsi" w:cstheme="minorHAnsi"/>
        </w:rPr>
        <w:t xml:space="preserve">pa, </w:t>
      </w:r>
      <w:r w:rsidR="00347520" w:rsidRPr="00814838">
        <w:rPr>
          <w:rFonts w:asciiTheme="minorHAnsi" w:hAnsiTheme="minorHAnsi" w:cstheme="minorHAnsi"/>
        </w:rPr>
        <w:t xml:space="preserve">od niniejszej decyzji </w:t>
      </w:r>
      <w:r w:rsidRPr="00814838">
        <w:rPr>
          <w:rFonts w:asciiTheme="minorHAnsi" w:hAnsiTheme="minorHAnsi" w:cstheme="minorHAnsi"/>
        </w:rPr>
        <w:t>stron</w:t>
      </w:r>
      <w:r w:rsidR="0012768F" w:rsidRPr="00814838">
        <w:rPr>
          <w:rFonts w:asciiTheme="minorHAnsi" w:hAnsiTheme="minorHAnsi" w:cstheme="minorHAnsi"/>
        </w:rPr>
        <w:t>ie</w:t>
      </w:r>
      <w:r w:rsidRPr="00814838">
        <w:rPr>
          <w:rFonts w:asciiTheme="minorHAnsi" w:hAnsiTheme="minorHAnsi" w:cstheme="minorHAnsi"/>
        </w:rPr>
        <w:t xml:space="preserve"> postępowania służy </w:t>
      </w:r>
      <w:r w:rsidR="00347520" w:rsidRPr="00814838">
        <w:rPr>
          <w:rFonts w:asciiTheme="minorHAnsi" w:hAnsiTheme="minorHAnsi" w:cstheme="minorHAnsi"/>
        </w:rPr>
        <w:t>prawo odwołania się</w:t>
      </w:r>
      <w:r w:rsidRPr="00814838">
        <w:rPr>
          <w:rFonts w:asciiTheme="minorHAnsi" w:hAnsiTheme="minorHAnsi" w:cstheme="minorHAnsi"/>
        </w:rPr>
        <w:t xml:space="preserve"> do Prezesa Urzędu Och</w:t>
      </w:r>
      <w:r w:rsidR="001977DC" w:rsidRPr="00814838">
        <w:rPr>
          <w:rFonts w:asciiTheme="minorHAnsi" w:hAnsiTheme="minorHAnsi" w:cstheme="minorHAnsi"/>
        </w:rPr>
        <w:t>rony Konkurencji i Konsumentów.</w:t>
      </w:r>
      <w:r w:rsidR="00F618A7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Odwołanie wnosi</w:t>
      </w:r>
      <w:r w:rsidR="00F71561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się</w:t>
      </w:r>
      <w:r w:rsidR="006A450E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w termi</w:t>
      </w:r>
      <w:r w:rsidR="001977DC" w:rsidRPr="00814838">
        <w:rPr>
          <w:rFonts w:asciiTheme="minorHAnsi" w:hAnsiTheme="minorHAnsi" w:cstheme="minorHAnsi"/>
        </w:rPr>
        <w:t>nie</w:t>
      </w:r>
      <w:r w:rsidR="006A450E" w:rsidRPr="00814838">
        <w:rPr>
          <w:rFonts w:asciiTheme="minorHAnsi" w:hAnsiTheme="minorHAnsi" w:cstheme="minorHAnsi"/>
        </w:rPr>
        <w:t xml:space="preserve"> </w:t>
      </w:r>
      <w:r w:rsidR="001977DC" w:rsidRPr="00814838">
        <w:rPr>
          <w:rFonts w:asciiTheme="minorHAnsi" w:hAnsiTheme="minorHAnsi" w:cstheme="minorHAnsi"/>
        </w:rPr>
        <w:t>14 dni</w:t>
      </w:r>
      <w:r w:rsidR="00597AC3" w:rsidRPr="00814838">
        <w:rPr>
          <w:rFonts w:asciiTheme="minorHAnsi" w:hAnsiTheme="minorHAnsi" w:cstheme="minorHAnsi"/>
        </w:rPr>
        <w:t xml:space="preserve"> </w:t>
      </w:r>
      <w:r w:rsidRPr="00814838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5D4B2C7" w14:textId="77777777" w:rsidR="00B66D1F" w:rsidRPr="00814838" w:rsidRDefault="00B66D1F" w:rsidP="00814838">
      <w:pPr>
        <w:spacing w:line="360" w:lineRule="auto"/>
        <w:rPr>
          <w:rFonts w:asciiTheme="minorHAnsi" w:hAnsiTheme="minorHAnsi" w:cstheme="minorHAnsi"/>
        </w:rPr>
      </w:pPr>
    </w:p>
    <w:p w14:paraId="2E37B7A7" w14:textId="3BE7ED4F" w:rsidR="00CB3227" w:rsidRPr="00814838" w:rsidRDefault="00CB3227" w:rsidP="00814838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814838" w:rsidRDefault="00CB3227" w:rsidP="00814838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lastRenderedPageBreak/>
        <w:t>Agnieszka Cieślik</w:t>
      </w:r>
    </w:p>
    <w:p w14:paraId="21BC87B4" w14:textId="656BA8C9" w:rsidR="00894326" w:rsidRPr="00814838" w:rsidRDefault="00CB3227" w:rsidP="00814838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 xml:space="preserve">Z-ca </w:t>
      </w:r>
      <w:r w:rsidR="00894326" w:rsidRPr="00814838">
        <w:rPr>
          <w:rFonts w:asciiTheme="minorHAnsi" w:hAnsiTheme="minorHAnsi" w:cstheme="minorHAnsi"/>
        </w:rPr>
        <w:t>Mazowiecki</w:t>
      </w:r>
      <w:r w:rsidRPr="00814838">
        <w:rPr>
          <w:rFonts w:asciiTheme="minorHAnsi" w:hAnsiTheme="minorHAnsi" w:cstheme="minorHAnsi"/>
        </w:rPr>
        <w:t>ego</w:t>
      </w:r>
      <w:r w:rsidR="00894326" w:rsidRPr="00814838">
        <w:rPr>
          <w:rFonts w:asciiTheme="minorHAnsi" w:hAnsiTheme="minorHAnsi" w:cstheme="minorHAnsi"/>
        </w:rPr>
        <w:t xml:space="preserve"> Wojewódzki</w:t>
      </w:r>
      <w:r w:rsidRPr="00814838">
        <w:rPr>
          <w:rFonts w:asciiTheme="minorHAnsi" w:hAnsiTheme="minorHAnsi" w:cstheme="minorHAnsi"/>
        </w:rPr>
        <w:t>ego</w:t>
      </w:r>
      <w:r w:rsidR="00894326" w:rsidRPr="00814838">
        <w:rPr>
          <w:rFonts w:asciiTheme="minorHAnsi" w:hAnsiTheme="minorHAnsi" w:cstheme="minorHAnsi"/>
        </w:rPr>
        <w:t xml:space="preserve"> Inspektor</w:t>
      </w:r>
      <w:r w:rsidRPr="00814838">
        <w:rPr>
          <w:rFonts w:asciiTheme="minorHAnsi" w:hAnsiTheme="minorHAnsi" w:cstheme="minorHAnsi"/>
        </w:rPr>
        <w:t>a</w:t>
      </w:r>
      <w:r w:rsidR="00894326" w:rsidRPr="00814838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814838" w:rsidRDefault="00894326" w:rsidP="00814838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/podpisano elektronicznie/</w:t>
      </w:r>
    </w:p>
    <w:p w14:paraId="56EBFA63" w14:textId="77777777" w:rsidR="00B66D1F" w:rsidRPr="00814838" w:rsidRDefault="00B66D1F" w:rsidP="00814838">
      <w:pPr>
        <w:spacing w:line="360" w:lineRule="auto"/>
        <w:ind w:left="3540" w:firstLine="708"/>
        <w:rPr>
          <w:rFonts w:asciiTheme="minorHAnsi" w:hAnsiTheme="minorHAnsi" w:cstheme="minorHAnsi"/>
        </w:rPr>
      </w:pPr>
    </w:p>
    <w:p w14:paraId="39636B42" w14:textId="77777777" w:rsidR="00894326" w:rsidRPr="00814838" w:rsidRDefault="00894326" w:rsidP="00814838">
      <w:pPr>
        <w:spacing w:before="120" w:line="360" w:lineRule="auto"/>
        <w:rPr>
          <w:rFonts w:asciiTheme="minorHAnsi" w:hAnsiTheme="minorHAnsi" w:cstheme="minorHAnsi"/>
        </w:rPr>
      </w:pPr>
      <w:r w:rsidRPr="00814838">
        <w:rPr>
          <w:rFonts w:asciiTheme="minorHAnsi" w:hAnsiTheme="minorHAnsi" w:cstheme="minorHAnsi"/>
        </w:rPr>
        <w:t>Otrzymują:</w:t>
      </w:r>
    </w:p>
    <w:p w14:paraId="6E528A8C" w14:textId="1C76DB9C" w:rsidR="00D16F01" w:rsidRPr="00814838" w:rsidRDefault="00D16F01" w:rsidP="00814838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lang w:eastAsia="pl-PL"/>
        </w:rPr>
      </w:pPr>
      <w:r w:rsidRPr="00814838">
        <w:rPr>
          <w:rFonts w:asciiTheme="minorHAnsi" w:hAnsiTheme="minorHAnsi" w:cstheme="minorHAnsi"/>
        </w:rPr>
        <w:t>"DINO POLSKA" SPÓŁKA AKCYJNA, ul. Ostrowska nr 122, 63-700 Krotoszyn</w:t>
      </w:r>
      <w:r w:rsidR="00C85528" w:rsidRPr="00814838">
        <w:rPr>
          <w:rFonts w:asciiTheme="minorHAnsi" w:hAnsiTheme="minorHAnsi" w:cstheme="minorHAnsi"/>
        </w:rPr>
        <w:t>;</w:t>
      </w:r>
      <w:r w:rsidRPr="00814838">
        <w:rPr>
          <w:rFonts w:asciiTheme="minorHAnsi" w:hAnsiTheme="minorHAnsi" w:cstheme="minorHAnsi"/>
        </w:rPr>
        <w:t xml:space="preserve"> </w:t>
      </w:r>
    </w:p>
    <w:p w14:paraId="694A99E0" w14:textId="0E1C4A14" w:rsidR="006A546A" w:rsidRPr="00814838" w:rsidRDefault="006A546A" w:rsidP="00814838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lang w:eastAsia="pl-PL"/>
        </w:rPr>
      </w:pPr>
      <w:r w:rsidRPr="00814838">
        <w:rPr>
          <w:rFonts w:asciiTheme="minorHAnsi" w:hAnsiTheme="minorHAnsi" w:cstheme="minorHAnsi"/>
        </w:rPr>
        <w:t xml:space="preserve">aa. </w:t>
      </w:r>
    </w:p>
    <w:sectPr w:rsidR="006A546A" w:rsidRPr="00814838" w:rsidSect="003C3E38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9BB8" w14:textId="77777777" w:rsidR="00825145" w:rsidRDefault="00825145">
      <w:r>
        <w:separator/>
      </w:r>
    </w:p>
  </w:endnote>
  <w:endnote w:type="continuationSeparator" w:id="0">
    <w:p w14:paraId="775825C8" w14:textId="77777777" w:rsidR="00825145" w:rsidRDefault="0082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DE8D" w14:textId="77777777" w:rsidR="00825145" w:rsidRDefault="00825145">
      <w:r>
        <w:separator/>
      </w:r>
    </w:p>
  </w:footnote>
  <w:footnote w:type="continuationSeparator" w:id="0">
    <w:p w14:paraId="014008B9" w14:textId="77777777" w:rsidR="00825145" w:rsidRDefault="0082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7"/>
  </w:num>
  <w:num w:numId="2" w16cid:durableId="873620303">
    <w:abstractNumId w:val="13"/>
  </w:num>
  <w:num w:numId="3" w16cid:durableId="760371644">
    <w:abstractNumId w:val="1"/>
  </w:num>
  <w:num w:numId="4" w16cid:durableId="1523325217">
    <w:abstractNumId w:val="7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3"/>
  </w:num>
  <w:num w:numId="8" w16cid:durableId="1900508956">
    <w:abstractNumId w:val="9"/>
  </w:num>
  <w:num w:numId="9" w16cid:durableId="1704405355">
    <w:abstractNumId w:val="15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9"/>
  </w:num>
  <w:num w:numId="13" w16cid:durableId="444077000">
    <w:abstractNumId w:val="24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5"/>
  </w:num>
  <w:num w:numId="18" w16cid:durableId="1805197002">
    <w:abstractNumId w:val="8"/>
  </w:num>
  <w:num w:numId="19" w16cid:durableId="998533503">
    <w:abstractNumId w:val="21"/>
  </w:num>
  <w:num w:numId="20" w16cid:durableId="1079793447">
    <w:abstractNumId w:val="12"/>
  </w:num>
  <w:num w:numId="21" w16cid:durableId="1851068866">
    <w:abstractNumId w:val="28"/>
  </w:num>
  <w:num w:numId="22" w16cid:durableId="863206119">
    <w:abstractNumId w:val="26"/>
  </w:num>
  <w:num w:numId="23" w16cid:durableId="1671834369">
    <w:abstractNumId w:val="22"/>
  </w:num>
  <w:num w:numId="24" w16cid:durableId="1926108879">
    <w:abstractNumId w:val="18"/>
  </w:num>
  <w:num w:numId="25" w16cid:durableId="1349329613">
    <w:abstractNumId w:val="4"/>
  </w:num>
  <w:num w:numId="26" w16cid:durableId="1501500755">
    <w:abstractNumId w:val="29"/>
  </w:num>
  <w:num w:numId="27" w16cid:durableId="2074885019">
    <w:abstractNumId w:val="10"/>
  </w:num>
  <w:num w:numId="28" w16cid:durableId="804589120">
    <w:abstractNumId w:val="14"/>
  </w:num>
  <w:num w:numId="29" w16cid:durableId="273640519">
    <w:abstractNumId w:val="16"/>
  </w:num>
  <w:num w:numId="30" w16cid:durableId="2455724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2CA5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098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6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1E9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416"/>
    <w:rsid w:val="00157D47"/>
    <w:rsid w:val="00160114"/>
    <w:rsid w:val="00160F0F"/>
    <w:rsid w:val="00162305"/>
    <w:rsid w:val="001623DE"/>
    <w:rsid w:val="001643E9"/>
    <w:rsid w:val="00164B1B"/>
    <w:rsid w:val="0016745C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494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D7CEC"/>
    <w:rsid w:val="001E06D5"/>
    <w:rsid w:val="001E08BA"/>
    <w:rsid w:val="001E098F"/>
    <w:rsid w:val="001E0A6E"/>
    <w:rsid w:val="001E1060"/>
    <w:rsid w:val="001E1DDA"/>
    <w:rsid w:val="001E1E43"/>
    <w:rsid w:val="001E20B8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109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1F2D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8DF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0AD2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21BB"/>
    <w:rsid w:val="00483C42"/>
    <w:rsid w:val="00483C7C"/>
    <w:rsid w:val="00483EEF"/>
    <w:rsid w:val="004848B4"/>
    <w:rsid w:val="00485469"/>
    <w:rsid w:val="00486B66"/>
    <w:rsid w:val="004871FE"/>
    <w:rsid w:val="00487984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BE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7B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892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22F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131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165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13F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D7C"/>
    <w:rsid w:val="00662E91"/>
    <w:rsid w:val="00662F97"/>
    <w:rsid w:val="00663531"/>
    <w:rsid w:val="00663856"/>
    <w:rsid w:val="00663D7D"/>
    <w:rsid w:val="00663E45"/>
    <w:rsid w:val="0066416D"/>
    <w:rsid w:val="00664826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50E"/>
    <w:rsid w:val="006A476A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6E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C7F22"/>
    <w:rsid w:val="006D0BFE"/>
    <w:rsid w:val="006D0D93"/>
    <w:rsid w:val="006D17B9"/>
    <w:rsid w:val="006D28FC"/>
    <w:rsid w:val="006D36DE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BC2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B09"/>
    <w:rsid w:val="007A0BD8"/>
    <w:rsid w:val="007A0D9A"/>
    <w:rsid w:val="007A2408"/>
    <w:rsid w:val="007A3497"/>
    <w:rsid w:val="007A4145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4838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5145"/>
    <w:rsid w:val="00826519"/>
    <w:rsid w:val="00830715"/>
    <w:rsid w:val="0083089A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74E"/>
    <w:rsid w:val="00842AC3"/>
    <w:rsid w:val="00842D09"/>
    <w:rsid w:val="008445F8"/>
    <w:rsid w:val="008448FD"/>
    <w:rsid w:val="00844953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614"/>
    <w:rsid w:val="008A3F76"/>
    <w:rsid w:val="008A453C"/>
    <w:rsid w:val="008A4819"/>
    <w:rsid w:val="008A4D8A"/>
    <w:rsid w:val="008A5392"/>
    <w:rsid w:val="008A5663"/>
    <w:rsid w:val="008A587A"/>
    <w:rsid w:val="008A6085"/>
    <w:rsid w:val="008A7C19"/>
    <w:rsid w:val="008B015B"/>
    <w:rsid w:val="008B052D"/>
    <w:rsid w:val="008B095A"/>
    <w:rsid w:val="008B22DA"/>
    <w:rsid w:val="008B3549"/>
    <w:rsid w:val="008B3D01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9C5"/>
    <w:rsid w:val="00901C80"/>
    <w:rsid w:val="00902599"/>
    <w:rsid w:val="00902A2F"/>
    <w:rsid w:val="009033B7"/>
    <w:rsid w:val="00905B6A"/>
    <w:rsid w:val="00906C5F"/>
    <w:rsid w:val="009070C6"/>
    <w:rsid w:val="009075D5"/>
    <w:rsid w:val="0091096C"/>
    <w:rsid w:val="00910C87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23C"/>
    <w:rsid w:val="00946D97"/>
    <w:rsid w:val="00946E70"/>
    <w:rsid w:val="009473D0"/>
    <w:rsid w:val="00950911"/>
    <w:rsid w:val="00951C51"/>
    <w:rsid w:val="00953875"/>
    <w:rsid w:val="009539C9"/>
    <w:rsid w:val="00953A61"/>
    <w:rsid w:val="00954219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49AE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8FD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6C"/>
    <w:rsid w:val="00AC1FFD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C21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0D1"/>
    <w:rsid w:val="00B07924"/>
    <w:rsid w:val="00B101EA"/>
    <w:rsid w:val="00B10E30"/>
    <w:rsid w:val="00B11873"/>
    <w:rsid w:val="00B13DC2"/>
    <w:rsid w:val="00B149E9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491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D1F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2AFF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410C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576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528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05C5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64C1"/>
    <w:rsid w:val="00D16F01"/>
    <w:rsid w:val="00D16F25"/>
    <w:rsid w:val="00D17E69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C37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049"/>
    <w:rsid w:val="00E47685"/>
    <w:rsid w:val="00E50F76"/>
    <w:rsid w:val="00E5137B"/>
    <w:rsid w:val="00E52265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1D1C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6A5A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561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FFB"/>
    <w:rsid w:val="00FD3C83"/>
    <w:rsid w:val="00FD3C8A"/>
    <w:rsid w:val="00FD5066"/>
    <w:rsid w:val="00FD5746"/>
    <w:rsid w:val="00FD6A7A"/>
    <w:rsid w:val="00FD71E2"/>
    <w:rsid w:val="00FD7F1A"/>
    <w:rsid w:val="00FE08C2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C127B"/>
    <w:pPr>
      <w:widowControl w:val="0"/>
      <w:suppressAutoHyphens/>
      <w:autoSpaceDN w:val="0"/>
    </w:pPr>
    <w:rPr>
      <w:rFonts w:eastAsia="Andale Sans U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2043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13921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2025-08-19T11:38:00Z</dcterms:created>
  <dcterms:modified xsi:type="dcterms:W3CDTF">2025-08-19T11:38:00Z</dcterms:modified>
</cp:coreProperties>
</file>