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3F2A4905" w:rsidR="00870E31" w:rsidRPr="005166E3" w:rsidRDefault="00B0478F" w:rsidP="005166E3">
      <w:pPr>
        <w:tabs>
          <w:tab w:val="left" w:pos="5670"/>
        </w:tabs>
        <w:spacing w:line="360" w:lineRule="auto"/>
        <w:rPr>
          <w:rFonts w:asciiTheme="minorHAnsi" w:hAnsiTheme="minorHAnsi" w:cstheme="minorHAnsi"/>
        </w:rPr>
      </w:pPr>
      <w:r w:rsidRPr="005166E3">
        <w:rPr>
          <w:rFonts w:asciiTheme="minorHAnsi" w:hAnsiTheme="minorHAnsi" w:cstheme="minorHAnsi"/>
        </w:rPr>
        <w:t>Warszawa, dnia</w:t>
      </w:r>
      <w:r w:rsidR="00D8472C" w:rsidRPr="005166E3">
        <w:rPr>
          <w:rFonts w:asciiTheme="minorHAnsi" w:hAnsiTheme="minorHAnsi" w:cstheme="minorHAnsi"/>
        </w:rPr>
        <w:t xml:space="preserve"> </w:t>
      </w:r>
      <w:r w:rsidR="005851D6" w:rsidRPr="005166E3">
        <w:rPr>
          <w:rFonts w:asciiTheme="minorHAnsi" w:hAnsiTheme="minorHAnsi" w:cstheme="minorHAnsi"/>
        </w:rPr>
        <w:t>7</w:t>
      </w:r>
      <w:r w:rsidR="00744B52" w:rsidRPr="005166E3">
        <w:rPr>
          <w:rFonts w:asciiTheme="minorHAnsi" w:hAnsiTheme="minorHAnsi" w:cstheme="minorHAnsi"/>
        </w:rPr>
        <w:t xml:space="preserve"> stycznia</w:t>
      </w:r>
      <w:r w:rsidR="00D8472C" w:rsidRPr="005166E3">
        <w:rPr>
          <w:rFonts w:asciiTheme="minorHAnsi" w:hAnsiTheme="minorHAnsi" w:cstheme="minorHAnsi"/>
        </w:rPr>
        <w:t xml:space="preserve"> </w:t>
      </w:r>
      <w:r w:rsidR="00640BE4" w:rsidRPr="005166E3">
        <w:rPr>
          <w:rFonts w:asciiTheme="minorHAnsi" w:hAnsiTheme="minorHAnsi" w:cstheme="minorHAnsi"/>
        </w:rPr>
        <w:t>202</w:t>
      </w:r>
      <w:r w:rsidR="00744B52" w:rsidRPr="005166E3">
        <w:rPr>
          <w:rFonts w:asciiTheme="minorHAnsi" w:hAnsiTheme="minorHAnsi" w:cstheme="minorHAnsi"/>
        </w:rPr>
        <w:t>5</w:t>
      </w:r>
      <w:r w:rsidR="00171228" w:rsidRPr="005166E3">
        <w:rPr>
          <w:rFonts w:asciiTheme="minorHAnsi" w:hAnsiTheme="minorHAnsi" w:cstheme="minorHAnsi"/>
        </w:rPr>
        <w:t xml:space="preserve"> </w:t>
      </w:r>
      <w:r w:rsidR="00640BE4" w:rsidRPr="005166E3">
        <w:rPr>
          <w:rFonts w:asciiTheme="minorHAnsi" w:hAnsiTheme="minorHAnsi" w:cstheme="minorHAnsi"/>
        </w:rPr>
        <w:t>r</w:t>
      </w:r>
      <w:r w:rsidRPr="005166E3">
        <w:rPr>
          <w:rFonts w:asciiTheme="minorHAnsi" w:hAnsiTheme="minorHAnsi" w:cstheme="minorHAnsi"/>
        </w:rPr>
        <w:t>.</w:t>
      </w:r>
    </w:p>
    <w:p w14:paraId="35E6597A" w14:textId="69BD8724" w:rsidR="00EE468D" w:rsidRPr="005166E3" w:rsidRDefault="002463C9" w:rsidP="005166E3">
      <w:pPr>
        <w:spacing w:line="360" w:lineRule="auto"/>
        <w:rPr>
          <w:rFonts w:asciiTheme="minorHAnsi" w:hAnsiTheme="minorHAnsi" w:cstheme="minorHAnsi"/>
        </w:rPr>
      </w:pPr>
      <w:bookmarkStart w:id="0" w:name="_Hlk136437930"/>
      <w:r w:rsidRPr="005166E3">
        <w:rPr>
          <w:rFonts w:asciiTheme="minorHAnsi" w:hAnsiTheme="minorHAnsi" w:cstheme="minorHAnsi"/>
        </w:rPr>
        <w:t>D</w:t>
      </w:r>
      <w:r w:rsidR="006457A1" w:rsidRPr="005166E3">
        <w:rPr>
          <w:rFonts w:asciiTheme="minorHAnsi" w:hAnsiTheme="minorHAnsi" w:cstheme="minorHAnsi"/>
        </w:rPr>
        <w:t>S</w:t>
      </w:r>
      <w:r w:rsidR="00D8472C" w:rsidRPr="005166E3">
        <w:rPr>
          <w:rFonts w:asciiTheme="minorHAnsi" w:hAnsiTheme="minorHAnsi" w:cstheme="minorHAnsi"/>
        </w:rPr>
        <w:t>.8361.</w:t>
      </w:r>
      <w:r w:rsidR="00FD02DC" w:rsidRPr="005166E3">
        <w:rPr>
          <w:rFonts w:asciiTheme="minorHAnsi" w:hAnsiTheme="minorHAnsi" w:cstheme="minorHAnsi"/>
        </w:rPr>
        <w:t>1</w:t>
      </w:r>
      <w:r w:rsidR="006457A1" w:rsidRPr="005166E3">
        <w:rPr>
          <w:rFonts w:asciiTheme="minorHAnsi" w:hAnsiTheme="minorHAnsi" w:cstheme="minorHAnsi"/>
        </w:rPr>
        <w:t>2</w:t>
      </w:r>
      <w:r w:rsidRPr="005166E3">
        <w:rPr>
          <w:rFonts w:asciiTheme="minorHAnsi" w:hAnsiTheme="minorHAnsi" w:cstheme="minorHAnsi"/>
        </w:rPr>
        <w:t>5</w:t>
      </w:r>
      <w:r w:rsidR="00D8472C" w:rsidRPr="005166E3">
        <w:rPr>
          <w:rFonts w:asciiTheme="minorHAnsi" w:hAnsiTheme="minorHAnsi" w:cstheme="minorHAnsi"/>
        </w:rPr>
        <w:t>.202</w:t>
      </w:r>
      <w:bookmarkEnd w:id="0"/>
      <w:r w:rsidRPr="005166E3">
        <w:rPr>
          <w:rFonts w:asciiTheme="minorHAnsi" w:hAnsiTheme="minorHAnsi" w:cstheme="minorHAnsi"/>
        </w:rPr>
        <w:t>4</w:t>
      </w:r>
    </w:p>
    <w:p w14:paraId="04B65BD5" w14:textId="3AFE1402" w:rsidR="00DF288B" w:rsidRPr="005166E3" w:rsidRDefault="00B0478F" w:rsidP="005166E3">
      <w:pPr>
        <w:tabs>
          <w:tab w:val="left" w:pos="462"/>
        </w:tabs>
        <w:spacing w:before="120" w:line="360" w:lineRule="auto"/>
        <w:rPr>
          <w:rFonts w:asciiTheme="minorHAnsi" w:hAnsiTheme="minorHAnsi" w:cstheme="minorHAnsi"/>
          <w:spacing w:val="10"/>
        </w:rPr>
      </w:pPr>
      <w:r w:rsidRPr="005166E3">
        <w:rPr>
          <w:rFonts w:asciiTheme="minorHAnsi" w:hAnsiTheme="minorHAnsi" w:cstheme="minorHAnsi"/>
        </w:rPr>
        <w:t xml:space="preserve">DECYZJA </w:t>
      </w:r>
      <w:r w:rsidR="00FD02DC" w:rsidRPr="005166E3">
        <w:rPr>
          <w:rFonts w:asciiTheme="minorHAnsi" w:hAnsiTheme="minorHAnsi" w:cstheme="minorHAnsi"/>
          <w:spacing w:val="10"/>
        </w:rPr>
        <w:t>PO.</w:t>
      </w:r>
      <w:r w:rsidR="006457A1" w:rsidRPr="005166E3">
        <w:rPr>
          <w:rFonts w:asciiTheme="minorHAnsi" w:hAnsiTheme="minorHAnsi" w:cstheme="minorHAnsi"/>
          <w:spacing w:val="10"/>
        </w:rPr>
        <w:t>4</w:t>
      </w:r>
      <w:r w:rsidR="00FD02DC" w:rsidRPr="005166E3">
        <w:rPr>
          <w:rFonts w:asciiTheme="minorHAnsi" w:hAnsiTheme="minorHAnsi" w:cstheme="minorHAnsi"/>
          <w:spacing w:val="10"/>
        </w:rPr>
        <w:t>10.C.</w:t>
      </w:r>
      <w:r w:rsidR="006457A1" w:rsidRPr="005166E3">
        <w:rPr>
          <w:rFonts w:asciiTheme="minorHAnsi" w:hAnsiTheme="minorHAnsi" w:cstheme="minorHAnsi"/>
          <w:spacing w:val="10"/>
        </w:rPr>
        <w:t>294</w:t>
      </w:r>
      <w:r w:rsidR="00FD02DC" w:rsidRPr="005166E3">
        <w:rPr>
          <w:rFonts w:asciiTheme="minorHAnsi" w:hAnsiTheme="minorHAnsi" w:cstheme="minorHAnsi"/>
          <w:spacing w:val="10"/>
        </w:rPr>
        <w:t>.2024.</w:t>
      </w:r>
      <w:r w:rsidR="006457A1" w:rsidRPr="005166E3">
        <w:rPr>
          <w:rFonts w:asciiTheme="minorHAnsi" w:hAnsiTheme="minorHAnsi" w:cstheme="minorHAnsi"/>
          <w:spacing w:val="10"/>
        </w:rPr>
        <w:t>JG</w:t>
      </w:r>
    </w:p>
    <w:p w14:paraId="0D4D129D" w14:textId="5283F044" w:rsidR="00B0478F" w:rsidRPr="005166E3" w:rsidRDefault="000C0A7A" w:rsidP="005166E3">
      <w:pPr>
        <w:tabs>
          <w:tab w:val="left" w:pos="462"/>
        </w:tabs>
        <w:spacing w:before="120" w:after="120" w:line="360" w:lineRule="auto"/>
        <w:rPr>
          <w:rFonts w:asciiTheme="minorHAnsi" w:hAnsiTheme="minorHAnsi" w:cstheme="minorHAnsi"/>
        </w:rPr>
      </w:pPr>
      <w:r w:rsidRPr="005166E3">
        <w:rPr>
          <w:rFonts w:asciiTheme="minorHAnsi" w:hAnsiTheme="minorHAnsi" w:cstheme="minorHAnsi"/>
        </w:rPr>
        <w:t>Na podstawie art. 6 ust. 1</w:t>
      </w:r>
      <w:r w:rsidR="00A0267F" w:rsidRPr="005166E3">
        <w:rPr>
          <w:rFonts w:asciiTheme="minorHAnsi" w:hAnsiTheme="minorHAnsi" w:cstheme="minorHAnsi"/>
        </w:rPr>
        <w:t xml:space="preserve"> </w:t>
      </w:r>
      <w:r w:rsidR="00B0478F" w:rsidRPr="005166E3">
        <w:rPr>
          <w:rFonts w:asciiTheme="minorHAnsi" w:hAnsiTheme="minorHAnsi" w:cstheme="minorHAnsi"/>
        </w:rPr>
        <w:t>ustawy z dnia 9 maja 2014</w:t>
      </w:r>
      <w:r w:rsidR="00F64B4B" w:rsidRPr="005166E3">
        <w:rPr>
          <w:rFonts w:asciiTheme="minorHAnsi" w:hAnsiTheme="minorHAnsi" w:cstheme="minorHAnsi"/>
        </w:rPr>
        <w:t xml:space="preserve"> </w:t>
      </w:r>
      <w:r w:rsidR="00B0478F" w:rsidRPr="005166E3">
        <w:rPr>
          <w:rFonts w:asciiTheme="minorHAnsi" w:hAnsiTheme="minorHAnsi" w:cstheme="minorHAnsi"/>
        </w:rPr>
        <w:t xml:space="preserve">r. o informowaniu o </w:t>
      </w:r>
      <w:r w:rsidR="001977DC" w:rsidRPr="005166E3">
        <w:rPr>
          <w:rFonts w:asciiTheme="minorHAnsi" w:hAnsiTheme="minorHAnsi" w:cstheme="minorHAnsi"/>
        </w:rPr>
        <w:t>cenach towarów i usług</w:t>
      </w:r>
      <w:r w:rsidR="000B795F" w:rsidRPr="005166E3">
        <w:rPr>
          <w:rFonts w:asciiTheme="minorHAnsi" w:hAnsiTheme="minorHAnsi" w:cstheme="minorHAnsi"/>
        </w:rPr>
        <w:br/>
      </w:r>
      <w:r w:rsidR="00E02588" w:rsidRPr="005166E3">
        <w:rPr>
          <w:rFonts w:asciiTheme="minorHAnsi" w:hAnsiTheme="minorHAnsi" w:cstheme="minorHAnsi"/>
        </w:rPr>
        <w:t>(Dz.</w:t>
      </w:r>
      <w:r w:rsidR="00257178" w:rsidRPr="005166E3">
        <w:rPr>
          <w:rFonts w:asciiTheme="minorHAnsi" w:hAnsiTheme="minorHAnsi" w:cstheme="minorHAnsi"/>
        </w:rPr>
        <w:t xml:space="preserve"> </w:t>
      </w:r>
      <w:r w:rsidR="00E02588" w:rsidRPr="005166E3">
        <w:rPr>
          <w:rFonts w:asciiTheme="minorHAnsi" w:hAnsiTheme="minorHAnsi" w:cstheme="minorHAnsi"/>
        </w:rPr>
        <w:t>U.</w:t>
      </w:r>
      <w:r w:rsidR="0056380E" w:rsidRPr="005166E3">
        <w:rPr>
          <w:rFonts w:asciiTheme="minorHAnsi" w:hAnsiTheme="minorHAnsi" w:cstheme="minorHAnsi"/>
        </w:rPr>
        <w:t xml:space="preserve"> </w:t>
      </w:r>
      <w:r w:rsidR="00E02588" w:rsidRPr="005166E3">
        <w:rPr>
          <w:rFonts w:asciiTheme="minorHAnsi" w:hAnsiTheme="minorHAnsi" w:cstheme="minorHAnsi"/>
        </w:rPr>
        <w:t>z 20</w:t>
      </w:r>
      <w:r w:rsidR="00FE0EE7" w:rsidRPr="005166E3">
        <w:rPr>
          <w:rFonts w:asciiTheme="minorHAnsi" w:hAnsiTheme="minorHAnsi" w:cstheme="minorHAnsi"/>
        </w:rPr>
        <w:t>23</w:t>
      </w:r>
      <w:r w:rsidR="007548D6" w:rsidRPr="005166E3">
        <w:rPr>
          <w:rFonts w:asciiTheme="minorHAnsi" w:hAnsiTheme="minorHAnsi" w:cstheme="minorHAnsi"/>
        </w:rPr>
        <w:t xml:space="preserve"> </w:t>
      </w:r>
      <w:r w:rsidR="00E02588" w:rsidRPr="005166E3">
        <w:rPr>
          <w:rFonts w:asciiTheme="minorHAnsi" w:hAnsiTheme="minorHAnsi" w:cstheme="minorHAnsi"/>
        </w:rPr>
        <w:t>r. poz. 1</w:t>
      </w:r>
      <w:r w:rsidR="00FE0EE7" w:rsidRPr="005166E3">
        <w:rPr>
          <w:rFonts w:asciiTheme="minorHAnsi" w:hAnsiTheme="minorHAnsi" w:cstheme="minorHAnsi"/>
        </w:rPr>
        <w:t>6</w:t>
      </w:r>
      <w:r w:rsidR="00E02588" w:rsidRPr="005166E3">
        <w:rPr>
          <w:rFonts w:asciiTheme="minorHAnsi" w:hAnsiTheme="minorHAnsi" w:cstheme="minorHAnsi"/>
        </w:rPr>
        <w:t>8)</w:t>
      </w:r>
      <w:r w:rsidR="00A60BB8" w:rsidRPr="005166E3">
        <w:rPr>
          <w:rFonts w:asciiTheme="minorHAnsi" w:hAnsiTheme="minorHAnsi" w:cstheme="minorHAnsi"/>
        </w:rPr>
        <w:t xml:space="preserve"> </w:t>
      </w:r>
      <w:r w:rsidR="00B0478F" w:rsidRPr="005166E3">
        <w:rPr>
          <w:rFonts w:asciiTheme="minorHAnsi" w:hAnsiTheme="minorHAnsi" w:cstheme="minorHAnsi"/>
        </w:rPr>
        <w:t xml:space="preserve">oraz art. 104 </w:t>
      </w:r>
      <w:r w:rsidR="00064501" w:rsidRPr="005166E3">
        <w:rPr>
          <w:rFonts w:asciiTheme="minorHAnsi" w:hAnsiTheme="minorHAnsi" w:cstheme="minorHAnsi"/>
        </w:rPr>
        <w:t xml:space="preserve">§ 1 </w:t>
      </w:r>
      <w:r w:rsidR="00B0478F" w:rsidRPr="005166E3">
        <w:rPr>
          <w:rFonts w:asciiTheme="minorHAnsi" w:hAnsiTheme="minorHAnsi" w:cstheme="minorHAnsi"/>
        </w:rPr>
        <w:t>ustawy z dnia 14 czerwca 1960</w:t>
      </w:r>
      <w:r w:rsidR="00550273" w:rsidRPr="005166E3">
        <w:rPr>
          <w:rFonts w:asciiTheme="minorHAnsi" w:hAnsiTheme="minorHAnsi" w:cstheme="minorHAnsi"/>
        </w:rPr>
        <w:t xml:space="preserve"> </w:t>
      </w:r>
      <w:r w:rsidR="00B0478F" w:rsidRPr="005166E3">
        <w:rPr>
          <w:rFonts w:asciiTheme="minorHAnsi" w:hAnsiTheme="minorHAnsi" w:cstheme="minorHAnsi"/>
        </w:rPr>
        <w:t>r. Kodeks postępowania admini</w:t>
      </w:r>
      <w:r w:rsidR="009A59C7" w:rsidRPr="005166E3">
        <w:rPr>
          <w:rFonts w:asciiTheme="minorHAnsi" w:hAnsiTheme="minorHAnsi" w:cstheme="minorHAnsi"/>
        </w:rPr>
        <w:t xml:space="preserve">stracyjnego </w:t>
      </w:r>
      <w:r w:rsidR="0044051E" w:rsidRPr="005166E3">
        <w:rPr>
          <w:rFonts w:asciiTheme="minorHAnsi" w:hAnsiTheme="minorHAnsi" w:cstheme="minorHAnsi"/>
        </w:rPr>
        <w:t>(</w:t>
      </w:r>
      <w:r w:rsidR="00FC61A0" w:rsidRPr="005166E3">
        <w:rPr>
          <w:rFonts w:asciiTheme="minorHAnsi" w:hAnsiTheme="minorHAnsi" w:cstheme="minorHAnsi"/>
        </w:rPr>
        <w:t>Dz.</w:t>
      </w:r>
      <w:r w:rsidR="005851D6" w:rsidRPr="005166E3">
        <w:rPr>
          <w:rFonts w:asciiTheme="minorHAnsi" w:hAnsiTheme="minorHAnsi" w:cstheme="minorHAnsi"/>
        </w:rPr>
        <w:t xml:space="preserve"> </w:t>
      </w:r>
      <w:r w:rsidR="00FC61A0" w:rsidRPr="005166E3">
        <w:rPr>
          <w:rFonts w:asciiTheme="minorHAnsi" w:hAnsiTheme="minorHAnsi" w:cstheme="minorHAnsi"/>
        </w:rPr>
        <w:t xml:space="preserve">U. z 2024 r. poz. 572) </w:t>
      </w:r>
      <w:r w:rsidR="00FA15AD" w:rsidRPr="005166E3">
        <w:rPr>
          <w:rFonts w:asciiTheme="minorHAnsi" w:hAnsiTheme="minorHAnsi" w:cstheme="minorHAnsi"/>
        </w:rPr>
        <w:t xml:space="preserve">po przeprowadzeniu postępowania </w:t>
      </w:r>
      <w:r w:rsidR="00B0478F" w:rsidRPr="005166E3">
        <w:rPr>
          <w:rFonts w:asciiTheme="minorHAnsi" w:hAnsiTheme="minorHAnsi" w:cstheme="minorHAnsi"/>
        </w:rPr>
        <w:t>administracyjnego,</w:t>
      </w:r>
    </w:p>
    <w:p w14:paraId="60CFCD6D" w14:textId="4334E9D8" w:rsidR="00523A0C" w:rsidRPr="005166E3" w:rsidRDefault="00303276" w:rsidP="005166E3">
      <w:pPr>
        <w:spacing w:before="120" w:line="360" w:lineRule="auto"/>
        <w:rPr>
          <w:rFonts w:asciiTheme="minorHAnsi" w:hAnsiTheme="minorHAnsi" w:cstheme="minorHAnsi"/>
        </w:rPr>
      </w:pPr>
      <w:r w:rsidRPr="005166E3">
        <w:rPr>
          <w:rFonts w:asciiTheme="minorHAnsi" w:hAnsiTheme="minorHAnsi" w:cstheme="minorHAnsi"/>
        </w:rPr>
        <w:t>Mazowiecki Wojewódzki Inspektor Inspekcji Handlowej</w:t>
      </w:r>
    </w:p>
    <w:p w14:paraId="1F08B7E0" w14:textId="4669EF66" w:rsidR="008C5A2A" w:rsidRPr="005166E3" w:rsidRDefault="00303276" w:rsidP="005166E3">
      <w:pPr>
        <w:spacing w:line="360" w:lineRule="auto"/>
        <w:rPr>
          <w:rFonts w:asciiTheme="minorHAnsi" w:hAnsiTheme="minorHAnsi" w:cstheme="minorHAnsi"/>
        </w:rPr>
      </w:pPr>
      <w:r w:rsidRPr="005166E3">
        <w:rPr>
          <w:rFonts w:asciiTheme="minorHAnsi" w:hAnsiTheme="minorHAnsi" w:cstheme="minorHAnsi"/>
        </w:rPr>
        <w:t>wymierza</w:t>
      </w:r>
      <w:r w:rsidR="000C7B40" w:rsidRPr="005166E3">
        <w:rPr>
          <w:rFonts w:asciiTheme="minorHAnsi" w:hAnsiTheme="minorHAnsi" w:cstheme="minorHAnsi"/>
        </w:rPr>
        <w:t xml:space="preserve"> przed</w:t>
      </w:r>
      <w:r w:rsidR="0067454E" w:rsidRPr="005166E3">
        <w:rPr>
          <w:rFonts w:asciiTheme="minorHAnsi" w:hAnsiTheme="minorHAnsi" w:cstheme="minorHAnsi"/>
        </w:rPr>
        <w:t>siębiorc</w:t>
      </w:r>
      <w:r w:rsidR="00EA5554" w:rsidRPr="005166E3">
        <w:rPr>
          <w:rFonts w:asciiTheme="minorHAnsi" w:hAnsiTheme="minorHAnsi" w:cstheme="minorHAnsi"/>
        </w:rPr>
        <w:t>y</w:t>
      </w:r>
    </w:p>
    <w:p w14:paraId="6E7B21BC" w14:textId="77777777" w:rsidR="006457A1" w:rsidRPr="005166E3" w:rsidRDefault="006457A1" w:rsidP="005166E3">
      <w:pPr>
        <w:tabs>
          <w:tab w:val="left" w:pos="0"/>
          <w:tab w:val="left" w:pos="462"/>
        </w:tabs>
        <w:spacing w:line="360" w:lineRule="auto"/>
        <w:rPr>
          <w:rFonts w:asciiTheme="minorHAnsi" w:hAnsiTheme="minorHAnsi" w:cstheme="minorHAnsi"/>
        </w:rPr>
      </w:pPr>
      <w:r w:rsidRPr="005166E3">
        <w:rPr>
          <w:rFonts w:asciiTheme="minorHAnsi" w:hAnsiTheme="minorHAnsi" w:cstheme="minorHAnsi"/>
        </w:rPr>
        <w:t>Natalii Pawlik</w:t>
      </w:r>
    </w:p>
    <w:p w14:paraId="0E5BD9B9" w14:textId="1863FA0B" w:rsidR="006457A1" w:rsidRPr="005166E3" w:rsidRDefault="00CE684C" w:rsidP="005166E3">
      <w:pPr>
        <w:tabs>
          <w:tab w:val="left" w:pos="0"/>
          <w:tab w:val="left" w:pos="462"/>
        </w:tabs>
        <w:spacing w:line="360" w:lineRule="auto"/>
        <w:rPr>
          <w:rFonts w:asciiTheme="minorHAnsi" w:hAnsiTheme="minorHAnsi" w:cstheme="minorHAnsi"/>
        </w:rPr>
      </w:pPr>
      <w:r w:rsidRPr="005166E3">
        <w:rPr>
          <w:rFonts w:asciiTheme="minorHAnsi" w:hAnsiTheme="minorHAnsi" w:cstheme="minorHAnsi"/>
        </w:rPr>
        <w:t>prowadzące</w:t>
      </w:r>
      <w:r w:rsidR="000E48D2" w:rsidRPr="005166E3">
        <w:rPr>
          <w:rFonts w:asciiTheme="minorHAnsi" w:hAnsiTheme="minorHAnsi" w:cstheme="minorHAnsi"/>
        </w:rPr>
        <w:t>j</w:t>
      </w:r>
      <w:r w:rsidRPr="005166E3">
        <w:rPr>
          <w:rFonts w:asciiTheme="minorHAnsi" w:hAnsiTheme="minorHAnsi" w:cstheme="minorHAnsi"/>
        </w:rPr>
        <w:t xml:space="preserve"> działalność gospodarczą pod firmą</w:t>
      </w:r>
      <w:r w:rsidR="006457A1" w:rsidRPr="005166E3">
        <w:rPr>
          <w:rFonts w:asciiTheme="minorHAnsi" w:hAnsiTheme="minorHAnsi" w:cstheme="minorHAnsi"/>
        </w:rPr>
        <w:t>:</w:t>
      </w:r>
    </w:p>
    <w:p w14:paraId="438DC011" w14:textId="280C49FF" w:rsidR="00FD02DC" w:rsidRPr="005166E3" w:rsidRDefault="00B61BBF" w:rsidP="005166E3">
      <w:pPr>
        <w:tabs>
          <w:tab w:val="left" w:pos="0"/>
          <w:tab w:val="left" w:pos="462"/>
        </w:tabs>
        <w:spacing w:line="360" w:lineRule="auto"/>
        <w:rPr>
          <w:rFonts w:asciiTheme="minorHAnsi" w:hAnsiTheme="minorHAnsi" w:cstheme="minorHAnsi"/>
        </w:rPr>
      </w:pPr>
      <w:r w:rsidRPr="005166E3">
        <w:rPr>
          <w:rFonts w:asciiTheme="minorHAnsi" w:hAnsiTheme="minorHAnsi" w:cstheme="minorHAnsi"/>
        </w:rPr>
        <w:t xml:space="preserve"> </w:t>
      </w:r>
      <w:r w:rsidR="006457A1" w:rsidRPr="005166E3">
        <w:rPr>
          <w:rFonts w:asciiTheme="minorHAnsi" w:hAnsiTheme="minorHAnsi" w:cstheme="minorHAnsi"/>
        </w:rPr>
        <w:t>Natalia Pawlik PIZZERIA LIDO DI OSTIA</w:t>
      </w:r>
    </w:p>
    <w:p w14:paraId="260848C9" w14:textId="36B8C364" w:rsidR="004B2357" w:rsidRPr="005166E3" w:rsidRDefault="007E7CA8" w:rsidP="005166E3">
      <w:pPr>
        <w:tabs>
          <w:tab w:val="left" w:pos="0"/>
          <w:tab w:val="left" w:pos="462"/>
        </w:tabs>
        <w:spacing w:before="120" w:after="120" w:line="360" w:lineRule="auto"/>
        <w:rPr>
          <w:rFonts w:asciiTheme="minorHAnsi" w:hAnsiTheme="minorHAnsi" w:cstheme="minorHAnsi"/>
        </w:rPr>
      </w:pPr>
      <w:r w:rsidRPr="005166E3">
        <w:rPr>
          <w:rFonts w:asciiTheme="minorHAnsi" w:hAnsiTheme="minorHAnsi" w:cstheme="minorHAnsi"/>
        </w:rPr>
        <w:t>karę pieniężną w wysokości</w:t>
      </w:r>
      <w:r w:rsidR="00D8472C" w:rsidRPr="005166E3">
        <w:rPr>
          <w:rFonts w:asciiTheme="minorHAnsi" w:hAnsiTheme="minorHAnsi" w:cstheme="minorHAnsi"/>
        </w:rPr>
        <w:t xml:space="preserve"> </w:t>
      </w:r>
      <w:r w:rsidR="00FD02DC" w:rsidRPr="005166E3">
        <w:rPr>
          <w:rFonts w:asciiTheme="minorHAnsi" w:hAnsiTheme="minorHAnsi" w:cstheme="minorHAnsi"/>
        </w:rPr>
        <w:t>3</w:t>
      </w:r>
      <w:r w:rsidR="0049459B" w:rsidRPr="005166E3">
        <w:rPr>
          <w:rFonts w:asciiTheme="minorHAnsi" w:hAnsiTheme="minorHAnsi" w:cstheme="minorHAnsi"/>
        </w:rPr>
        <w:t xml:space="preserve"> </w:t>
      </w:r>
      <w:r w:rsidR="0045052B" w:rsidRPr="005166E3">
        <w:rPr>
          <w:rFonts w:asciiTheme="minorHAnsi" w:hAnsiTheme="minorHAnsi" w:cstheme="minorHAnsi"/>
        </w:rPr>
        <w:t>0</w:t>
      </w:r>
      <w:r w:rsidR="006E33EE" w:rsidRPr="005166E3">
        <w:rPr>
          <w:rFonts w:asciiTheme="minorHAnsi" w:hAnsiTheme="minorHAnsi" w:cstheme="minorHAnsi"/>
        </w:rPr>
        <w:t xml:space="preserve">00 </w:t>
      </w:r>
      <w:r w:rsidRPr="005166E3">
        <w:rPr>
          <w:rFonts w:asciiTheme="minorHAnsi" w:hAnsiTheme="minorHAnsi" w:cstheme="minorHAnsi"/>
        </w:rPr>
        <w:t>zł (słownie:</w:t>
      </w:r>
      <w:r w:rsidR="00D8472C" w:rsidRPr="005166E3">
        <w:rPr>
          <w:rFonts w:asciiTheme="minorHAnsi" w:hAnsiTheme="minorHAnsi" w:cstheme="minorHAnsi"/>
        </w:rPr>
        <w:t xml:space="preserve"> </w:t>
      </w:r>
      <w:r w:rsidR="00FD02DC" w:rsidRPr="005166E3">
        <w:rPr>
          <w:rFonts w:asciiTheme="minorHAnsi" w:hAnsiTheme="minorHAnsi" w:cstheme="minorHAnsi"/>
        </w:rPr>
        <w:t>trzy tysiące</w:t>
      </w:r>
      <w:r w:rsidR="000D0DF5" w:rsidRPr="005166E3">
        <w:rPr>
          <w:rFonts w:asciiTheme="minorHAnsi" w:hAnsiTheme="minorHAnsi" w:cstheme="minorHAnsi"/>
        </w:rPr>
        <w:t xml:space="preserve"> </w:t>
      </w:r>
      <w:r w:rsidR="00B25CBC" w:rsidRPr="005166E3">
        <w:rPr>
          <w:rFonts w:asciiTheme="minorHAnsi" w:hAnsiTheme="minorHAnsi" w:cstheme="minorHAnsi"/>
        </w:rPr>
        <w:t>złotych</w:t>
      </w:r>
      <w:r w:rsidRPr="005166E3">
        <w:rPr>
          <w:rFonts w:asciiTheme="minorHAnsi" w:hAnsiTheme="minorHAnsi" w:cstheme="minorHAnsi"/>
        </w:rPr>
        <w:t xml:space="preserve">) </w:t>
      </w:r>
      <w:r w:rsidR="00C41E7A" w:rsidRPr="005166E3">
        <w:rPr>
          <w:rFonts w:asciiTheme="minorHAnsi" w:hAnsiTheme="minorHAnsi" w:cstheme="minorHAnsi"/>
        </w:rPr>
        <w:t>z tytułu nie</w:t>
      </w:r>
      <w:r w:rsidR="0056380E" w:rsidRPr="005166E3">
        <w:rPr>
          <w:rFonts w:asciiTheme="minorHAnsi" w:hAnsiTheme="minorHAnsi" w:cstheme="minorHAnsi"/>
        </w:rPr>
        <w:t>wykona</w:t>
      </w:r>
      <w:r w:rsidR="00C41E7A" w:rsidRPr="005166E3">
        <w:rPr>
          <w:rFonts w:asciiTheme="minorHAnsi" w:hAnsiTheme="minorHAnsi" w:cstheme="minorHAnsi"/>
        </w:rPr>
        <w:t>nia obowiązku</w:t>
      </w:r>
      <w:r w:rsidR="00AC7161" w:rsidRPr="005166E3">
        <w:rPr>
          <w:rFonts w:asciiTheme="minorHAnsi" w:hAnsiTheme="minorHAnsi" w:cstheme="minorHAnsi"/>
        </w:rPr>
        <w:t>,</w:t>
      </w:r>
      <w:r w:rsidR="00A9337B" w:rsidRPr="005166E3">
        <w:rPr>
          <w:rFonts w:asciiTheme="minorHAnsi" w:hAnsiTheme="minorHAnsi" w:cstheme="minorHAnsi"/>
        </w:rPr>
        <w:t xml:space="preserve"> </w:t>
      </w:r>
      <w:r w:rsidR="00BF2C00" w:rsidRPr="005166E3">
        <w:rPr>
          <w:rFonts w:asciiTheme="minorHAnsi" w:hAnsiTheme="minorHAnsi" w:cstheme="minorHAnsi"/>
        </w:rPr>
        <w:br/>
      </w:r>
      <w:r w:rsidR="00AC7161" w:rsidRPr="005166E3">
        <w:rPr>
          <w:rFonts w:asciiTheme="minorHAnsi" w:hAnsiTheme="minorHAnsi" w:cstheme="minorHAnsi"/>
        </w:rPr>
        <w:t>o którym mowa w</w:t>
      </w:r>
      <w:r w:rsidR="00C41E7A" w:rsidRPr="005166E3">
        <w:rPr>
          <w:rFonts w:asciiTheme="minorHAnsi" w:hAnsiTheme="minorHAnsi" w:cstheme="minorHAnsi"/>
        </w:rPr>
        <w:t xml:space="preserve"> </w:t>
      </w:r>
      <w:r w:rsidR="00547120" w:rsidRPr="005166E3">
        <w:rPr>
          <w:rFonts w:asciiTheme="minorHAnsi" w:hAnsiTheme="minorHAnsi" w:cstheme="minorHAnsi"/>
        </w:rPr>
        <w:t>art. 4</w:t>
      </w:r>
      <w:r w:rsidR="008F44B6" w:rsidRPr="005166E3">
        <w:rPr>
          <w:rFonts w:asciiTheme="minorHAnsi" w:hAnsiTheme="minorHAnsi" w:cstheme="minorHAnsi"/>
        </w:rPr>
        <w:t xml:space="preserve"> ust. 1</w:t>
      </w:r>
      <w:r w:rsidR="0056380E" w:rsidRPr="005166E3">
        <w:rPr>
          <w:rFonts w:asciiTheme="minorHAnsi" w:hAnsiTheme="minorHAnsi" w:cstheme="minorHAnsi"/>
        </w:rPr>
        <w:t xml:space="preserve"> </w:t>
      </w:r>
      <w:r w:rsidR="00547120" w:rsidRPr="005166E3">
        <w:rPr>
          <w:rFonts w:asciiTheme="minorHAnsi" w:hAnsiTheme="minorHAnsi" w:cstheme="minorHAnsi"/>
        </w:rPr>
        <w:t>ustawy</w:t>
      </w:r>
      <w:r w:rsidR="00A6030E" w:rsidRPr="005166E3">
        <w:rPr>
          <w:rFonts w:asciiTheme="minorHAnsi" w:hAnsiTheme="minorHAnsi" w:cstheme="minorHAnsi"/>
        </w:rPr>
        <w:t xml:space="preserve"> z dnia 9 maja 2014</w:t>
      </w:r>
      <w:r w:rsidR="002535AC" w:rsidRPr="005166E3">
        <w:rPr>
          <w:rFonts w:asciiTheme="minorHAnsi" w:hAnsiTheme="minorHAnsi" w:cstheme="minorHAnsi"/>
        </w:rPr>
        <w:t xml:space="preserve"> </w:t>
      </w:r>
      <w:r w:rsidR="00A6030E" w:rsidRPr="005166E3">
        <w:rPr>
          <w:rFonts w:asciiTheme="minorHAnsi" w:hAnsiTheme="minorHAnsi" w:cstheme="minorHAnsi"/>
        </w:rPr>
        <w:t>r. o informowaniu o cenach towarów i usług</w:t>
      </w:r>
      <w:bookmarkStart w:id="1" w:name="mip33063871"/>
      <w:bookmarkEnd w:id="1"/>
      <w:r w:rsidR="007E2B0C" w:rsidRPr="005166E3">
        <w:rPr>
          <w:rFonts w:asciiTheme="minorHAnsi" w:hAnsiTheme="minorHAnsi" w:cstheme="minorHAnsi"/>
        </w:rPr>
        <w:t>.</w:t>
      </w:r>
      <w:bookmarkStart w:id="2" w:name="_Hlk137476558"/>
      <w:bookmarkStart w:id="3" w:name="_Hlk111806841"/>
      <w:r w:rsidR="001E098F" w:rsidRPr="005166E3">
        <w:rPr>
          <w:rFonts w:asciiTheme="minorHAnsi" w:hAnsiTheme="minorHAnsi" w:cstheme="minorHAnsi"/>
        </w:rPr>
        <w:t xml:space="preserve"> </w:t>
      </w:r>
    </w:p>
    <w:p w14:paraId="7D3D1AFB" w14:textId="6A8CF876" w:rsidR="00C7656C" w:rsidRPr="005166E3" w:rsidRDefault="00F976B2" w:rsidP="005166E3">
      <w:pPr>
        <w:spacing w:line="360" w:lineRule="auto"/>
        <w:rPr>
          <w:rFonts w:asciiTheme="minorHAnsi" w:eastAsiaTheme="minorHAnsi" w:hAnsiTheme="minorHAnsi" w:cstheme="minorHAnsi"/>
          <w:lang w:eastAsia="en-US"/>
        </w:rPr>
      </w:pPr>
      <w:r w:rsidRPr="005166E3">
        <w:rPr>
          <w:rFonts w:asciiTheme="minorHAnsi" w:hAnsiTheme="minorHAnsi" w:cstheme="minorHAnsi"/>
        </w:rPr>
        <w:t>W toku kontroli</w:t>
      </w:r>
      <w:r w:rsidR="00296BDB" w:rsidRPr="005166E3">
        <w:rPr>
          <w:rFonts w:asciiTheme="minorHAnsi" w:hAnsiTheme="minorHAnsi" w:cstheme="minorHAnsi"/>
        </w:rPr>
        <w:t>,</w:t>
      </w:r>
      <w:r w:rsidR="006E33EE" w:rsidRPr="005166E3">
        <w:rPr>
          <w:rFonts w:asciiTheme="minorHAnsi" w:hAnsiTheme="minorHAnsi" w:cstheme="minorHAnsi"/>
        </w:rPr>
        <w:t xml:space="preserve"> </w:t>
      </w:r>
      <w:r w:rsidR="00FD02DC" w:rsidRPr="005166E3">
        <w:rPr>
          <w:rFonts w:asciiTheme="minorHAnsi" w:hAnsiTheme="minorHAnsi" w:cstheme="minorHAnsi"/>
        </w:rPr>
        <w:t xml:space="preserve">w lokalu gastronomicznym </w:t>
      </w:r>
      <w:r w:rsidR="00D0760F" w:rsidRPr="005166E3">
        <w:rPr>
          <w:rFonts w:asciiTheme="minorHAnsi" w:hAnsiTheme="minorHAnsi" w:cstheme="minorHAnsi"/>
        </w:rPr>
        <w:t>PIZZERIA LIDO DI OSTIA przy ul. Świętojańskiej nr 10</w:t>
      </w:r>
      <w:r w:rsidR="005851D6" w:rsidRPr="005166E3">
        <w:rPr>
          <w:rFonts w:asciiTheme="minorHAnsi" w:hAnsiTheme="minorHAnsi" w:cstheme="minorHAnsi"/>
        </w:rPr>
        <w:br/>
      </w:r>
      <w:r w:rsidR="00D0760F" w:rsidRPr="005166E3">
        <w:rPr>
          <w:rFonts w:asciiTheme="minorHAnsi" w:hAnsiTheme="minorHAnsi" w:cstheme="minorHAnsi"/>
        </w:rPr>
        <w:t xml:space="preserve">w Siedlcach, </w:t>
      </w:r>
      <w:r w:rsidR="0049459B" w:rsidRPr="005166E3">
        <w:rPr>
          <w:rFonts w:asciiTheme="minorHAnsi" w:hAnsiTheme="minorHAnsi" w:cstheme="minorHAnsi"/>
        </w:rPr>
        <w:t>w udostępnionym przez przedsiębiorcę cenniku (karcie menu),</w:t>
      </w:r>
      <w:r w:rsidR="002F00AB" w:rsidRPr="005166E3">
        <w:rPr>
          <w:rFonts w:asciiTheme="minorHAnsi" w:hAnsiTheme="minorHAnsi" w:cstheme="minorHAnsi"/>
        </w:rPr>
        <w:t xml:space="preserve"> zakwestionowano </w:t>
      </w:r>
      <w:r w:rsidR="000E48D2" w:rsidRPr="005166E3">
        <w:rPr>
          <w:rFonts w:asciiTheme="minorHAnsi" w:hAnsiTheme="minorHAnsi" w:cstheme="minorHAnsi"/>
        </w:rPr>
        <w:t>68 rodzajów</w:t>
      </w:r>
      <w:r w:rsidR="002463C9" w:rsidRPr="005166E3">
        <w:rPr>
          <w:rFonts w:asciiTheme="minorHAnsi" w:hAnsiTheme="minorHAnsi" w:cstheme="minorHAnsi"/>
        </w:rPr>
        <w:t xml:space="preserve"> </w:t>
      </w:r>
      <w:r w:rsidR="00702A17" w:rsidRPr="005166E3">
        <w:rPr>
          <w:rFonts w:asciiTheme="minorHAnsi" w:hAnsiTheme="minorHAnsi" w:cstheme="minorHAnsi"/>
        </w:rPr>
        <w:t>potraw i wyrob</w:t>
      </w:r>
      <w:r w:rsidR="000E48D2" w:rsidRPr="005166E3">
        <w:rPr>
          <w:rFonts w:asciiTheme="minorHAnsi" w:hAnsiTheme="minorHAnsi" w:cstheme="minorHAnsi"/>
        </w:rPr>
        <w:t>ów</w:t>
      </w:r>
      <w:r w:rsidR="001E098F" w:rsidRPr="005166E3">
        <w:rPr>
          <w:rFonts w:asciiTheme="minorHAnsi" w:eastAsia="SimSun" w:hAnsiTheme="minorHAnsi" w:cstheme="minorHAnsi"/>
          <w:kern w:val="2"/>
          <w:lang w:eastAsia="zh-CN" w:bidi="hi-IN"/>
        </w:rPr>
        <w:t>, ze względu na</w:t>
      </w:r>
      <w:r w:rsidRPr="005166E3">
        <w:rPr>
          <w:rFonts w:asciiTheme="minorHAnsi" w:eastAsia="SimSun" w:hAnsiTheme="minorHAnsi" w:cstheme="minorHAnsi"/>
          <w:kern w:val="2"/>
          <w:lang w:eastAsia="zh-CN" w:bidi="hi-IN"/>
        </w:rPr>
        <w:t xml:space="preserve"> </w:t>
      </w:r>
      <w:r w:rsidRPr="005166E3">
        <w:rPr>
          <w:rFonts w:asciiTheme="minorHAnsi" w:hAnsiTheme="minorHAnsi" w:cstheme="minorHAnsi"/>
          <w:lang w:eastAsia="en-US"/>
        </w:rPr>
        <w:t>brak</w:t>
      </w:r>
      <w:r w:rsidR="00CE684C" w:rsidRPr="005166E3">
        <w:rPr>
          <w:rFonts w:asciiTheme="minorHAnsi" w:hAnsiTheme="minorHAnsi" w:cstheme="minorHAnsi"/>
          <w:lang w:eastAsia="en-US"/>
        </w:rPr>
        <w:t xml:space="preserve"> określ</w:t>
      </w:r>
      <w:r w:rsidR="0049459B" w:rsidRPr="005166E3">
        <w:rPr>
          <w:rFonts w:asciiTheme="minorHAnsi" w:hAnsiTheme="minorHAnsi" w:cstheme="minorHAnsi"/>
          <w:lang w:eastAsia="en-US"/>
        </w:rPr>
        <w:t>e</w:t>
      </w:r>
      <w:r w:rsidR="00CE684C" w:rsidRPr="005166E3">
        <w:rPr>
          <w:rFonts w:asciiTheme="minorHAnsi" w:hAnsiTheme="minorHAnsi" w:cstheme="minorHAnsi"/>
          <w:lang w:eastAsia="en-US"/>
        </w:rPr>
        <w:t>nia</w:t>
      </w:r>
      <w:r w:rsidR="0049459B" w:rsidRPr="005166E3">
        <w:rPr>
          <w:rFonts w:asciiTheme="minorHAnsi" w:hAnsiTheme="minorHAnsi" w:cstheme="minorHAnsi"/>
          <w:lang w:eastAsia="en-US"/>
        </w:rPr>
        <w:t xml:space="preserve"> ich </w:t>
      </w:r>
      <w:r w:rsidR="00CE684C" w:rsidRPr="005166E3">
        <w:rPr>
          <w:rFonts w:asciiTheme="minorHAnsi" w:hAnsiTheme="minorHAnsi" w:cstheme="minorHAnsi"/>
          <w:lang w:eastAsia="en-US"/>
        </w:rPr>
        <w:t>ilości</w:t>
      </w:r>
      <w:r w:rsidR="00934501" w:rsidRPr="005166E3">
        <w:rPr>
          <w:rFonts w:asciiTheme="minorHAnsi" w:hAnsiTheme="minorHAnsi" w:cstheme="minorHAnsi"/>
          <w:lang w:eastAsia="en-US"/>
        </w:rPr>
        <w:t xml:space="preserve">, </w:t>
      </w:r>
      <w:r w:rsidR="00E17453" w:rsidRPr="005166E3">
        <w:rPr>
          <w:rFonts w:asciiTheme="minorHAnsi" w:eastAsia="SimSun" w:hAnsiTheme="minorHAnsi" w:cstheme="minorHAnsi"/>
          <w:kern w:val="2"/>
          <w:lang w:eastAsia="zh-CN" w:bidi="hi-IN"/>
        </w:rPr>
        <w:t>co</w:t>
      </w:r>
      <w:r w:rsidR="00C00B38" w:rsidRPr="005166E3">
        <w:rPr>
          <w:rFonts w:asciiTheme="minorHAnsi" w:eastAsia="SimSun" w:hAnsiTheme="minorHAnsi" w:cstheme="minorHAnsi"/>
          <w:kern w:val="2"/>
          <w:lang w:eastAsia="zh-CN" w:bidi="hi-IN"/>
        </w:rPr>
        <w:t xml:space="preserve"> </w:t>
      </w:r>
      <w:bookmarkEnd w:id="2"/>
      <w:r w:rsidR="00FE0EE7" w:rsidRPr="005166E3">
        <w:rPr>
          <w:rFonts w:asciiTheme="minorHAnsi" w:eastAsiaTheme="minorHAnsi" w:hAnsiTheme="minorHAnsi" w:cstheme="minorHAnsi"/>
          <w:lang w:eastAsia="en-US"/>
        </w:rPr>
        <w:t>narusz</w:t>
      </w:r>
      <w:r w:rsidR="007A2408" w:rsidRPr="005166E3">
        <w:rPr>
          <w:rFonts w:asciiTheme="minorHAnsi" w:eastAsiaTheme="minorHAnsi" w:hAnsiTheme="minorHAnsi" w:cstheme="minorHAnsi"/>
          <w:lang w:eastAsia="en-US"/>
        </w:rPr>
        <w:t>a</w:t>
      </w:r>
      <w:r w:rsidR="00FE0EE7" w:rsidRPr="005166E3">
        <w:rPr>
          <w:rFonts w:asciiTheme="minorHAnsi" w:eastAsiaTheme="minorHAnsi" w:hAnsiTheme="minorHAnsi" w:cstheme="minorHAnsi"/>
          <w:lang w:eastAsia="en-US"/>
        </w:rPr>
        <w:t xml:space="preserve"> art. 4 ust. 1 ustawy</w:t>
      </w:r>
      <w:r w:rsidR="000D0DF5" w:rsidRPr="005166E3">
        <w:rPr>
          <w:rFonts w:asciiTheme="minorHAnsi" w:eastAsiaTheme="minorHAnsi" w:hAnsiTheme="minorHAnsi" w:cstheme="minorHAnsi"/>
          <w:lang w:eastAsia="en-US"/>
        </w:rPr>
        <w:t xml:space="preserve"> </w:t>
      </w:r>
      <w:r w:rsidR="00FE0EE7" w:rsidRPr="005166E3">
        <w:rPr>
          <w:rFonts w:asciiTheme="minorHAnsi" w:eastAsiaTheme="minorHAnsi" w:hAnsiTheme="minorHAnsi" w:cstheme="minorHAnsi"/>
          <w:lang w:eastAsia="en-US"/>
        </w:rPr>
        <w:t xml:space="preserve">z dnia 9 maja </w:t>
      </w:r>
      <w:r w:rsidR="005238A5" w:rsidRPr="005166E3">
        <w:rPr>
          <w:rFonts w:asciiTheme="minorHAnsi" w:eastAsiaTheme="minorHAnsi" w:hAnsiTheme="minorHAnsi" w:cstheme="minorHAnsi"/>
          <w:lang w:eastAsia="en-US"/>
        </w:rPr>
        <w:br/>
      </w:r>
      <w:r w:rsidR="00FE0EE7" w:rsidRPr="005166E3">
        <w:rPr>
          <w:rFonts w:asciiTheme="minorHAnsi" w:eastAsiaTheme="minorHAnsi" w:hAnsiTheme="minorHAnsi" w:cstheme="minorHAnsi"/>
          <w:lang w:eastAsia="en-US"/>
        </w:rPr>
        <w:t>2014</w:t>
      </w:r>
      <w:r w:rsidR="00DC3C0C" w:rsidRPr="005166E3">
        <w:rPr>
          <w:rFonts w:asciiTheme="minorHAnsi" w:eastAsiaTheme="minorHAnsi" w:hAnsiTheme="minorHAnsi" w:cstheme="minorHAnsi"/>
          <w:lang w:eastAsia="en-US"/>
        </w:rPr>
        <w:t xml:space="preserve"> </w:t>
      </w:r>
      <w:r w:rsidR="00FE0EE7" w:rsidRPr="005166E3">
        <w:rPr>
          <w:rFonts w:asciiTheme="minorHAnsi" w:eastAsiaTheme="minorHAnsi" w:hAnsiTheme="minorHAnsi" w:cstheme="minorHAnsi"/>
          <w:lang w:eastAsia="en-US"/>
        </w:rPr>
        <w:t>r.</w:t>
      </w:r>
      <w:r w:rsidR="00DC3C0C" w:rsidRPr="005166E3">
        <w:rPr>
          <w:rFonts w:asciiTheme="minorHAnsi" w:eastAsiaTheme="minorHAnsi" w:hAnsiTheme="minorHAnsi" w:cstheme="minorHAnsi"/>
          <w:lang w:eastAsia="en-US"/>
        </w:rPr>
        <w:t xml:space="preserve"> </w:t>
      </w:r>
      <w:r w:rsidR="00FE0EE7" w:rsidRPr="005166E3">
        <w:rPr>
          <w:rFonts w:asciiTheme="minorHAnsi" w:eastAsiaTheme="minorHAnsi" w:hAnsiTheme="minorHAnsi" w:cstheme="minorHAnsi"/>
          <w:lang w:eastAsia="en-US"/>
        </w:rPr>
        <w:t xml:space="preserve">o informowaniu o cenach towarów </w:t>
      </w:r>
      <w:r w:rsidR="000E48D2" w:rsidRPr="005166E3">
        <w:rPr>
          <w:rFonts w:asciiTheme="minorHAnsi" w:eastAsiaTheme="minorHAnsi" w:hAnsiTheme="minorHAnsi" w:cstheme="minorHAnsi"/>
          <w:lang w:eastAsia="en-US"/>
        </w:rPr>
        <w:t xml:space="preserve"> </w:t>
      </w:r>
      <w:r w:rsidR="00FE0EE7" w:rsidRPr="005166E3">
        <w:rPr>
          <w:rFonts w:asciiTheme="minorHAnsi" w:eastAsiaTheme="minorHAnsi" w:hAnsiTheme="minorHAnsi" w:cstheme="minorHAnsi"/>
          <w:lang w:eastAsia="en-US"/>
        </w:rPr>
        <w:t>i usług</w:t>
      </w:r>
      <w:r w:rsidR="007A2408" w:rsidRPr="005166E3">
        <w:rPr>
          <w:rFonts w:asciiTheme="minorHAnsi" w:eastAsiaTheme="minorHAnsi" w:hAnsiTheme="minorHAnsi" w:cstheme="minorHAnsi"/>
          <w:lang w:eastAsia="en-US"/>
        </w:rPr>
        <w:t>. Ponadto narusza</w:t>
      </w:r>
      <w:r w:rsidR="00934501" w:rsidRPr="005166E3">
        <w:rPr>
          <w:rFonts w:asciiTheme="minorHAnsi" w:eastAsiaTheme="minorHAnsi" w:hAnsiTheme="minorHAnsi" w:cstheme="minorHAnsi"/>
          <w:lang w:eastAsia="en-US"/>
        </w:rPr>
        <w:t xml:space="preserve"> </w:t>
      </w:r>
      <w:r w:rsidR="00FE0EE7" w:rsidRPr="005166E3">
        <w:rPr>
          <w:rFonts w:asciiTheme="minorHAnsi" w:eastAsiaTheme="minorHAnsi" w:hAnsiTheme="minorHAnsi" w:cstheme="minorHAnsi"/>
          <w:lang w:eastAsia="en-US"/>
        </w:rPr>
        <w:t xml:space="preserve">§ </w:t>
      </w:r>
      <w:r w:rsidR="004D0BE1" w:rsidRPr="005166E3">
        <w:rPr>
          <w:rFonts w:asciiTheme="minorHAnsi" w:eastAsiaTheme="minorHAnsi" w:hAnsiTheme="minorHAnsi" w:cstheme="minorHAnsi"/>
          <w:lang w:eastAsia="en-US"/>
        </w:rPr>
        <w:t>9 ust. 2</w:t>
      </w:r>
      <w:r w:rsidR="00934501" w:rsidRPr="005166E3">
        <w:rPr>
          <w:rFonts w:asciiTheme="minorHAnsi" w:eastAsiaTheme="minorHAnsi" w:hAnsiTheme="minorHAnsi" w:cstheme="minorHAnsi"/>
          <w:lang w:eastAsia="en-US"/>
        </w:rPr>
        <w:t xml:space="preserve"> w zw. z ust. 1</w:t>
      </w:r>
      <w:r w:rsidR="004D0BE1" w:rsidRPr="005166E3">
        <w:rPr>
          <w:rFonts w:asciiTheme="minorHAnsi" w:eastAsiaTheme="minorHAnsi" w:hAnsiTheme="minorHAnsi" w:cstheme="minorHAnsi"/>
          <w:lang w:eastAsia="en-US"/>
        </w:rPr>
        <w:t xml:space="preserve"> </w:t>
      </w:r>
      <w:r w:rsidR="00FE0EE7" w:rsidRPr="005166E3">
        <w:rPr>
          <w:rFonts w:asciiTheme="minorHAnsi" w:eastAsia="Calibri Light" w:hAnsiTheme="minorHAnsi" w:cstheme="minorHAnsi"/>
          <w:kern w:val="2"/>
          <w:lang w:eastAsia="zh-CN" w:bidi="hi-IN"/>
        </w:rPr>
        <w:t>rozporządzenia Ministra Rozwoju</w:t>
      </w:r>
      <w:r w:rsidR="00A9337B" w:rsidRPr="005166E3">
        <w:rPr>
          <w:rFonts w:asciiTheme="minorHAnsi" w:eastAsia="Calibri Light" w:hAnsiTheme="minorHAnsi" w:cstheme="minorHAnsi"/>
          <w:kern w:val="2"/>
          <w:lang w:eastAsia="zh-CN" w:bidi="hi-IN"/>
        </w:rPr>
        <w:t xml:space="preserve"> </w:t>
      </w:r>
      <w:r w:rsidR="00D138C9" w:rsidRPr="005166E3">
        <w:rPr>
          <w:rFonts w:asciiTheme="minorHAnsi" w:eastAsia="Calibri Light" w:hAnsiTheme="minorHAnsi" w:cstheme="minorHAnsi"/>
          <w:kern w:val="2"/>
          <w:lang w:eastAsia="zh-CN" w:bidi="hi-IN"/>
        </w:rPr>
        <w:t xml:space="preserve">i </w:t>
      </w:r>
      <w:r w:rsidR="00FE0EE7" w:rsidRPr="005166E3">
        <w:rPr>
          <w:rFonts w:asciiTheme="minorHAnsi" w:eastAsiaTheme="minorHAnsi" w:hAnsiTheme="minorHAnsi" w:cstheme="minorHAnsi"/>
          <w:kern w:val="36"/>
          <w:lang w:eastAsia="en-US"/>
        </w:rPr>
        <w:t xml:space="preserve">Technologii </w:t>
      </w:r>
      <w:bookmarkStart w:id="4" w:name="highlightHit_2"/>
      <w:bookmarkStart w:id="5" w:name="highlightHit_3"/>
      <w:bookmarkStart w:id="6" w:name="highlightHit_4"/>
      <w:bookmarkStart w:id="7" w:name="highlightHit_5"/>
      <w:bookmarkStart w:id="8" w:name="highlightHit_6"/>
      <w:bookmarkStart w:id="9" w:name="highlightHit_7"/>
      <w:bookmarkStart w:id="10" w:name="highlightHit_8"/>
      <w:bookmarkEnd w:id="4"/>
      <w:bookmarkEnd w:id="5"/>
      <w:bookmarkEnd w:id="6"/>
      <w:bookmarkEnd w:id="7"/>
      <w:bookmarkEnd w:id="8"/>
      <w:bookmarkEnd w:id="9"/>
      <w:bookmarkEnd w:id="10"/>
      <w:r w:rsidR="00FE0EE7" w:rsidRPr="005166E3">
        <w:rPr>
          <w:rFonts w:asciiTheme="minorHAnsi" w:eastAsia="Calibri Light" w:hAnsiTheme="minorHAnsi" w:cstheme="minorHAnsi"/>
          <w:kern w:val="2"/>
          <w:lang w:eastAsia="zh-CN" w:bidi="hi-IN"/>
        </w:rPr>
        <w:t>z dnia 19 grudnia 2022</w:t>
      </w:r>
      <w:r w:rsidR="003B2C65" w:rsidRPr="005166E3">
        <w:rPr>
          <w:rFonts w:asciiTheme="minorHAnsi" w:eastAsia="Calibri Light" w:hAnsiTheme="minorHAnsi" w:cstheme="minorHAnsi"/>
          <w:kern w:val="2"/>
          <w:lang w:eastAsia="zh-CN" w:bidi="hi-IN"/>
        </w:rPr>
        <w:t xml:space="preserve"> </w:t>
      </w:r>
      <w:r w:rsidR="00FE0EE7" w:rsidRPr="005166E3">
        <w:rPr>
          <w:rFonts w:asciiTheme="minorHAnsi" w:eastAsia="Calibri Light" w:hAnsiTheme="minorHAnsi" w:cstheme="minorHAnsi"/>
          <w:kern w:val="2"/>
          <w:lang w:eastAsia="zh-CN" w:bidi="hi-IN"/>
        </w:rPr>
        <w:t>r. w sprawie uwidaczniania cen towarów i usług</w:t>
      </w:r>
      <w:r w:rsidR="000E48D2" w:rsidRPr="005166E3">
        <w:rPr>
          <w:rFonts w:asciiTheme="minorHAnsi" w:eastAsia="Calibri Light" w:hAnsiTheme="minorHAnsi" w:cstheme="minorHAnsi"/>
          <w:kern w:val="2"/>
          <w:lang w:eastAsia="zh-CN" w:bidi="hi-IN"/>
        </w:rPr>
        <w:br/>
      </w:r>
      <w:r w:rsidR="00FE0EE7" w:rsidRPr="005166E3">
        <w:rPr>
          <w:rFonts w:asciiTheme="minorHAnsi" w:eastAsia="Calibri Light" w:hAnsiTheme="minorHAnsi" w:cstheme="minorHAnsi"/>
          <w:kern w:val="2"/>
          <w:lang w:eastAsia="zh-CN" w:bidi="hi-IN"/>
        </w:rPr>
        <w:t>(Dz.</w:t>
      </w:r>
      <w:r w:rsidR="00496777" w:rsidRPr="005166E3">
        <w:rPr>
          <w:rFonts w:asciiTheme="minorHAnsi" w:eastAsia="Calibri Light" w:hAnsiTheme="minorHAnsi" w:cstheme="minorHAnsi"/>
          <w:kern w:val="2"/>
          <w:lang w:eastAsia="zh-CN" w:bidi="hi-IN"/>
        </w:rPr>
        <w:t xml:space="preserve"> </w:t>
      </w:r>
      <w:r w:rsidR="00FE0EE7" w:rsidRPr="005166E3">
        <w:rPr>
          <w:rFonts w:asciiTheme="minorHAnsi" w:eastAsia="Calibri Light" w:hAnsiTheme="minorHAnsi" w:cstheme="minorHAnsi"/>
          <w:kern w:val="2"/>
          <w:lang w:eastAsia="zh-CN" w:bidi="hi-IN"/>
        </w:rPr>
        <w:t>U. z 2022</w:t>
      </w:r>
      <w:r w:rsidR="00296BDB" w:rsidRPr="005166E3">
        <w:rPr>
          <w:rFonts w:asciiTheme="minorHAnsi" w:eastAsia="Calibri Light" w:hAnsiTheme="minorHAnsi" w:cstheme="minorHAnsi"/>
          <w:kern w:val="2"/>
          <w:lang w:eastAsia="zh-CN" w:bidi="hi-IN"/>
        </w:rPr>
        <w:t xml:space="preserve"> </w:t>
      </w:r>
      <w:r w:rsidR="00FE0EE7" w:rsidRPr="005166E3">
        <w:rPr>
          <w:rFonts w:asciiTheme="minorHAnsi" w:eastAsia="Calibri Light" w:hAnsiTheme="minorHAnsi" w:cstheme="minorHAnsi"/>
          <w:kern w:val="2"/>
          <w:lang w:eastAsia="zh-CN" w:bidi="hi-IN"/>
        </w:rPr>
        <w:t>r.</w:t>
      </w:r>
      <w:r w:rsidR="00A9337B" w:rsidRPr="005166E3">
        <w:rPr>
          <w:rFonts w:asciiTheme="minorHAnsi" w:eastAsia="Calibri Light" w:hAnsiTheme="minorHAnsi" w:cstheme="minorHAnsi"/>
          <w:kern w:val="2"/>
          <w:lang w:eastAsia="zh-CN" w:bidi="hi-IN"/>
        </w:rPr>
        <w:t xml:space="preserve"> </w:t>
      </w:r>
      <w:r w:rsidR="00FE0EE7" w:rsidRPr="005166E3">
        <w:rPr>
          <w:rFonts w:asciiTheme="minorHAnsi" w:eastAsia="Calibri Light" w:hAnsiTheme="minorHAnsi" w:cstheme="minorHAnsi"/>
          <w:kern w:val="2"/>
          <w:lang w:eastAsia="zh-CN" w:bidi="hi-IN"/>
        </w:rPr>
        <w:t>poz. 2776).</w:t>
      </w:r>
      <w:bookmarkEnd w:id="3"/>
    </w:p>
    <w:p w14:paraId="119A9D85" w14:textId="0E2359EA" w:rsidR="00B0478F" w:rsidRPr="005166E3" w:rsidRDefault="005D309C" w:rsidP="005166E3">
      <w:pPr>
        <w:spacing w:before="120" w:line="360" w:lineRule="auto"/>
        <w:rPr>
          <w:rFonts w:asciiTheme="minorHAnsi" w:hAnsiTheme="minorHAnsi" w:cstheme="minorHAnsi"/>
        </w:rPr>
      </w:pPr>
      <w:r w:rsidRPr="005166E3">
        <w:rPr>
          <w:rFonts w:asciiTheme="minorHAnsi" w:hAnsiTheme="minorHAnsi" w:cstheme="minorHAnsi"/>
        </w:rPr>
        <w:t>U Z A S A D N I E N I</w:t>
      </w:r>
      <w:r w:rsidR="00B0478F" w:rsidRPr="005166E3">
        <w:rPr>
          <w:rFonts w:asciiTheme="minorHAnsi" w:hAnsiTheme="minorHAnsi" w:cstheme="minorHAnsi"/>
        </w:rPr>
        <w:t xml:space="preserve"> E</w:t>
      </w:r>
    </w:p>
    <w:p w14:paraId="199AEAD5" w14:textId="77777777" w:rsidR="00114C09" w:rsidRPr="005166E3" w:rsidRDefault="00E56128" w:rsidP="005166E3">
      <w:pPr>
        <w:spacing w:after="120" w:line="360" w:lineRule="auto"/>
        <w:rPr>
          <w:rFonts w:asciiTheme="minorHAnsi" w:hAnsiTheme="minorHAnsi" w:cstheme="minorHAnsi"/>
        </w:rPr>
      </w:pPr>
      <w:r w:rsidRPr="005166E3">
        <w:rPr>
          <w:rFonts w:asciiTheme="minorHAnsi" w:hAnsiTheme="minorHAnsi" w:cstheme="minorHAnsi"/>
        </w:rPr>
        <w:t xml:space="preserve">W </w:t>
      </w:r>
      <w:r w:rsidR="009E4406" w:rsidRPr="005166E3">
        <w:rPr>
          <w:rFonts w:asciiTheme="minorHAnsi" w:hAnsiTheme="minorHAnsi" w:cstheme="minorHAnsi"/>
        </w:rPr>
        <w:t>dni</w:t>
      </w:r>
      <w:r w:rsidR="0042608F" w:rsidRPr="005166E3">
        <w:rPr>
          <w:rFonts w:asciiTheme="minorHAnsi" w:hAnsiTheme="minorHAnsi" w:cstheme="minorHAnsi"/>
        </w:rPr>
        <w:t>ach</w:t>
      </w:r>
      <w:r w:rsidR="00BF2C00" w:rsidRPr="005166E3">
        <w:rPr>
          <w:rFonts w:asciiTheme="minorHAnsi" w:hAnsiTheme="minorHAnsi" w:cstheme="minorHAnsi"/>
        </w:rPr>
        <w:t xml:space="preserve"> </w:t>
      </w:r>
      <w:r w:rsidR="000E48D2" w:rsidRPr="005166E3">
        <w:rPr>
          <w:rFonts w:asciiTheme="minorHAnsi" w:hAnsiTheme="minorHAnsi" w:cstheme="minorHAnsi"/>
        </w:rPr>
        <w:t xml:space="preserve">27.06.2024 r. </w:t>
      </w:r>
      <w:r w:rsidR="00D8472C" w:rsidRPr="005166E3">
        <w:rPr>
          <w:rFonts w:asciiTheme="minorHAnsi" w:hAnsiTheme="minorHAnsi" w:cstheme="minorHAnsi"/>
        </w:rPr>
        <w:t>-</w:t>
      </w:r>
      <w:r w:rsidR="000E48D2" w:rsidRPr="005166E3">
        <w:rPr>
          <w:rFonts w:asciiTheme="minorHAnsi" w:hAnsiTheme="minorHAnsi" w:cstheme="minorHAnsi"/>
        </w:rPr>
        <w:t xml:space="preserve"> 04.07</w:t>
      </w:r>
      <w:r w:rsidR="00D8472C" w:rsidRPr="005166E3">
        <w:rPr>
          <w:rFonts w:asciiTheme="minorHAnsi" w:hAnsiTheme="minorHAnsi" w:cstheme="minorHAnsi"/>
        </w:rPr>
        <w:t>.</w:t>
      </w:r>
      <w:r w:rsidR="0067454E" w:rsidRPr="005166E3">
        <w:rPr>
          <w:rFonts w:asciiTheme="minorHAnsi" w:hAnsiTheme="minorHAnsi" w:cstheme="minorHAnsi"/>
        </w:rPr>
        <w:t>202</w:t>
      </w:r>
      <w:r w:rsidR="00A9337B" w:rsidRPr="005166E3">
        <w:rPr>
          <w:rFonts w:asciiTheme="minorHAnsi" w:hAnsiTheme="minorHAnsi" w:cstheme="minorHAnsi"/>
        </w:rPr>
        <w:t>4</w:t>
      </w:r>
      <w:r w:rsidR="0067454E" w:rsidRPr="005166E3">
        <w:rPr>
          <w:rFonts w:asciiTheme="minorHAnsi" w:hAnsiTheme="minorHAnsi" w:cstheme="minorHAnsi"/>
        </w:rPr>
        <w:t xml:space="preserve"> </w:t>
      </w:r>
      <w:r w:rsidR="00F64B4B" w:rsidRPr="005166E3">
        <w:rPr>
          <w:rFonts w:asciiTheme="minorHAnsi" w:hAnsiTheme="minorHAnsi" w:cstheme="minorHAnsi"/>
        </w:rPr>
        <w:t>r</w:t>
      </w:r>
      <w:r w:rsidRPr="005166E3">
        <w:rPr>
          <w:rFonts w:asciiTheme="minorHAnsi" w:hAnsiTheme="minorHAnsi" w:cstheme="minorHAnsi"/>
        </w:rPr>
        <w:t xml:space="preserve">. </w:t>
      </w:r>
      <w:r w:rsidR="00257178" w:rsidRPr="005166E3">
        <w:rPr>
          <w:rFonts w:asciiTheme="minorHAnsi" w:hAnsiTheme="minorHAnsi" w:cstheme="minorHAnsi"/>
        </w:rPr>
        <w:t>i</w:t>
      </w:r>
      <w:r w:rsidRPr="005166E3">
        <w:rPr>
          <w:rFonts w:asciiTheme="minorHAnsi" w:hAnsiTheme="minorHAnsi" w:cstheme="minorHAnsi"/>
        </w:rPr>
        <w:t>nspektorzy Wojewódzkiego Inspektoratu Inspekcji Handlowej</w:t>
      </w:r>
      <w:r w:rsidR="000E48D2" w:rsidRPr="005166E3">
        <w:rPr>
          <w:rFonts w:asciiTheme="minorHAnsi" w:hAnsiTheme="minorHAnsi" w:cstheme="minorHAnsi"/>
        </w:rPr>
        <w:br/>
      </w:r>
      <w:r w:rsidRPr="005166E3">
        <w:rPr>
          <w:rFonts w:asciiTheme="minorHAnsi" w:hAnsiTheme="minorHAnsi" w:cstheme="minorHAnsi"/>
        </w:rPr>
        <w:t>w Warszawie</w:t>
      </w:r>
      <w:r w:rsidR="000E48D2" w:rsidRPr="005166E3">
        <w:rPr>
          <w:rFonts w:asciiTheme="minorHAnsi" w:hAnsiTheme="minorHAnsi" w:cstheme="minorHAnsi"/>
        </w:rPr>
        <w:t>,</w:t>
      </w:r>
      <w:r w:rsidR="00EC37BB" w:rsidRPr="005166E3">
        <w:rPr>
          <w:rFonts w:asciiTheme="minorHAnsi" w:hAnsiTheme="minorHAnsi" w:cstheme="minorHAnsi"/>
        </w:rPr>
        <w:t xml:space="preserve"> Delegatura w </w:t>
      </w:r>
      <w:r w:rsidR="000E48D2" w:rsidRPr="005166E3">
        <w:rPr>
          <w:rFonts w:asciiTheme="minorHAnsi" w:hAnsiTheme="minorHAnsi" w:cstheme="minorHAnsi"/>
        </w:rPr>
        <w:t>Siedlcach</w:t>
      </w:r>
      <w:r w:rsidR="007548D6" w:rsidRPr="005166E3">
        <w:rPr>
          <w:rFonts w:asciiTheme="minorHAnsi" w:hAnsiTheme="minorHAnsi" w:cstheme="minorHAnsi"/>
        </w:rPr>
        <w:t>,</w:t>
      </w:r>
      <w:r w:rsidR="009E4406" w:rsidRPr="005166E3">
        <w:rPr>
          <w:rFonts w:asciiTheme="minorHAnsi" w:hAnsiTheme="minorHAnsi" w:cstheme="minorHAnsi"/>
        </w:rPr>
        <w:t xml:space="preserve"> </w:t>
      </w:r>
      <w:r w:rsidR="00255953" w:rsidRPr="005166E3">
        <w:rPr>
          <w:rFonts w:asciiTheme="minorHAnsi" w:hAnsiTheme="minorHAnsi" w:cstheme="minorHAnsi"/>
        </w:rPr>
        <w:t>przeprowadzili kontrolę</w:t>
      </w:r>
      <w:r w:rsidR="0067454E" w:rsidRPr="005166E3">
        <w:rPr>
          <w:rFonts w:asciiTheme="minorHAnsi" w:hAnsiTheme="minorHAnsi" w:cstheme="minorHAnsi"/>
        </w:rPr>
        <w:t xml:space="preserve"> przedsiębiorc</w:t>
      </w:r>
      <w:bookmarkStart w:id="11" w:name="_Hlk109900425"/>
      <w:r w:rsidR="00EA5554" w:rsidRPr="005166E3">
        <w:rPr>
          <w:rFonts w:asciiTheme="minorHAnsi" w:hAnsiTheme="minorHAnsi" w:cstheme="minorHAnsi"/>
        </w:rPr>
        <w:t>y</w:t>
      </w:r>
      <w:bookmarkStart w:id="12" w:name="_Hlk136437962"/>
      <w:bookmarkEnd w:id="11"/>
      <w:r w:rsidR="000E48D2" w:rsidRPr="005166E3">
        <w:rPr>
          <w:rFonts w:asciiTheme="minorHAnsi" w:hAnsiTheme="minorHAnsi" w:cstheme="minorHAnsi"/>
        </w:rPr>
        <w:t xml:space="preserve"> Natalii Pawlik </w:t>
      </w:r>
      <w:r w:rsidR="00A9337B" w:rsidRPr="005166E3">
        <w:rPr>
          <w:rFonts w:asciiTheme="minorHAnsi" w:hAnsiTheme="minorHAnsi" w:cstheme="minorHAnsi"/>
        </w:rPr>
        <w:t>prowadzące</w:t>
      </w:r>
      <w:r w:rsidR="000E48D2" w:rsidRPr="005166E3">
        <w:rPr>
          <w:rFonts w:asciiTheme="minorHAnsi" w:hAnsiTheme="minorHAnsi" w:cstheme="minorHAnsi"/>
        </w:rPr>
        <w:t>j</w:t>
      </w:r>
      <w:r w:rsidR="00A9337B" w:rsidRPr="005166E3">
        <w:rPr>
          <w:rFonts w:asciiTheme="minorHAnsi" w:hAnsiTheme="minorHAnsi" w:cstheme="minorHAnsi"/>
        </w:rPr>
        <w:t xml:space="preserve"> działalność gospodarczą pod firmą: </w:t>
      </w:r>
      <w:r w:rsidR="000E48D2" w:rsidRPr="005166E3">
        <w:rPr>
          <w:rFonts w:asciiTheme="minorHAnsi" w:hAnsiTheme="minorHAnsi" w:cstheme="minorHAnsi"/>
        </w:rPr>
        <w:t xml:space="preserve">Natalia Pawlik PIZZERIA LIDO DI OSTIA. </w:t>
      </w:r>
    </w:p>
    <w:p w14:paraId="1483526C" w14:textId="2C0C42C5" w:rsidR="002843F5" w:rsidRPr="005166E3" w:rsidRDefault="00B61BBF" w:rsidP="005166E3">
      <w:pPr>
        <w:spacing w:after="120" w:line="360" w:lineRule="auto"/>
        <w:rPr>
          <w:rFonts w:asciiTheme="minorHAnsi" w:hAnsiTheme="minorHAnsi" w:cstheme="minorHAnsi"/>
        </w:rPr>
      </w:pPr>
      <w:r w:rsidRPr="005166E3">
        <w:rPr>
          <w:rFonts w:asciiTheme="minorHAnsi" w:hAnsiTheme="minorHAnsi" w:cstheme="minorHAnsi"/>
        </w:rPr>
        <w:lastRenderedPageBreak/>
        <w:t>W</w:t>
      </w:r>
      <w:r w:rsidR="00190599" w:rsidRPr="005166E3">
        <w:rPr>
          <w:rFonts w:asciiTheme="minorHAnsi" w:hAnsiTheme="minorHAnsi" w:cstheme="minorHAnsi"/>
        </w:rPr>
        <w:t xml:space="preserve"> toku kontroli, </w:t>
      </w:r>
      <w:r w:rsidR="000B1263" w:rsidRPr="005166E3">
        <w:rPr>
          <w:rFonts w:asciiTheme="minorHAnsi" w:hAnsiTheme="minorHAnsi" w:cstheme="minorHAnsi"/>
        </w:rPr>
        <w:t xml:space="preserve">w lokalu gastronomicznym </w:t>
      </w:r>
      <w:r w:rsidR="000E48D2" w:rsidRPr="005166E3">
        <w:rPr>
          <w:rFonts w:asciiTheme="minorHAnsi" w:hAnsiTheme="minorHAnsi" w:cstheme="minorHAnsi"/>
        </w:rPr>
        <w:t>PIZZERIA LIDO DI OSTIA przy ul. Świętojańskiej nr 10</w:t>
      </w:r>
      <w:r w:rsidR="00114C09" w:rsidRPr="005166E3">
        <w:rPr>
          <w:rFonts w:asciiTheme="minorHAnsi" w:hAnsiTheme="minorHAnsi" w:cstheme="minorHAnsi"/>
        </w:rPr>
        <w:br/>
      </w:r>
      <w:r w:rsidR="000E48D2" w:rsidRPr="005166E3">
        <w:rPr>
          <w:rFonts w:asciiTheme="minorHAnsi" w:hAnsiTheme="minorHAnsi" w:cstheme="minorHAnsi"/>
        </w:rPr>
        <w:t>w Siedlcach</w:t>
      </w:r>
      <w:r w:rsidR="000B1263" w:rsidRPr="005166E3">
        <w:rPr>
          <w:rFonts w:asciiTheme="minorHAnsi" w:hAnsiTheme="minorHAnsi" w:cstheme="minorHAnsi"/>
        </w:rPr>
        <w:t xml:space="preserve">, zakwestionowano </w:t>
      </w:r>
      <w:r w:rsidR="000E48D2" w:rsidRPr="005166E3">
        <w:rPr>
          <w:rFonts w:asciiTheme="minorHAnsi" w:hAnsiTheme="minorHAnsi" w:cstheme="minorHAnsi"/>
        </w:rPr>
        <w:t>68 rodzajów</w:t>
      </w:r>
      <w:r w:rsidR="000B1263" w:rsidRPr="005166E3">
        <w:rPr>
          <w:rFonts w:asciiTheme="minorHAnsi" w:hAnsiTheme="minorHAnsi" w:cstheme="minorHAnsi"/>
        </w:rPr>
        <w:t xml:space="preserve"> oferowan</w:t>
      </w:r>
      <w:r w:rsidR="000E48D2" w:rsidRPr="005166E3">
        <w:rPr>
          <w:rFonts w:asciiTheme="minorHAnsi" w:hAnsiTheme="minorHAnsi" w:cstheme="minorHAnsi"/>
        </w:rPr>
        <w:t>ych</w:t>
      </w:r>
      <w:r w:rsidR="000B1263" w:rsidRPr="005166E3">
        <w:rPr>
          <w:rFonts w:asciiTheme="minorHAnsi" w:hAnsiTheme="minorHAnsi" w:cstheme="minorHAnsi"/>
        </w:rPr>
        <w:t xml:space="preserve"> potraw i </w:t>
      </w:r>
      <w:r w:rsidR="002F05BD" w:rsidRPr="005166E3">
        <w:rPr>
          <w:rFonts w:asciiTheme="minorHAnsi" w:hAnsiTheme="minorHAnsi" w:cstheme="minorHAnsi"/>
        </w:rPr>
        <w:t>wyrob</w:t>
      </w:r>
      <w:r w:rsidR="000E48D2" w:rsidRPr="005166E3">
        <w:rPr>
          <w:rFonts w:asciiTheme="minorHAnsi" w:hAnsiTheme="minorHAnsi" w:cstheme="minorHAnsi"/>
        </w:rPr>
        <w:t>ów</w:t>
      </w:r>
      <w:r w:rsidR="000B1263" w:rsidRPr="005166E3">
        <w:rPr>
          <w:rFonts w:asciiTheme="minorHAnsi" w:hAnsiTheme="minorHAnsi" w:cstheme="minorHAnsi"/>
        </w:rPr>
        <w:t xml:space="preserve"> ze względu na brak określenia ich ilości</w:t>
      </w:r>
      <w:r w:rsidR="007F1F7F" w:rsidRPr="005166E3">
        <w:rPr>
          <w:rFonts w:asciiTheme="minorHAnsi" w:hAnsiTheme="minorHAnsi" w:cstheme="minorHAnsi"/>
        </w:rPr>
        <w:t>:</w:t>
      </w:r>
    </w:p>
    <w:bookmarkEnd w:id="12"/>
    <w:p w14:paraId="5715849F" w14:textId="77777777" w:rsidR="00D0760F" w:rsidRPr="005166E3" w:rsidRDefault="00D0760F" w:rsidP="005166E3">
      <w:pPr>
        <w:spacing w:line="360" w:lineRule="auto"/>
        <w:rPr>
          <w:rFonts w:asciiTheme="minorHAnsi" w:hAnsiTheme="minorHAnsi" w:cstheme="minorHAnsi"/>
        </w:rPr>
      </w:pPr>
      <w:r w:rsidRPr="005166E3">
        <w:rPr>
          <w:rFonts w:asciiTheme="minorHAnsi" w:hAnsiTheme="minorHAnsi" w:cstheme="minorHAnsi"/>
        </w:rPr>
        <w:t>PIZZA BIANCA</w:t>
      </w:r>
    </w:p>
    <w:p w14:paraId="6F8D9F6D"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FOCCACIA                         18,90 ZŁ,</w:t>
      </w:r>
    </w:p>
    <w:p w14:paraId="272A065F"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TORTUFO                           39,90 ZŁ,</w:t>
      </w:r>
    </w:p>
    <w:p w14:paraId="12432209"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ZUCINNA                           36,90 ZŁ,</w:t>
      </w:r>
    </w:p>
    <w:p w14:paraId="347D7D99"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QUATRO FORMAGGI      37,90 ZŁ,</w:t>
      </w:r>
    </w:p>
    <w:p w14:paraId="4D48379D"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PERA                                   38,90 ZŁ,</w:t>
      </w:r>
    </w:p>
    <w:p w14:paraId="668A647D"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SPECK                                 38,90 ZŁ,</w:t>
      </w:r>
    </w:p>
    <w:p w14:paraId="663E032C"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MORTADELLA                  39,90 ZŁ,</w:t>
      </w:r>
    </w:p>
    <w:p w14:paraId="740CA12C"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FRUTTI DI MARE              41,90 ZŁ,</w:t>
      </w:r>
    </w:p>
    <w:p w14:paraId="23900E4C"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CHAMPIGNON                   39,90 ZŁ,</w:t>
      </w:r>
    </w:p>
    <w:p w14:paraId="68813015"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BRESAOLA                         38,90 ZŁ,</w:t>
      </w:r>
    </w:p>
    <w:p w14:paraId="3F1E717E" w14:textId="77777777" w:rsidR="00D0760F" w:rsidRPr="005166E3" w:rsidRDefault="00D0760F" w:rsidP="005166E3">
      <w:pPr>
        <w:spacing w:line="360" w:lineRule="auto"/>
        <w:rPr>
          <w:rFonts w:asciiTheme="minorHAnsi" w:hAnsiTheme="minorHAnsi" w:cstheme="minorHAnsi"/>
        </w:rPr>
      </w:pPr>
      <w:r w:rsidRPr="005166E3">
        <w:rPr>
          <w:rFonts w:asciiTheme="minorHAnsi" w:hAnsiTheme="minorHAnsi" w:cstheme="minorHAnsi"/>
        </w:rPr>
        <w:t>PIZZA ROSSA</w:t>
      </w:r>
    </w:p>
    <w:p w14:paraId="0DF4BCC7"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MARGHERITA                   26,90 ZŁ,</w:t>
      </w:r>
    </w:p>
    <w:p w14:paraId="00FAD525"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MARINARA                        25,90 ZŁ,</w:t>
      </w:r>
    </w:p>
    <w:p w14:paraId="31CF9E6B"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QUATRO STAGIONI         38,90 ZŁ,</w:t>
      </w:r>
    </w:p>
    <w:p w14:paraId="04FD4EA2"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NAPOLI                               35,90 ZŁ,</w:t>
      </w:r>
    </w:p>
    <w:p w14:paraId="04BE6114"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COTTO                                35,90 ZŁ,</w:t>
      </w:r>
    </w:p>
    <w:p w14:paraId="169EEB49"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DIAVOLA                           37,90 ZŁ,</w:t>
      </w:r>
    </w:p>
    <w:p w14:paraId="69B51563"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SALAME PICANTE           37,90 ZŁ,</w:t>
      </w:r>
    </w:p>
    <w:p w14:paraId="6302728F"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CAPRICCIOSA                   39,90 ZŁ,</w:t>
      </w:r>
    </w:p>
    <w:p w14:paraId="6FF1B635"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PARMA                                39,90 ZŁ,</w:t>
      </w:r>
    </w:p>
    <w:p w14:paraId="26E7FC6D"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TONNO                                38,90 ZŁ,</w:t>
      </w:r>
    </w:p>
    <w:p w14:paraId="2CCBAE1A"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FUNGHI                               37,90 ZŁ,</w:t>
      </w:r>
    </w:p>
    <w:p w14:paraId="1CE2E062"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PEPERONE                          39,90 ZŁ,</w:t>
      </w:r>
    </w:p>
    <w:p w14:paraId="46C6C746"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SALAMI                               37,90 ZŁ,</w:t>
      </w:r>
    </w:p>
    <w:p w14:paraId="52D7A0B2"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FRIARELLI                          37,90 ZŁ,</w:t>
      </w:r>
    </w:p>
    <w:p w14:paraId="353CA574"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ANANAS                              37,90 ZŁ,</w:t>
      </w:r>
    </w:p>
    <w:p w14:paraId="72A43658"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TOPOLINO                           36,90 ZŁ,</w:t>
      </w:r>
    </w:p>
    <w:p w14:paraId="20C5BAB1" w14:textId="77777777" w:rsidR="00D0760F" w:rsidRPr="005166E3" w:rsidRDefault="00D0760F" w:rsidP="005166E3">
      <w:pPr>
        <w:spacing w:line="360" w:lineRule="auto"/>
        <w:rPr>
          <w:rFonts w:asciiTheme="minorHAnsi" w:hAnsiTheme="minorHAnsi" w:cstheme="minorHAnsi"/>
        </w:rPr>
      </w:pPr>
      <w:r w:rsidRPr="005166E3">
        <w:rPr>
          <w:rFonts w:asciiTheme="minorHAnsi" w:hAnsiTheme="minorHAnsi" w:cstheme="minorHAnsi"/>
        </w:rPr>
        <w:t>PIZZA CALZONI</w:t>
      </w:r>
    </w:p>
    <w:p w14:paraId="5C97E15B"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CALZONE CLASSICO                 34,00 ZŁ,</w:t>
      </w:r>
    </w:p>
    <w:p w14:paraId="49AD3DB8"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lastRenderedPageBreak/>
        <w:t>CALZONE DIAVOLA                  34,00 ZŁ,</w:t>
      </w:r>
    </w:p>
    <w:p w14:paraId="162597A2"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CALZONE VEGETARIANO        34,00 ZŁ,</w:t>
      </w:r>
    </w:p>
    <w:p w14:paraId="3B36E8E2" w14:textId="77777777" w:rsidR="00D0760F" w:rsidRPr="005166E3" w:rsidRDefault="00D0760F" w:rsidP="005166E3">
      <w:pPr>
        <w:spacing w:line="360" w:lineRule="auto"/>
        <w:rPr>
          <w:rFonts w:asciiTheme="minorHAnsi" w:hAnsiTheme="minorHAnsi" w:cstheme="minorHAnsi"/>
        </w:rPr>
      </w:pPr>
      <w:r w:rsidRPr="005166E3">
        <w:rPr>
          <w:rFonts w:asciiTheme="minorHAnsi" w:hAnsiTheme="minorHAnsi" w:cstheme="minorHAnsi"/>
        </w:rPr>
        <w:t xml:space="preserve">Dodatki do pizzy </w:t>
      </w:r>
    </w:p>
    <w:p w14:paraId="4491076F"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Dodatkowy ser                   6,00 ZŁ,</w:t>
      </w:r>
    </w:p>
    <w:p w14:paraId="0AD7054B"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Dodatkowe warzywa          6,00 ZŁ,</w:t>
      </w:r>
    </w:p>
    <w:p w14:paraId="75F2CB29"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Dodatkowe mięso               6,00 ZŁ,</w:t>
      </w:r>
    </w:p>
    <w:p w14:paraId="7E68D795" w14:textId="77777777" w:rsidR="00D0760F" w:rsidRPr="005166E3" w:rsidRDefault="00D0760F" w:rsidP="005166E3">
      <w:pPr>
        <w:pStyle w:val="Akapitzlist"/>
        <w:numPr>
          <w:ilvl w:val="0"/>
          <w:numId w:val="27"/>
        </w:numPr>
        <w:spacing w:after="120" w:line="360" w:lineRule="auto"/>
        <w:ind w:left="714" w:hanging="357"/>
        <w:contextualSpacing w:val="0"/>
        <w:rPr>
          <w:rFonts w:asciiTheme="minorHAnsi" w:hAnsiTheme="minorHAnsi" w:cstheme="minorHAnsi"/>
        </w:rPr>
      </w:pPr>
      <w:r w:rsidRPr="005166E3">
        <w:rPr>
          <w:rFonts w:asciiTheme="minorHAnsi" w:hAnsiTheme="minorHAnsi" w:cstheme="minorHAnsi"/>
        </w:rPr>
        <w:t>OLIWA                              3,00 ZŁ,</w:t>
      </w:r>
    </w:p>
    <w:p w14:paraId="17235A5B" w14:textId="77777777" w:rsidR="00D0760F" w:rsidRPr="005166E3" w:rsidRDefault="00D0760F" w:rsidP="005166E3">
      <w:pPr>
        <w:pStyle w:val="Akapitzlist"/>
        <w:numPr>
          <w:ilvl w:val="0"/>
          <w:numId w:val="27"/>
        </w:numPr>
        <w:spacing w:after="120" w:line="360" w:lineRule="auto"/>
        <w:ind w:left="714" w:hanging="357"/>
        <w:contextualSpacing w:val="0"/>
        <w:rPr>
          <w:rFonts w:asciiTheme="minorHAnsi" w:hAnsiTheme="minorHAnsi" w:cstheme="minorHAnsi"/>
        </w:rPr>
      </w:pPr>
      <w:r w:rsidRPr="005166E3">
        <w:rPr>
          <w:rFonts w:asciiTheme="minorHAnsi" w:hAnsiTheme="minorHAnsi" w:cstheme="minorHAnsi"/>
        </w:rPr>
        <w:t>MINI PANINI                    8,50 ZŁ,</w:t>
      </w:r>
    </w:p>
    <w:p w14:paraId="424E05D6"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 xml:space="preserve">PANUOZZO </w:t>
      </w:r>
      <w:proofErr w:type="spellStart"/>
      <w:r w:rsidRPr="005166E3">
        <w:rPr>
          <w:rFonts w:asciiTheme="minorHAnsi" w:hAnsiTheme="minorHAnsi" w:cstheme="minorHAnsi"/>
        </w:rPr>
        <w:t>polpa</w:t>
      </w:r>
      <w:proofErr w:type="spellEnd"/>
      <w:r w:rsidRPr="005166E3">
        <w:rPr>
          <w:rFonts w:asciiTheme="minorHAnsi" w:hAnsiTheme="minorHAnsi" w:cstheme="minorHAnsi"/>
        </w:rPr>
        <w:t xml:space="preserve">, salami, pomidor, ser mozzarella, </w:t>
      </w:r>
      <w:proofErr w:type="spellStart"/>
      <w:r w:rsidRPr="005166E3">
        <w:rPr>
          <w:rFonts w:asciiTheme="minorHAnsi" w:hAnsiTheme="minorHAnsi" w:cstheme="minorHAnsi"/>
        </w:rPr>
        <w:t>rukola</w:t>
      </w:r>
      <w:proofErr w:type="spellEnd"/>
      <w:r w:rsidRPr="005166E3">
        <w:rPr>
          <w:rFonts w:asciiTheme="minorHAnsi" w:hAnsiTheme="minorHAnsi" w:cstheme="minorHAnsi"/>
        </w:rPr>
        <w:t xml:space="preserve"> lub sałata        25,90 ZŁ,</w:t>
      </w:r>
    </w:p>
    <w:p w14:paraId="4642C619"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 xml:space="preserve">PANUOZZO </w:t>
      </w:r>
      <w:proofErr w:type="spellStart"/>
      <w:r w:rsidRPr="005166E3">
        <w:rPr>
          <w:rFonts w:asciiTheme="minorHAnsi" w:hAnsiTheme="minorHAnsi" w:cstheme="minorHAnsi"/>
        </w:rPr>
        <w:t>straciatella</w:t>
      </w:r>
      <w:proofErr w:type="spellEnd"/>
      <w:r w:rsidRPr="005166E3">
        <w:rPr>
          <w:rFonts w:asciiTheme="minorHAnsi" w:hAnsiTheme="minorHAnsi" w:cstheme="minorHAnsi"/>
        </w:rPr>
        <w:t xml:space="preserve">, </w:t>
      </w:r>
      <w:bookmarkStart w:id="13" w:name="_Hlk184209901"/>
      <w:proofErr w:type="spellStart"/>
      <w:r w:rsidRPr="005166E3">
        <w:rPr>
          <w:rFonts w:asciiTheme="minorHAnsi" w:hAnsiTheme="minorHAnsi" w:cstheme="minorHAnsi"/>
        </w:rPr>
        <w:t>prosciutto</w:t>
      </w:r>
      <w:proofErr w:type="spellEnd"/>
      <w:r w:rsidRPr="005166E3">
        <w:rPr>
          <w:rFonts w:asciiTheme="minorHAnsi" w:hAnsiTheme="minorHAnsi" w:cstheme="minorHAnsi"/>
        </w:rPr>
        <w:t xml:space="preserve"> </w:t>
      </w:r>
      <w:proofErr w:type="spellStart"/>
      <w:r w:rsidRPr="005166E3">
        <w:rPr>
          <w:rFonts w:asciiTheme="minorHAnsi" w:hAnsiTheme="minorHAnsi" w:cstheme="minorHAnsi"/>
        </w:rPr>
        <w:t>crudo</w:t>
      </w:r>
      <w:bookmarkEnd w:id="13"/>
      <w:proofErr w:type="spellEnd"/>
      <w:r w:rsidRPr="005166E3">
        <w:rPr>
          <w:rFonts w:asciiTheme="minorHAnsi" w:hAnsiTheme="minorHAnsi" w:cstheme="minorHAnsi"/>
        </w:rPr>
        <w:t>, pomidor sałata                            25,90 ZŁ,</w:t>
      </w:r>
    </w:p>
    <w:p w14:paraId="0AB68161"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 xml:space="preserve">PANUOZZO </w:t>
      </w:r>
      <w:proofErr w:type="spellStart"/>
      <w:r w:rsidRPr="005166E3">
        <w:rPr>
          <w:rFonts w:asciiTheme="minorHAnsi" w:hAnsiTheme="minorHAnsi" w:cstheme="minorHAnsi"/>
        </w:rPr>
        <w:t>straciatella</w:t>
      </w:r>
      <w:proofErr w:type="spellEnd"/>
      <w:r w:rsidRPr="005166E3">
        <w:rPr>
          <w:rFonts w:asciiTheme="minorHAnsi" w:hAnsiTheme="minorHAnsi" w:cstheme="minorHAnsi"/>
        </w:rPr>
        <w:t xml:space="preserve"> lub </w:t>
      </w:r>
      <w:proofErr w:type="spellStart"/>
      <w:r w:rsidRPr="005166E3">
        <w:rPr>
          <w:rFonts w:asciiTheme="minorHAnsi" w:hAnsiTheme="minorHAnsi" w:cstheme="minorHAnsi"/>
        </w:rPr>
        <w:t>polpa</w:t>
      </w:r>
      <w:proofErr w:type="spellEnd"/>
      <w:r w:rsidRPr="005166E3">
        <w:rPr>
          <w:rFonts w:asciiTheme="minorHAnsi" w:hAnsiTheme="minorHAnsi" w:cstheme="minorHAnsi"/>
        </w:rPr>
        <w:t xml:space="preserve"> </w:t>
      </w:r>
      <w:proofErr w:type="spellStart"/>
      <w:r w:rsidRPr="005166E3">
        <w:rPr>
          <w:rFonts w:asciiTheme="minorHAnsi" w:hAnsiTheme="minorHAnsi" w:cstheme="minorHAnsi"/>
        </w:rPr>
        <w:t>prosciutto</w:t>
      </w:r>
      <w:proofErr w:type="spellEnd"/>
      <w:r w:rsidRPr="005166E3">
        <w:rPr>
          <w:rFonts w:asciiTheme="minorHAnsi" w:hAnsiTheme="minorHAnsi" w:cstheme="minorHAnsi"/>
        </w:rPr>
        <w:t xml:space="preserve"> </w:t>
      </w:r>
      <w:proofErr w:type="spellStart"/>
      <w:r w:rsidRPr="005166E3">
        <w:rPr>
          <w:rFonts w:asciiTheme="minorHAnsi" w:hAnsiTheme="minorHAnsi" w:cstheme="minorHAnsi"/>
        </w:rPr>
        <w:t>cotto</w:t>
      </w:r>
      <w:proofErr w:type="spellEnd"/>
      <w:r w:rsidRPr="005166E3">
        <w:rPr>
          <w:rFonts w:asciiTheme="minorHAnsi" w:hAnsiTheme="minorHAnsi" w:cstheme="minorHAnsi"/>
        </w:rPr>
        <w:t xml:space="preserve">, pomidor </w:t>
      </w:r>
      <w:proofErr w:type="spellStart"/>
      <w:r w:rsidRPr="005166E3">
        <w:rPr>
          <w:rFonts w:asciiTheme="minorHAnsi" w:hAnsiTheme="minorHAnsi" w:cstheme="minorHAnsi"/>
        </w:rPr>
        <w:t>rukola</w:t>
      </w:r>
      <w:proofErr w:type="spellEnd"/>
      <w:r w:rsidRPr="005166E3">
        <w:rPr>
          <w:rFonts w:asciiTheme="minorHAnsi" w:hAnsiTheme="minorHAnsi" w:cstheme="minorHAnsi"/>
        </w:rPr>
        <w:t xml:space="preserve">             25,90 ZŁ,</w:t>
      </w:r>
    </w:p>
    <w:p w14:paraId="168E26FB" w14:textId="77777777" w:rsidR="00D0760F" w:rsidRPr="005166E3" w:rsidRDefault="00D0760F" w:rsidP="005166E3">
      <w:pPr>
        <w:spacing w:line="360" w:lineRule="auto"/>
        <w:rPr>
          <w:rFonts w:asciiTheme="minorHAnsi" w:hAnsiTheme="minorHAnsi" w:cstheme="minorHAnsi"/>
        </w:rPr>
      </w:pPr>
      <w:r w:rsidRPr="005166E3">
        <w:rPr>
          <w:rFonts w:asciiTheme="minorHAnsi" w:hAnsiTheme="minorHAnsi" w:cstheme="minorHAnsi"/>
        </w:rPr>
        <w:t>ANTIPASTI</w:t>
      </w:r>
    </w:p>
    <w:p w14:paraId="667A1C42"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OLIWKI PEPERONI                                   13,90 ZŁ,</w:t>
      </w:r>
    </w:p>
    <w:p w14:paraId="759B0F34"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FORMAGGI                                                 43,00 ZŁ,</w:t>
      </w:r>
    </w:p>
    <w:p w14:paraId="58A32810"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SALUMI                                                       43,00 ZŁ,</w:t>
      </w:r>
    </w:p>
    <w:p w14:paraId="0644D67E"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ANTIPASTO SALUMI, FORMAGGI         45,90 ZŁ,</w:t>
      </w:r>
    </w:p>
    <w:p w14:paraId="19E549BC" w14:textId="77777777" w:rsidR="00D0760F" w:rsidRPr="005166E3" w:rsidRDefault="00D0760F" w:rsidP="005166E3">
      <w:pPr>
        <w:spacing w:line="360" w:lineRule="auto"/>
        <w:rPr>
          <w:rFonts w:asciiTheme="minorHAnsi" w:hAnsiTheme="minorHAnsi" w:cstheme="minorHAnsi"/>
        </w:rPr>
      </w:pPr>
      <w:r w:rsidRPr="005166E3">
        <w:rPr>
          <w:rFonts w:asciiTheme="minorHAnsi" w:hAnsiTheme="minorHAnsi" w:cstheme="minorHAnsi"/>
        </w:rPr>
        <w:t>SAŁATKI</w:t>
      </w:r>
    </w:p>
    <w:p w14:paraId="0C4A805A"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CARPACCIO Z BURAKA                       21,90 ZŁ,</w:t>
      </w:r>
    </w:p>
    <w:p w14:paraId="212AA203"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SAŁATKA GRECKA                               21,90 ZŁ,</w:t>
      </w:r>
    </w:p>
    <w:p w14:paraId="7B961218"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SAŁATKA PROSCIUTTO                       21,90 ZŁ,</w:t>
      </w:r>
    </w:p>
    <w:p w14:paraId="47412E16"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TAGLIATA DI POLO                               25,90 ZŁ,</w:t>
      </w:r>
    </w:p>
    <w:p w14:paraId="2A91D623" w14:textId="77777777" w:rsidR="00D0760F" w:rsidRPr="005166E3" w:rsidRDefault="00D0760F" w:rsidP="005166E3">
      <w:pPr>
        <w:spacing w:line="360" w:lineRule="auto"/>
        <w:rPr>
          <w:rFonts w:asciiTheme="minorHAnsi" w:hAnsiTheme="minorHAnsi" w:cstheme="minorHAnsi"/>
        </w:rPr>
      </w:pPr>
      <w:r w:rsidRPr="005166E3">
        <w:rPr>
          <w:rFonts w:asciiTheme="minorHAnsi" w:hAnsiTheme="minorHAnsi" w:cstheme="minorHAnsi"/>
        </w:rPr>
        <w:t>DESER</w:t>
      </w:r>
    </w:p>
    <w:p w14:paraId="37D0D5E1"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TARTA DELLA NONNA – Z NADZIENIEM BUDYNIOWO-CYTRYNOWYM     14,90 ZŁ,</w:t>
      </w:r>
    </w:p>
    <w:p w14:paraId="61A9F86C"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TARTA LIMONE – Z PRZEPYSZNYM CYTRYNOWYM NADZIENIEM               14,90 ZŁ,</w:t>
      </w:r>
    </w:p>
    <w:p w14:paraId="50AC1F59"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TIRAMISU   16,90 ZŁ,</w:t>
      </w:r>
    </w:p>
    <w:p w14:paraId="763B8A8C" w14:textId="77777777" w:rsidR="00D0760F" w:rsidRPr="005166E3" w:rsidRDefault="00D0760F" w:rsidP="005166E3">
      <w:pPr>
        <w:spacing w:line="360" w:lineRule="auto"/>
        <w:rPr>
          <w:rFonts w:asciiTheme="minorHAnsi" w:hAnsiTheme="minorHAnsi" w:cstheme="minorHAnsi"/>
        </w:rPr>
      </w:pPr>
      <w:r w:rsidRPr="005166E3">
        <w:rPr>
          <w:rFonts w:asciiTheme="minorHAnsi" w:hAnsiTheme="minorHAnsi" w:cstheme="minorHAnsi"/>
        </w:rPr>
        <w:t>NAPOJE GORĄCE</w:t>
      </w:r>
    </w:p>
    <w:p w14:paraId="653F084E"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CAPPUCINO                          14,50 ZŁ,</w:t>
      </w:r>
    </w:p>
    <w:p w14:paraId="3E2E8475"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SYROP AMARETTO               2,00 ZŁ,</w:t>
      </w:r>
    </w:p>
    <w:p w14:paraId="199C5A77"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IRISH CREAM                          2,00 ZŁ,</w:t>
      </w:r>
    </w:p>
    <w:p w14:paraId="1E475888"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SŁONY KARMEL                    2,00 ZŁ,</w:t>
      </w:r>
    </w:p>
    <w:p w14:paraId="321C0FF5"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RUM                                          2,00 ZŁ,</w:t>
      </w:r>
    </w:p>
    <w:p w14:paraId="799CE678"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CZEKOLADOWY                    2,00 ZŁ,</w:t>
      </w:r>
    </w:p>
    <w:p w14:paraId="134279D7"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lastRenderedPageBreak/>
        <w:t>AMERICANA                           0,50 ZŁ,</w:t>
      </w:r>
    </w:p>
    <w:p w14:paraId="7848E479"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HERBATA                                8,50 ZŁ,</w:t>
      </w:r>
    </w:p>
    <w:p w14:paraId="1F71FF14"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HERBATA MROŻONA         14,90 ZŁ,</w:t>
      </w:r>
    </w:p>
    <w:p w14:paraId="73536553"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KAWA MROŻONA                14,90 ZŁ,</w:t>
      </w:r>
    </w:p>
    <w:p w14:paraId="616310CB"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GORĄCA CZEKOLADA       12,00 ZŁ,</w:t>
      </w:r>
    </w:p>
    <w:p w14:paraId="30882E76" w14:textId="77777777" w:rsidR="00D0760F" w:rsidRPr="005166E3" w:rsidRDefault="00D0760F" w:rsidP="005166E3">
      <w:pPr>
        <w:spacing w:line="360" w:lineRule="auto"/>
        <w:rPr>
          <w:rFonts w:asciiTheme="minorHAnsi" w:hAnsiTheme="minorHAnsi" w:cstheme="minorHAnsi"/>
        </w:rPr>
      </w:pPr>
      <w:r w:rsidRPr="005166E3">
        <w:rPr>
          <w:rFonts w:asciiTheme="minorHAnsi" w:hAnsiTheme="minorHAnsi" w:cstheme="minorHAnsi"/>
        </w:rPr>
        <w:t>PIWO</w:t>
      </w:r>
    </w:p>
    <w:p w14:paraId="736B423A"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HEINEKEN                            12,00 ZŁ,</w:t>
      </w:r>
    </w:p>
    <w:p w14:paraId="74D89158"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CORONA                               12,00 ZŁ,</w:t>
      </w:r>
    </w:p>
    <w:p w14:paraId="334CDAED"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CORONA  0%                        12,00 ZŁ,</w:t>
      </w:r>
    </w:p>
    <w:p w14:paraId="2677769D"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STELLA ARTOIS                  12,00 ZŁ,</w:t>
      </w:r>
    </w:p>
    <w:p w14:paraId="500E2792"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PERONI                                  10,00 ZŁ,</w:t>
      </w:r>
    </w:p>
    <w:p w14:paraId="4A10F144"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MORETTI                               10,00 ZŁ,</w:t>
      </w:r>
    </w:p>
    <w:p w14:paraId="0704A6C2" w14:textId="77777777" w:rsidR="00D0760F" w:rsidRPr="005166E3" w:rsidRDefault="00D0760F" w:rsidP="005166E3">
      <w:pPr>
        <w:spacing w:line="360" w:lineRule="auto"/>
        <w:rPr>
          <w:rFonts w:asciiTheme="minorHAnsi" w:hAnsiTheme="minorHAnsi" w:cstheme="minorHAnsi"/>
        </w:rPr>
      </w:pPr>
      <w:r w:rsidRPr="005166E3">
        <w:rPr>
          <w:rFonts w:asciiTheme="minorHAnsi" w:hAnsiTheme="minorHAnsi" w:cstheme="minorHAnsi"/>
        </w:rPr>
        <w:t>NAPOJE</w:t>
      </w:r>
    </w:p>
    <w:p w14:paraId="587E06EA"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CAPPY jabłko                         6,00 ZŁ,</w:t>
      </w:r>
    </w:p>
    <w:p w14:paraId="75DC1FD0"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CAPPY pomarańcza                6,00 ZŁ,</w:t>
      </w:r>
    </w:p>
    <w:p w14:paraId="18BD627B" w14:textId="77777777" w:rsidR="00D0760F" w:rsidRPr="005166E3" w:rsidRDefault="00D0760F" w:rsidP="005166E3">
      <w:pPr>
        <w:pStyle w:val="Akapitzlist"/>
        <w:numPr>
          <w:ilvl w:val="0"/>
          <w:numId w:val="27"/>
        </w:numPr>
        <w:spacing w:after="160" w:line="360" w:lineRule="auto"/>
        <w:rPr>
          <w:rFonts w:asciiTheme="minorHAnsi" w:hAnsiTheme="minorHAnsi" w:cstheme="minorHAnsi"/>
        </w:rPr>
      </w:pPr>
      <w:r w:rsidRPr="005166E3">
        <w:rPr>
          <w:rFonts w:asciiTheme="minorHAnsi" w:hAnsiTheme="minorHAnsi" w:cstheme="minorHAnsi"/>
        </w:rPr>
        <w:t>CAPPY multiwitamina            6,00 ZŁ.</w:t>
      </w:r>
    </w:p>
    <w:p w14:paraId="126526F4" w14:textId="6D6A5A61" w:rsidR="000B1263" w:rsidRPr="005166E3" w:rsidRDefault="000B1263" w:rsidP="005166E3">
      <w:pPr>
        <w:spacing w:before="120" w:after="120" w:line="360" w:lineRule="auto"/>
        <w:rPr>
          <w:rFonts w:asciiTheme="minorHAnsi" w:hAnsiTheme="minorHAnsi" w:cstheme="minorHAnsi"/>
        </w:rPr>
      </w:pPr>
      <w:r w:rsidRPr="005166E3">
        <w:rPr>
          <w:rFonts w:asciiTheme="minorHAnsi" w:hAnsiTheme="minorHAnsi" w:cstheme="minorHAnsi"/>
        </w:rPr>
        <w:t>W miejscu świadczenia usług w zakresie gastronomii, w udostępnionym przez przedsiębiorcę cenniku (karcie menu), stwierdzono brak określenia ilości potraw i wyrobów, do których odnoszą się uwidocznione ceny,</w:t>
      </w:r>
      <w:r w:rsidRPr="005166E3">
        <w:rPr>
          <w:rFonts w:asciiTheme="minorHAnsi" w:hAnsiTheme="minorHAnsi" w:cstheme="minorHAnsi"/>
        </w:rPr>
        <w:br/>
        <w:t>co narusza art. 4 ust. 1 ustawy z dnia 9 maja 2014 r. o informowaniu o cenach towarów i usług. Ponadto narusza § 9 ust. 2 w zw. z ust. 1 rozporządzenia Ministra Rozwoju i Technologii z dnia 19 grudnia 2022 r.</w:t>
      </w:r>
      <w:r w:rsidRPr="005166E3">
        <w:rPr>
          <w:rFonts w:asciiTheme="minorHAnsi" w:hAnsiTheme="minorHAnsi" w:cstheme="minorHAnsi"/>
        </w:rPr>
        <w:br/>
        <w:t xml:space="preserve">w sprawie uwidaczniania cen towarów i usług. </w:t>
      </w:r>
    </w:p>
    <w:p w14:paraId="3B524E8D" w14:textId="528D50E4" w:rsidR="009F001C" w:rsidRPr="005166E3" w:rsidRDefault="009F001C" w:rsidP="005166E3">
      <w:pPr>
        <w:spacing w:before="120" w:after="120" w:line="360" w:lineRule="auto"/>
        <w:rPr>
          <w:rFonts w:asciiTheme="minorHAnsi" w:hAnsiTheme="minorHAnsi" w:cstheme="minorHAnsi"/>
        </w:rPr>
      </w:pPr>
      <w:r w:rsidRPr="005166E3">
        <w:rPr>
          <w:rFonts w:asciiTheme="minorHAnsi" w:hAnsiTheme="minorHAnsi" w:cstheme="minorHAnsi"/>
        </w:rPr>
        <w:t>Mazowiecki Wojewódzki Inspektor Inspekcji Handlowej ustalił i stwierdził:</w:t>
      </w:r>
    </w:p>
    <w:p w14:paraId="074A234F" w14:textId="77777777" w:rsidR="0012489B" w:rsidRPr="005166E3" w:rsidRDefault="0012489B" w:rsidP="005166E3">
      <w:pPr>
        <w:spacing w:after="120" w:line="360" w:lineRule="auto"/>
        <w:rPr>
          <w:rFonts w:asciiTheme="minorHAnsi" w:hAnsiTheme="minorHAnsi" w:cstheme="minorHAnsi"/>
        </w:rPr>
      </w:pPr>
      <w:r w:rsidRPr="005166E3">
        <w:rPr>
          <w:rFonts w:asciiTheme="minorHAnsi" w:hAnsiTheme="minorHAnsi" w:cstheme="minorHAnsi"/>
        </w:rPr>
        <w:t xml:space="preserve">W myśl art. 4 ust. 1 ustawy z dnia 9 maja 2014 r. o informowaniu o cenach towarów i usług, w miejscu sprzedaży detalicznej i świadczenia usług uwidacznia się cenę oraz cenę jednostkową towaru </w:t>
      </w:r>
      <w:bookmarkStart w:id="14" w:name="_Hlk151455998"/>
      <w:r w:rsidRPr="005166E3">
        <w:rPr>
          <w:rFonts w:asciiTheme="minorHAnsi" w:hAnsiTheme="minorHAnsi" w:cstheme="minorHAnsi"/>
        </w:rPr>
        <w:t>w sposób jednoznaczny, niebudzący wątpliwości oraz umożliwiający porównanie cen.</w:t>
      </w:r>
      <w:bookmarkEnd w:id="14"/>
    </w:p>
    <w:p w14:paraId="1C2E4D64" w14:textId="01FB1520" w:rsidR="0046323B" w:rsidRPr="005166E3" w:rsidRDefault="0012489B" w:rsidP="005166E3">
      <w:pPr>
        <w:spacing w:after="120" w:line="360" w:lineRule="auto"/>
        <w:rPr>
          <w:rFonts w:asciiTheme="minorHAnsi" w:hAnsiTheme="minorHAnsi" w:cstheme="minorHAnsi"/>
        </w:rPr>
      </w:pPr>
      <w:r w:rsidRPr="005166E3">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bookmarkStart w:id="15" w:name="_Hlk122443763"/>
    </w:p>
    <w:bookmarkEnd w:id="15"/>
    <w:p w14:paraId="2638D01B" w14:textId="1B8F207A" w:rsidR="00D7399C" w:rsidRPr="005166E3" w:rsidRDefault="00D7399C" w:rsidP="005166E3">
      <w:pPr>
        <w:spacing w:after="120" w:line="360" w:lineRule="auto"/>
        <w:rPr>
          <w:rFonts w:asciiTheme="minorHAnsi" w:hAnsiTheme="minorHAnsi" w:cstheme="minorHAnsi"/>
        </w:rPr>
      </w:pPr>
      <w:r w:rsidRPr="005166E3">
        <w:rPr>
          <w:rFonts w:asciiTheme="minorHAnsi" w:hAnsiTheme="minorHAnsi" w:cstheme="minorHAnsi"/>
        </w:rPr>
        <w:t xml:space="preserve">Stosownie do § 9 ust. 1 rozporządzeniu Ministra Rozwoju i Technologii z dnia 19 grudnia 2022 r. w sprawie uwidaczniania cen towarów i usług, przedsiębiorca prowadzący działalność usługową w zakresie gastronomii lub hotelarstwa uwidacznia ceny oferowanych potraw, wyrobów, noclegów, </w:t>
      </w:r>
      <w:r w:rsidRPr="005166E3">
        <w:rPr>
          <w:rFonts w:asciiTheme="minorHAnsi" w:hAnsiTheme="minorHAnsi" w:cstheme="minorHAnsi"/>
        </w:rPr>
        <w:lastRenderedPageBreak/>
        <w:t xml:space="preserve">wyżywienia i innych oferowanych usług w cenniku. </w:t>
      </w:r>
      <w:r w:rsidR="009F5E4E" w:rsidRPr="005166E3">
        <w:rPr>
          <w:rFonts w:asciiTheme="minorHAnsi" w:hAnsiTheme="minorHAnsi" w:cstheme="minorHAnsi"/>
        </w:rPr>
        <w:t>Z kolei z</w:t>
      </w:r>
      <w:r w:rsidRPr="005166E3">
        <w:rPr>
          <w:rFonts w:asciiTheme="minorHAnsi" w:hAnsiTheme="minorHAnsi" w:cstheme="minorHAnsi"/>
        </w:rPr>
        <w:t xml:space="preserve">godnie z § 9 ust. 2 </w:t>
      </w:r>
      <w:r w:rsidR="00AE4C4C" w:rsidRPr="005166E3">
        <w:rPr>
          <w:rFonts w:asciiTheme="minorHAnsi" w:hAnsiTheme="minorHAnsi" w:cstheme="minorHAnsi"/>
        </w:rPr>
        <w:t xml:space="preserve">ww. </w:t>
      </w:r>
      <w:r w:rsidRPr="005166E3">
        <w:rPr>
          <w:rFonts w:asciiTheme="minorHAnsi" w:hAnsiTheme="minorHAnsi" w:cstheme="minorHAnsi"/>
        </w:rPr>
        <w:t>rozporządzeni</w:t>
      </w:r>
      <w:r w:rsidR="00AE4C4C" w:rsidRPr="005166E3">
        <w:rPr>
          <w:rFonts w:asciiTheme="minorHAnsi" w:hAnsiTheme="minorHAnsi" w:cstheme="minorHAnsi"/>
        </w:rPr>
        <w:t xml:space="preserve">a </w:t>
      </w:r>
      <w:r w:rsidRPr="005166E3">
        <w:rPr>
          <w:rFonts w:asciiTheme="minorHAnsi" w:hAnsiTheme="minorHAnsi" w:cstheme="minorHAnsi"/>
        </w:rPr>
        <w:t>w sprawie uwidaczniania</w:t>
      </w:r>
      <w:r w:rsidR="009F5E4E" w:rsidRPr="005166E3">
        <w:rPr>
          <w:rFonts w:asciiTheme="minorHAnsi" w:hAnsiTheme="minorHAnsi" w:cstheme="minorHAnsi"/>
        </w:rPr>
        <w:br/>
      </w:r>
      <w:r w:rsidRPr="005166E3">
        <w:rPr>
          <w:rFonts w:asciiTheme="minorHAnsi" w:hAnsiTheme="minorHAnsi" w:cstheme="minorHAnsi"/>
        </w:rPr>
        <w:t xml:space="preserve">cen towarów i usług, cennik o którym mowa w ust. 1 zawiera także aktualne informacje umożliwiające konsumentom identyfikację ceny z potrawą lub wyrobem, w szczególności pełną nazwę potrawy lub wyrobu, pod którą </w:t>
      </w:r>
      <w:r w:rsidR="009F5E4E" w:rsidRPr="005166E3">
        <w:rPr>
          <w:rFonts w:asciiTheme="minorHAnsi" w:hAnsiTheme="minorHAnsi" w:cstheme="minorHAnsi"/>
        </w:rPr>
        <w:t>jest</w:t>
      </w:r>
      <w:r w:rsidRPr="005166E3">
        <w:rPr>
          <w:rFonts w:asciiTheme="minorHAnsi" w:hAnsiTheme="minorHAnsi" w:cstheme="minorHAnsi"/>
        </w:rPr>
        <w:t xml:space="preserve"> on sprzedawan</w:t>
      </w:r>
      <w:r w:rsidR="009F5E4E" w:rsidRPr="005166E3">
        <w:rPr>
          <w:rFonts w:asciiTheme="minorHAnsi" w:hAnsiTheme="minorHAnsi" w:cstheme="minorHAnsi"/>
        </w:rPr>
        <w:t>y</w:t>
      </w:r>
      <w:r w:rsidRPr="005166E3">
        <w:rPr>
          <w:rFonts w:asciiTheme="minorHAnsi" w:hAnsiTheme="minorHAnsi" w:cstheme="minorHAnsi"/>
        </w:rPr>
        <w:t>, oraz określenie ilości potrawy lub wyrobu, do których odnosi się cena.</w:t>
      </w:r>
    </w:p>
    <w:p w14:paraId="749A6FA1" w14:textId="1558FF91" w:rsidR="00413AC8" w:rsidRPr="005166E3" w:rsidRDefault="00413AC8" w:rsidP="005166E3">
      <w:pPr>
        <w:spacing w:after="120" w:line="360" w:lineRule="auto"/>
        <w:rPr>
          <w:rFonts w:asciiTheme="minorHAnsi" w:hAnsiTheme="minorHAnsi" w:cstheme="minorHAnsi"/>
        </w:rPr>
      </w:pPr>
      <w:r w:rsidRPr="005166E3">
        <w:rPr>
          <w:rFonts w:asciiTheme="minorHAnsi" w:hAnsiTheme="minorHAnsi" w:cstheme="minorHAnsi"/>
        </w:rPr>
        <w:t xml:space="preserve">Zgodnie z art. 6 ust. 1 </w:t>
      </w:r>
      <w:r w:rsidR="0027081A" w:rsidRPr="005166E3">
        <w:rPr>
          <w:rFonts w:asciiTheme="minorHAnsi" w:hAnsiTheme="minorHAnsi" w:cstheme="minorHAnsi"/>
        </w:rPr>
        <w:t xml:space="preserve">ww. </w:t>
      </w:r>
      <w:r w:rsidRPr="005166E3">
        <w:rPr>
          <w:rFonts w:asciiTheme="minorHAnsi" w:hAnsiTheme="minorHAnsi" w:cstheme="minorHAnsi"/>
        </w:rPr>
        <w:t>ustawy do przestrzegania</w:t>
      </w:r>
      <w:r w:rsidR="00496777" w:rsidRPr="005166E3">
        <w:rPr>
          <w:rFonts w:asciiTheme="minorHAnsi" w:hAnsiTheme="minorHAnsi" w:cstheme="minorHAnsi"/>
        </w:rPr>
        <w:t xml:space="preserve"> ww.</w:t>
      </w:r>
      <w:r w:rsidRPr="005166E3">
        <w:rPr>
          <w:rFonts w:asciiTheme="minorHAnsi" w:hAnsiTheme="minorHAnsi" w:cstheme="minorHAnsi"/>
        </w:rPr>
        <w:t xml:space="preserve"> obowiązków zobowiązany jest przedsiębiorca.</w:t>
      </w:r>
    </w:p>
    <w:p w14:paraId="2333FBA3" w14:textId="22728C69" w:rsidR="00F64B4B" w:rsidRPr="005166E3" w:rsidRDefault="002B2A27" w:rsidP="005166E3">
      <w:pPr>
        <w:spacing w:after="120" w:line="360" w:lineRule="auto"/>
        <w:rPr>
          <w:rFonts w:asciiTheme="minorHAnsi" w:hAnsiTheme="minorHAnsi" w:cstheme="minorHAnsi"/>
        </w:rPr>
      </w:pPr>
      <w:r w:rsidRPr="005166E3">
        <w:rPr>
          <w:rFonts w:asciiTheme="minorHAnsi" w:hAnsiTheme="minorHAnsi" w:cstheme="minorHAnsi"/>
        </w:rPr>
        <w:t>Mając powyższe na uwadze należy stwierdzić,</w:t>
      </w:r>
      <w:r w:rsidR="006A546A" w:rsidRPr="005166E3">
        <w:rPr>
          <w:rFonts w:asciiTheme="minorHAnsi" w:hAnsiTheme="minorHAnsi" w:cstheme="minorHAnsi"/>
        </w:rPr>
        <w:t xml:space="preserve"> że </w:t>
      </w:r>
      <w:r w:rsidR="0067454E" w:rsidRPr="005166E3">
        <w:rPr>
          <w:rFonts w:asciiTheme="minorHAnsi" w:hAnsiTheme="minorHAnsi" w:cstheme="minorHAnsi"/>
        </w:rPr>
        <w:t>przedsiębiorc</w:t>
      </w:r>
      <w:r w:rsidR="000D58EB" w:rsidRPr="005166E3">
        <w:rPr>
          <w:rFonts w:asciiTheme="minorHAnsi" w:hAnsiTheme="minorHAnsi" w:cstheme="minorHAnsi"/>
        </w:rPr>
        <w:t>a</w:t>
      </w:r>
      <w:r w:rsidR="0046323B" w:rsidRPr="005166E3">
        <w:rPr>
          <w:rFonts w:asciiTheme="minorHAnsi" w:hAnsiTheme="minorHAnsi" w:cstheme="minorHAnsi"/>
        </w:rPr>
        <w:t xml:space="preserve"> </w:t>
      </w:r>
      <w:r w:rsidR="00D0760F" w:rsidRPr="005166E3">
        <w:rPr>
          <w:rFonts w:asciiTheme="minorHAnsi" w:hAnsiTheme="minorHAnsi" w:cstheme="minorHAnsi"/>
        </w:rPr>
        <w:t xml:space="preserve">Natalia Pawlik </w:t>
      </w:r>
      <w:r w:rsidR="000D58EB" w:rsidRPr="005166E3">
        <w:rPr>
          <w:rFonts w:asciiTheme="minorHAnsi" w:hAnsiTheme="minorHAnsi" w:cstheme="minorHAnsi"/>
        </w:rPr>
        <w:t>prowadząc</w:t>
      </w:r>
      <w:r w:rsidR="000E48D2" w:rsidRPr="005166E3">
        <w:rPr>
          <w:rFonts w:asciiTheme="minorHAnsi" w:hAnsiTheme="minorHAnsi" w:cstheme="minorHAnsi"/>
        </w:rPr>
        <w:t>a</w:t>
      </w:r>
      <w:r w:rsidR="00306B68" w:rsidRPr="005166E3">
        <w:rPr>
          <w:rFonts w:asciiTheme="minorHAnsi" w:hAnsiTheme="minorHAnsi" w:cstheme="minorHAnsi"/>
        </w:rPr>
        <w:t xml:space="preserve"> działalność gospodarczą pod firmą: </w:t>
      </w:r>
      <w:r w:rsidR="00D0760F" w:rsidRPr="005166E3">
        <w:rPr>
          <w:rFonts w:asciiTheme="minorHAnsi" w:hAnsiTheme="minorHAnsi" w:cstheme="minorHAnsi"/>
        </w:rPr>
        <w:t>Natalia Pawlik PIZZERIA LIDO DI OSTIA</w:t>
      </w:r>
      <w:r w:rsidR="00475AF6" w:rsidRPr="005166E3">
        <w:rPr>
          <w:rFonts w:asciiTheme="minorHAnsi" w:hAnsiTheme="minorHAnsi" w:cstheme="minorHAnsi"/>
        </w:rPr>
        <w:t>,</w:t>
      </w:r>
      <w:r w:rsidR="00CC1CAE" w:rsidRPr="005166E3">
        <w:rPr>
          <w:rFonts w:asciiTheme="minorHAnsi" w:hAnsiTheme="minorHAnsi" w:cstheme="minorHAnsi"/>
        </w:rPr>
        <w:t xml:space="preserve"> </w:t>
      </w:r>
      <w:r w:rsidR="0029459C" w:rsidRPr="005166E3">
        <w:rPr>
          <w:rFonts w:asciiTheme="minorHAnsi" w:eastAsia="SimSun" w:hAnsiTheme="minorHAnsi" w:cstheme="minorHAnsi"/>
          <w:kern w:val="2"/>
          <w:lang w:eastAsia="zh-CN" w:bidi="hi-IN"/>
        </w:rPr>
        <w:t>poprzez brak określenia ilości</w:t>
      </w:r>
      <w:r w:rsidR="00466723" w:rsidRPr="005166E3">
        <w:rPr>
          <w:rFonts w:asciiTheme="minorHAnsi" w:eastAsia="SimSun" w:hAnsiTheme="minorHAnsi" w:cstheme="minorHAnsi"/>
          <w:kern w:val="2"/>
          <w:lang w:eastAsia="zh-CN" w:bidi="hi-IN"/>
        </w:rPr>
        <w:br/>
      </w:r>
      <w:r w:rsidR="00D0760F" w:rsidRPr="005166E3">
        <w:rPr>
          <w:rFonts w:asciiTheme="minorHAnsi" w:eastAsia="SimSun" w:hAnsiTheme="minorHAnsi" w:cstheme="minorHAnsi"/>
          <w:kern w:val="2"/>
          <w:lang w:eastAsia="zh-CN" w:bidi="hi-IN"/>
        </w:rPr>
        <w:t>68</w:t>
      </w:r>
      <w:r w:rsidR="00C10C50" w:rsidRPr="005166E3">
        <w:rPr>
          <w:rFonts w:asciiTheme="minorHAnsi" w:eastAsia="SimSun" w:hAnsiTheme="minorHAnsi" w:cstheme="minorHAnsi"/>
          <w:kern w:val="2"/>
          <w:lang w:eastAsia="zh-CN" w:bidi="hi-IN"/>
        </w:rPr>
        <w:t xml:space="preserve"> oferowanych potraw i wyrobów w lokalu gastronomicznym </w:t>
      </w:r>
      <w:r w:rsidR="00D0760F" w:rsidRPr="005166E3">
        <w:rPr>
          <w:rFonts w:asciiTheme="minorHAnsi" w:eastAsia="SimSun" w:hAnsiTheme="minorHAnsi" w:cstheme="minorHAnsi"/>
          <w:kern w:val="2"/>
          <w:lang w:eastAsia="zh-CN" w:bidi="hi-IN"/>
        </w:rPr>
        <w:t>PIZZERIA LIDO DI OSTIA</w:t>
      </w:r>
      <w:r w:rsidR="000E48D2" w:rsidRPr="005166E3">
        <w:rPr>
          <w:rFonts w:asciiTheme="minorHAnsi" w:eastAsia="SimSun" w:hAnsiTheme="minorHAnsi" w:cstheme="minorHAnsi"/>
          <w:kern w:val="2"/>
          <w:lang w:eastAsia="zh-CN" w:bidi="hi-IN"/>
        </w:rPr>
        <w:br/>
      </w:r>
      <w:r w:rsidR="00D0760F" w:rsidRPr="005166E3">
        <w:rPr>
          <w:rFonts w:asciiTheme="minorHAnsi" w:eastAsia="SimSun" w:hAnsiTheme="minorHAnsi" w:cstheme="minorHAnsi"/>
          <w:kern w:val="2"/>
          <w:lang w:eastAsia="zh-CN" w:bidi="hi-IN"/>
        </w:rPr>
        <w:t xml:space="preserve">przy ul. Świętojańskiej nr 10 w Siedlcach, </w:t>
      </w:r>
      <w:r w:rsidR="0029459C" w:rsidRPr="005166E3">
        <w:rPr>
          <w:rFonts w:asciiTheme="minorHAnsi" w:eastAsia="SimSun" w:hAnsiTheme="minorHAnsi" w:cstheme="minorHAnsi"/>
          <w:kern w:val="2"/>
          <w:lang w:eastAsia="zh-CN" w:bidi="hi-IN"/>
        </w:rPr>
        <w:t>nie wykonał</w:t>
      </w:r>
      <w:r w:rsidR="00D0760F" w:rsidRPr="005166E3">
        <w:rPr>
          <w:rFonts w:asciiTheme="minorHAnsi" w:eastAsia="SimSun" w:hAnsiTheme="minorHAnsi" w:cstheme="minorHAnsi"/>
          <w:kern w:val="2"/>
          <w:lang w:eastAsia="zh-CN" w:bidi="hi-IN"/>
        </w:rPr>
        <w:t>a</w:t>
      </w:r>
      <w:r w:rsidR="0029459C" w:rsidRPr="005166E3">
        <w:rPr>
          <w:rFonts w:asciiTheme="minorHAnsi" w:eastAsia="SimSun" w:hAnsiTheme="minorHAnsi" w:cstheme="minorHAnsi"/>
          <w:kern w:val="2"/>
          <w:lang w:eastAsia="zh-CN" w:bidi="hi-IN"/>
        </w:rPr>
        <w:t xml:space="preserve"> obowiązku wynikającego </w:t>
      </w:r>
      <w:r w:rsidR="0073440B" w:rsidRPr="005166E3">
        <w:rPr>
          <w:rFonts w:asciiTheme="minorHAnsi" w:hAnsiTheme="minorHAnsi" w:cstheme="minorHAnsi"/>
        </w:rPr>
        <w:t xml:space="preserve">z art. 4 ust. 1 </w:t>
      </w:r>
      <w:r w:rsidR="0073440B" w:rsidRPr="005166E3">
        <w:rPr>
          <w:rFonts w:asciiTheme="minorHAnsi" w:eastAsiaTheme="minorHAnsi" w:hAnsiTheme="minorHAnsi" w:cstheme="minorHAnsi"/>
          <w:lang w:eastAsia="en-US"/>
        </w:rPr>
        <w:t>ustawy</w:t>
      </w:r>
      <w:r w:rsidR="00466723" w:rsidRPr="005166E3">
        <w:rPr>
          <w:rFonts w:asciiTheme="minorHAnsi" w:eastAsiaTheme="minorHAnsi" w:hAnsiTheme="minorHAnsi" w:cstheme="minorHAnsi"/>
          <w:lang w:eastAsia="en-US"/>
        </w:rPr>
        <w:br/>
      </w:r>
      <w:r w:rsidR="0073440B" w:rsidRPr="005166E3">
        <w:rPr>
          <w:rFonts w:asciiTheme="minorHAnsi" w:eastAsiaTheme="minorHAnsi" w:hAnsiTheme="minorHAnsi" w:cstheme="minorHAnsi"/>
          <w:lang w:eastAsia="en-US"/>
        </w:rPr>
        <w:t>z dnia 9 maja 2014</w:t>
      </w:r>
      <w:r w:rsidR="00AB4FBD" w:rsidRPr="005166E3">
        <w:rPr>
          <w:rFonts w:asciiTheme="minorHAnsi" w:eastAsiaTheme="minorHAnsi" w:hAnsiTheme="minorHAnsi" w:cstheme="minorHAnsi"/>
          <w:lang w:eastAsia="en-US"/>
        </w:rPr>
        <w:t xml:space="preserve"> </w:t>
      </w:r>
      <w:r w:rsidR="0073440B" w:rsidRPr="005166E3">
        <w:rPr>
          <w:rFonts w:asciiTheme="minorHAnsi" w:eastAsiaTheme="minorHAnsi" w:hAnsiTheme="minorHAnsi" w:cstheme="minorHAnsi"/>
          <w:lang w:eastAsia="en-US"/>
        </w:rPr>
        <w:t>r. o informowaniu o cenach towarów</w:t>
      </w:r>
      <w:r w:rsidR="00460E67" w:rsidRPr="005166E3">
        <w:rPr>
          <w:rFonts w:asciiTheme="minorHAnsi" w:eastAsiaTheme="minorHAnsi" w:hAnsiTheme="minorHAnsi" w:cstheme="minorHAnsi"/>
          <w:lang w:eastAsia="en-US"/>
        </w:rPr>
        <w:t xml:space="preserve"> </w:t>
      </w:r>
      <w:r w:rsidR="0073440B" w:rsidRPr="005166E3">
        <w:rPr>
          <w:rFonts w:asciiTheme="minorHAnsi" w:eastAsiaTheme="minorHAnsi" w:hAnsiTheme="minorHAnsi" w:cstheme="minorHAnsi"/>
          <w:lang w:eastAsia="en-US"/>
        </w:rPr>
        <w:t>i usług</w:t>
      </w:r>
      <w:r w:rsidR="00F23EA4" w:rsidRPr="005166E3">
        <w:rPr>
          <w:rFonts w:asciiTheme="minorHAnsi" w:eastAsiaTheme="minorHAnsi" w:hAnsiTheme="minorHAnsi" w:cstheme="minorHAnsi"/>
          <w:lang w:eastAsia="en-US"/>
        </w:rPr>
        <w:t>,</w:t>
      </w:r>
      <w:r w:rsidR="004F43BA" w:rsidRPr="005166E3">
        <w:rPr>
          <w:rFonts w:asciiTheme="minorHAnsi" w:eastAsiaTheme="minorHAnsi" w:hAnsiTheme="minorHAnsi" w:cstheme="minorHAnsi"/>
          <w:lang w:eastAsia="en-US"/>
        </w:rPr>
        <w:t xml:space="preserve"> tj. uwidocznienia cen w sposób jednoznaczny, niebudzący wątpliwości oraz umożliwiający porównanie cen.</w:t>
      </w:r>
    </w:p>
    <w:p w14:paraId="112B4E26" w14:textId="5A79B0DF" w:rsidR="005140CE" w:rsidRPr="005166E3" w:rsidRDefault="005140CE" w:rsidP="005166E3">
      <w:pPr>
        <w:spacing w:before="120" w:after="120" w:line="360" w:lineRule="auto"/>
        <w:rPr>
          <w:rFonts w:asciiTheme="minorHAnsi" w:eastAsiaTheme="minorHAnsi" w:hAnsiTheme="minorHAnsi" w:cstheme="minorHAnsi"/>
          <w:color w:val="FF0000"/>
          <w:lang w:eastAsia="en-US"/>
        </w:rPr>
      </w:pPr>
      <w:r w:rsidRPr="005166E3">
        <w:rPr>
          <w:rFonts w:asciiTheme="minorHAnsi" w:hAnsiTheme="minorHAnsi" w:cstheme="minorHAnsi"/>
        </w:rPr>
        <w:t>Zgodnie z art. 6 ust. 1</w:t>
      </w:r>
      <w:r w:rsidR="0000302A" w:rsidRPr="005166E3">
        <w:rPr>
          <w:rFonts w:asciiTheme="minorHAnsi" w:hAnsiTheme="minorHAnsi" w:cstheme="minorHAnsi"/>
        </w:rPr>
        <w:t xml:space="preserve"> </w:t>
      </w:r>
      <w:r w:rsidRPr="005166E3">
        <w:rPr>
          <w:rFonts w:asciiTheme="minorHAnsi" w:hAnsiTheme="minorHAnsi" w:cstheme="minorHAnsi"/>
        </w:rPr>
        <w:t>ustawy</w:t>
      </w:r>
      <w:r w:rsidR="0017608E" w:rsidRPr="005166E3">
        <w:rPr>
          <w:rFonts w:asciiTheme="minorHAnsi" w:hAnsiTheme="minorHAnsi" w:cstheme="minorHAnsi"/>
        </w:rPr>
        <w:t xml:space="preserve"> z dnia 9 maja 2014</w:t>
      </w:r>
      <w:r w:rsidR="00BE77B6" w:rsidRPr="005166E3">
        <w:rPr>
          <w:rFonts w:asciiTheme="minorHAnsi" w:hAnsiTheme="minorHAnsi" w:cstheme="minorHAnsi"/>
        </w:rPr>
        <w:t xml:space="preserve"> </w:t>
      </w:r>
      <w:r w:rsidR="0017608E" w:rsidRPr="005166E3">
        <w:rPr>
          <w:rFonts w:asciiTheme="minorHAnsi" w:hAnsiTheme="minorHAnsi" w:cstheme="minorHAnsi"/>
        </w:rPr>
        <w:t>r.</w:t>
      </w:r>
      <w:r w:rsidRPr="005166E3">
        <w:rPr>
          <w:rFonts w:asciiTheme="minorHAnsi" w:hAnsiTheme="minorHAnsi" w:cstheme="minorHAnsi"/>
        </w:rPr>
        <w:t xml:space="preserve"> o informowaniu o cenach towarów i usług, jeżeli przedsiębiorca nie wykonuje obowiązków, o których mowa w </w:t>
      </w:r>
      <w:hyperlink r:id="rId8" w:history="1">
        <w:r w:rsidRPr="005166E3">
          <w:rPr>
            <w:rStyle w:val="Hipercze"/>
            <w:rFonts w:asciiTheme="minorHAnsi" w:hAnsiTheme="minorHAnsi" w:cstheme="minorHAnsi"/>
            <w:color w:val="auto"/>
            <w:u w:val="none"/>
          </w:rPr>
          <w:t>art. 4</w:t>
        </w:r>
      </w:hyperlink>
      <w:r w:rsidR="002E0E5C" w:rsidRPr="005166E3">
        <w:rPr>
          <w:rStyle w:val="Hipercze"/>
          <w:rFonts w:asciiTheme="minorHAnsi" w:hAnsiTheme="minorHAnsi" w:cstheme="minorHAnsi"/>
          <w:color w:val="auto"/>
          <w:u w:val="none"/>
        </w:rPr>
        <w:t xml:space="preserve"> ust. 1-5</w:t>
      </w:r>
      <w:r w:rsidRPr="005166E3">
        <w:rPr>
          <w:rFonts w:asciiTheme="minorHAnsi" w:hAnsiTheme="minorHAnsi" w:cstheme="minorHAnsi"/>
        </w:rPr>
        <w:t>, wojewódzki inspektor Inspekcji Handlowej nakłada na niego, w drodze decyzji, karę pieniężną do wysokości 20</w:t>
      </w:r>
      <w:r w:rsidR="00054ECC" w:rsidRPr="005166E3">
        <w:rPr>
          <w:rFonts w:asciiTheme="minorHAnsi" w:hAnsiTheme="minorHAnsi" w:cstheme="minorHAnsi"/>
        </w:rPr>
        <w:t xml:space="preserve"> </w:t>
      </w:r>
      <w:r w:rsidRPr="005166E3">
        <w:rPr>
          <w:rFonts w:asciiTheme="minorHAnsi" w:hAnsiTheme="minorHAnsi" w:cstheme="minorHAnsi"/>
        </w:rPr>
        <w:t>000 zł.</w:t>
      </w:r>
    </w:p>
    <w:p w14:paraId="0D123DB6" w14:textId="4D48FCB6" w:rsidR="008157D1" w:rsidRPr="005166E3" w:rsidRDefault="002A0E33" w:rsidP="005166E3">
      <w:pPr>
        <w:spacing w:after="120" w:line="360" w:lineRule="auto"/>
        <w:rPr>
          <w:rFonts w:asciiTheme="minorHAnsi" w:hAnsiTheme="minorHAnsi" w:cstheme="minorHAnsi"/>
        </w:rPr>
      </w:pPr>
      <w:r w:rsidRPr="005166E3">
        <w:rPr>
          <w:rFonts w:asciiTheme="minorHAnsi" w:hAnsiTheme="minorHAnsi" w:cstheme="minorHAnsi"/>
        </w:rPr>
        <w:t>W związku z powyższym</w:t>
      </w:r>
      <w:r w:rsidR="006436CD" w:rsidRPr="005166E3">
        <w:rPr>
          <w:rFonts w:asciiTheme="minorHAnsi" w:hAnsiTheme="minorHAnsi" w:cstheme="minorHAnsi"/>
        </w:rPr>
        <w:t xml:space="preserve"> pismem z </w:t>
      </w:r>
      <w:r w:rsidR="00D0760F" w:rsidRPr="005166E3">
        <w:rPr>
          <w:rFonts w:asciiTheme="minorHAnsi" w:hAnsiTheme="minorHAnsi" w:cstheme="minorHAnsi"/>
        </w:rPr>
        <w:t>04.12</w:t>
      </w:r>
      <w:r w:rsidR="00342EE4" w:rsidRPr="005166E3">
        <w:rPr>
          <w:rFonts w:asciiTheme="minorHAnsi" w:hAnsiTheme="minorHAnsi" w:cstheme="minorHAnsi"/>
        </w:rPr>
        <w:t>.202</w:t>
      </w:r>
      <w:r w:rsidR="00465B64" w:rsidRPr="005166E3">
        <w:rPr>
          <w:rFonts w:asciiTheme="minorHAnsi" w:hAnsiTheme="minorHAnsi" w:cstheme="minorHAnsi"/>
        </w:rPr>
        <w:t>4</w:t>
      </w:r>
      <w:r w:rsidR="00342EE4" w:rsidRPr="005166E3">
        <w:rPr>
          <w:rFonts w:asciiTheme="minorHAnsi" w:hAnsiTheme="minorHAnsi" w:cstheme="minorHAnsi"/>
        </w:rPr>
        <w:t xml:space="preserve"> </w:t>
      </w:r>
      <w:r w:rsidR="006A546A" w:rsidRPr="005166E3">
        <w:rPr>
          <w:rFonts w:asciiTheme="minorHAnsi" w:hAnsiTheme="minorHAnsi" w:cstheme="minorHAnsi"/>
        </w:rPr>
        <w:t>r</w:t>
      </w:r>
      <w:r w:rsidR="00B0478F" w:rsidRPr="005166E3">
        <w:rPr>
          <w:rFonts w:asciiTheme="minorHAnsi" w:hAnsiTheme="minorHAnsi" w:cstheme="minorHAnsi"/>
        </w:rPr>
        <w:t>. Mazowiecki Wojewódzki Inspektor Inspekcji Handlowej działając</w:t>
      </w:r>
      <w:r w:rsidR="006436CD" w:rsidRPr="005166E3">
        <w:rPr>
          <w:rFonts w:asciiTheme="minorHAnsi" w:hAnsiTheme="minorHAnsi" w:cstheme="minorHAnsi"/>
        </w:rPr>
        <w:t xml:space="preserve"> </w:t>
      </w:r>
      <w:r w:rsidR="00B0478F" w:rsidRPr="005166E3">
        <w:rPr>
          <w:rFonts w:asciiTheme="minorHAnsi" w:hAnsiTheme="minorHAnsi" w:cstheme="minorHAnsi"/>
        </w:rPr>
        <w:t>na podstawie art. 61 §</w:t>
      </w:r>
      <w:r w:rsidR="001016D7" w:rsidRPr="005166E3">
        <w:rPr>
          <w:rFonts w:asciiTheme="minorHAnsi" w:hAnsiTheme="minorHAnsi" w:cstheme="minorHAnsi"/>
        </w:rPr>
        <w:t xml:space="preserve"> </w:t>
      </w:r>
      <w:r w:rsidR="00B0478F" w:rsidRPr="005166E3">
        <w:rPr>
          <w:rFonts w:asciiTheme="minorHAnsi" w:hAnsiTheme="minorHAnsi" w:cstheme="minorHAnsi"/>
        </w:rPr>
        <w:t>1 i §</w:t>
      </w:r>
      <w:r w:rsidR="001016D7" w:rsidRPr="005166E3">
        <w:rPr>
          <w:rFonts w:asciiTheme="minorHAnsi" w:hAnsiTheme="minorHAnsi" w:cstheme="minorHAnsi"/>
        </w:rPr>
        <w:t xml:space="preserve"> </w:t>
      </w:r>
      <w:r w:rsidR="00574729" w:rsidRPr="005166E3">
        <w:rPr>
          <w:rFonts w:asciiTheme="minorHAnsi" w:hAnsiTheme="minorHAnsi" w:cstheme="minorHAnsi"/>
        </w:rPr>
        <w:t xml:space="preserve">4 </w:t>
      </w:r>
      <w:r w:rsidR="005E06FC" w:rsidRPr="005166E3">
        <w:rPr>
          <w:rFonts w:asciiTheme="minorHAnsi" w:hAnsiTheme="minorHAnsi" w:cstheme="minorHAnsi"/>
        </w:rPr>
        <w:t>k</w:t>
      </w:r>
      <w:r w:rsidR="00B0478F" w:rsidRPr="005166E3">
        <w:rPr>
          <w:rFonts w:asciiTheme="minorHAnsi" w:hAnsiTheme="minorHAnsi" w:cstheme="minorHAnsi"/>
        </w:rPr>
        <w:t>pa, zawiadomił</w:t>
      </w:r>
      <w:r w:rsidR="001016D7" w:rsidRPr="005166E3">
        <w:rPr>
          <w:rFonts w:asciiTheme="minorHAnsi" w:hAnsiTheme="minorHAnsi" w:cstheme="minorHAnsi"/>
        </w:rPr>
        <w:t xml:space="preserve"> kontrolowan</w:t>
      </w:r>
      <w:r w:rsidR="000E48D2" w:rsidRPr="005166E3">
        <w:rPr>
          <w:rFonts w:asciiTheme="minorHAnsi" w:hAnsiTheme="minorHAnsi" w:cstheme="minorHAnsi"/>
        </w:rPr>
        <w:t>ą</w:t>
      </w:r>
      <w:r w:rsidR="001016D7" w:rsidRPr="005166E3">
        <w:rPr>
          <w:rFonts w:asciiTheme="minorHAnsi" w:hAnsiTheme="minorHAnsi" w:cstheme="minorHAnsi"/>
        </w:rPr>
        <w:t xml:space="preserve"> przedsiębiorc</w:t>
      </w:r>
      <w:r w:rsidR="008C74F8" w:rsidRPr="005166E3">
        <w:rPr>
          <w:rFonts w:asciiTheme="minorHAnsi" w:hAnsiTheme="minorHAnsi" w:cstheme="minorHAnsi"/>
        </w:rPr>
        <w:t>ę</w:t>
      </w:r>
      <w:r w:rsidR="001016D7" w:rsidRPr="005166E3">
        <w:rPr>
          <w:rFonts w:asciiTheme="minorHAnsi" w:hAnsiTheme="minorHAnsi" w:cstheme="minorHAnsi"/>
        </w:rPr>
        <w:t xml:space="preserve"> </w:t>
      </w:r>
      <w:r w:rsidR="00B0478F" w:rsidRPr="005166E3">
        <w:rPr>
          <w:rFonts w:asciiTheme="minorHAnsi" w:hAnsiTheme="minorHAnsi" w:cstheme="minorHAnsi"/>
        </w:rPr>
        <w:t>o wszczęciu z urzędu postępowania administracyjnego w przedmiocie wymierzenia</w:t>
      </w:r>
      <w:r w:rsidR="005140CE" w:rsidRPr="005166E3">
        <w:rPr>
          <w:rFonts w:asciiTheme="minorHAnsi" w:hAnsiTheme="minorHAnsi" w:cstheme="minorHAnsi"/>
        </w:rPr>
        <w:t xml:space="preserve"> kary pieniężnej z art. 6 ust. 1</w:t>
      </w:r>
      <w:r w:rsidR="008C4DE7" w:rsidRPr="005166E3">
        <w:rPr>
          <w:rFonts w:asciiTheme="minorHAnsi" w:hAnsiTheme="minorHAnsi" w:cstheme="minorHAnsi"/>
        </w:rPr>
        <w:t xml:space="preserve"> ustawy</w:t>
      </w:r>
      <w:r w:rsidR="00BE2609" w:rsidRPr="005166E3">
        <w:rPr>
          <w:rFonts w:asciiTheme="minorHAnsi" w:hAnsiTheme="minorHAnsi" w:cstheme="minorHAnsi"/>
        </w:rPr>
        <w:t xml:space="preserve"> </w:t>
      </w:r>
      <w:r w:rsidR="00CA757B" w:rsidRPr="005166E3">
        <w:rPr>
          <w:rFonts w:asciiTheme="minorHAnsi" w:hAnsiTheme="minorHAnsi" w:cstheme="minorHAnsi"/>
        </w:rPr>
        <w:t>z dnia</w:t>
      </w:r>
      <w:r w:rsidR="00D0760F" w:rsidRPr="005166E3">
        <w:rPr>
          <w:rFonts w:asciiTheme="minorHAnsi" w:hAnsiTheme="minorHAnsi" w:cstheme="minorHAnsi"/>
        </w:rPr>
        <w:br/>
      </w:r>
      <w:r w:rsidR="00B0478F" w:rsidRPr="005166E3">
        <w:rPr>
          <w:rFonts w:asciiTheme="minorHAnsi" w:hAnsiTheme="minorHAnsi" w:cstheme="minorHAnsi"/>
        </w:rPr>
        <w:t>9 maja 2014</w:t>
      </w:r>
      <w:r w:rsidR="006436CD" w:rsidRPr="005166E3">
        <w:rPr>
          <w:rFonts w:asciiTheme="minorHAnsi" w:hAnsiTheme="minorHAnsi" w:cstheme="minorHAnsi"/>
        </w:rPr>
        <w:t xml:space="preserve"> </w:t>
      </w:r>
      <w:r w:rsidR="00B0478F" w:rsidRPr="005166E3">
        <w:rPr>
          <w:rFonts w:asciiTheme="minorHAnsi" w:hAnsiTheme="minorHAnsi" w:cstheme="minorHAnsi"/>
        </w:rPr>
        <w:t>r. o informowaniu o cenach towarów i usług, z tytułu niew</w:t>
      </w:r>
      <w:r w:rsidR="00CA757B" w:rsidRPr="005166E3">
        <w:rPr>
          <w:rFonts w:asciiTheme="minorHAnsi" w:hAnsiTheme="minorHAnsi" w:cstheme="minorHAnsi"/>
        </w:rPr>
        <w:t>ykonania obowiązku wynikającego</w:t>
      </w:r>
      <w:r w:rsidR="000E48D2" w:rsidRPr="005166E3">
        <w:rPr>
          <w:rFonts w:asciiTheme="minorHAnsi" w:hAnsiTheme="minorHAnsi" w:cstheme="minorHAnsi"/>
        </w:rPr>
        <w:br/>
      </w:r>
      <w:r w:rsidR="00B0478F" w:rsidRPr="005166E3">
        <w:rPr>
          <w:rFonts w:asciiTheme="minorHAnsi" w:hAnsiTheme="minorHAnsi" w:cstheme="minorHAnsi"/>
        </w:rPr>
        <w:t>z art. 4</w:t>
      </w:r>
      <w:r w:rsidR="002E0E5C" w:rsidRPr="005166E3">
        <w:rPr>
          <w:rFonts w:asciiTheme="minorHAnsi" w:hAnsiTheme="minorHAnsi" w:cstheme="minorHAnsi"/>
        </w:rPr>
        <w:t xml:space="preserve"> ust. 1</w:t>
      </w:r>
      <w:r w:rsidR="00B0478F" w:rsidRPr="005166E3">
        <w:rPr>
          <w:rFonts w:asciiTheme="minorHAnsi" w:hAnsiTheme="minorHAnsi" w:cstheme="minorHAnsi"/>
        </w:rPr>
        <w:t xml:space="preserve"> ww. ustawy. W zawiadomieniu stron</w:t>
      </w:r>
      <w:r w:rsidR="00DD4BCD" w:rsidRPr="005166E3">
        <w:rPr>
          <w:rFonts w:asciiTheme="minorHAnsi" w:hAnsiTheme="minorHAnsi" w:cstheme="minorHAnsi"/>
        </w:rPr>
        <w:t>ę</w:t>
      </w:r>
      <w:r w:rsidR="00B0478F" w:rsidRPr="005166E3">
        <w:rPr>
          <w:rFonts w:asciiTheme="minorHAnsi" w:hAnsiTheme="minorHAnsi" w:cstheme="minorHAnsi"/>
        </w:rPr>
        <w:t xml:space="preserve"> pouczono o przysługujący</w:t>
      </w:r>
      <w:r w:rsidR="00CA757B" w:rsidRPr="005166E3">
        <w:rPr>
          <w:rFonts w:asciiTheme="minorHAnsi" w:hAnsiTheme="minorHAnsi" w:cstheme="minorHAnsi"/>
        </w:rPr>
        <w:t xml:space="preserve">m </w:t>
      </w:r>
      <w:r w:rsidR="004C23DA" w:rsidRPr="005166E3">
        <w:rPr>
          <w:rFonts w:asciiTheme="minorHAnsi" w:hAnsiTheme="minorHAnsi" w:cstheme="minorHAnsi"/>
        </w:rPr>
        <w:t>jej</w:t>
      </w:r>
      <w:r w:rsidR="00CA757B" w:rsidRPr="005166E3">
        <w:rPr>
          <w:rFonts w:asciiTheme="minorHAnsi" w:hAnsiTheme="minorHAnsi" w:cstheme="minorHAnsi"/>
        </w:rPr>
        <w:t xml:space="preserve"> prawie wypowiedzenia się,</w:t>
      </w:r>
      <w:r w:rsidR="002E0E5C" w:rsidRPr="005166E3">
        <w:rPr>
          <w:rFonts w:asciiTheme="minorHAnsi" w:hAnsiTheme="minorHAnsi" w:cstheme="minorHAnsi"/>
        </w:rPr>
        <w:t xml:space="preserve"> </w:t>
      </w:r>
      <w:r w:rsidR="00B0478F" w:rsidRPr="005166E3">
        <w:rPr>
          <w:rFonts w:asciiTheme="minorHAnsi" w:hAnsiTheme="minorHAnsi" w:cstheme="minorHAnsi"/>
        </w:rPr>
        <w:t>co do zebranych dowod</w:t>
      </w:r>
      <w:r w:rsidR="00F73AC2" w:rsidRPr="005166E3">
        <w:rPr>
          <w:rFonts w:asciiTheme="minorHAnsi" w:hAnsiTheme="minorHAnsi" w:cstheme="minorHAnsi"/>
        </w:rPr>
        <w:t>ów i materiałów</w:t>
      </w:r>
      <w:r w:rsidR="008F139E" w:rsidRPr="005166E3">
        <w:rPr>
          <w:rFonts w:asciiTheme="minorHAnsi" w:hAnsiTheme="minorHAnsi" w:cstheme="minorHAnsi"/>
        </w:rPr>
        <w:t>.</w:t>
      </w:r>
      <w:r w:rsidR="00530C73" w:rsidRPr="005166E3">
        <w:rPr>
          <w:rFonts w:asciiTheme="minorHAnsi" w:hAnsiTheme="minorHAnsi" w:cstheme="minorHAnsi"/>
        </w:rPr>
        <w:t xml:space="preserve"> </w:t>
      </w:r>
    </w:p>
    <w:p w14:paraId="1D1D087F" w14:textId="3043AC77" w:rsidR="00FF05B1" w:rsidRPr="005166E3" w:rsidRDefault="00FF05B1" w:rsidP="005166E3">
      <w:pPr>
        <w:spacing w:after="120" w:line="360" w:lineRule="auto"/>
        <w:rPr>
          <w:rFonts w:asciiTheme="minorHAnsi" w:hAnsiTheme="minorHAnsi" w:cstheme="minorHAnsi"/>
        </w:rPr>
      </w:pPr>
      <w:r w:rsidRPr="005166E3">
        <w:rPr>
          <w:rFonts w:asciiTheme="minorHAnsi" w:hAnsiTheme="minorHAnsi" w:cstheme="minorHAnsi"/>
        </w:rPr>
        <w:t xml:space="preserve">W piśmie z 02.01.2025 r. (data wpływu </w:t>
      </w:r>
      <w:r w:rsidR="00114C09" w:rsidRPr="005166E3">
        <w:rPr>
          <w:rFonts w:asciiTheme="minorHAnsi" w:hAnsiTheme="minorHAnsi" w:cstheme="minorHAnsi"/>
        </w:rPr>
        <w:t xml:space="preserve">do Inspektoratu: </w:t>
      </w:r>
      <w:r w:rsidRPr="005166E3">
        <w:rPr>
          <w:rFonts w:asciiTheme="minorHAnsi" w:hAnsiTheme="minorHAnsi" w:cstheme="minorHAnsi"/>
        </w:rPr>
        <w:t xml:space="preserve">03.01.2025 r.) strona zwróciła się z prośbą o </w:t>
      </w:r>
      <w:r w:rsidR="00855BA6" w:rsidRPr="005166E3">
        <w:rPr>
          <w:rFonts w:asciiTheme="minorHAnsi" w:hAnsiTheme="minorHAnsi" w:cstheme="minorHAnsi"/>
        </w:rPr>
        <w:t>najniższy wymiar</w:t>
      </w:r>
      <w:r w:rsidRPr="005166E3">
        <w:rPr>
          <w:rFonts w:asciiTheme="minorHAnsi" w:hAnsiTheme="minorHAnsi" w:cstheme="minorHAnsi"/>
        </w:rPr>
        <w:t xml:space="preserve"> kary</w:t>
      </w:r>
      <w:r w:rsidR="00855BA6" w:rsidRPr="005166E3">
        <w:rPr>
          <w:rFonts w:asciiTheme="minorHAnsi" w:hAnsiTheme="minorHAnsi" w:cstheme="minorHAnsi"/>
        </w:rPr>
        <w:t xml:space="preserve"> podnosząc, </w:t>
      </w:r>
      <w:r w:rsidRPr="005166E3">
        <w:rPr>
          <w:rFonts w:asciiTheme="minorHAnsi" w:hAnsiTheme="minorHAnsi" w:cstheme="minorHAnsi"/>
        </w:rPr>
        <w:t xml:space="preserve">iż </w:t>
      </w:r>
      <w:r w:rsidR="00855BA6" w:rsidRPr="005166E3">
        <w:rPr>
          <w:rFonts w:asciiTheme="minorHAnsi" w:hAnsiTheme="minorHAnsi" w:cstheme="minorHAnsi"/>
        </w:rPr>
        <w:t>jest to jej pierwsza działalność gospodarcza więc ma małe doświadczenie</w:t>
      </w:r>
      <w:r w:rsidR="00466723" w:rsidRPr="005166E3">
        <w:rPr>
          <w:rFonts w:asciiTheme="minorHAnsi" w:hAnsiTheme="minorHAnsi" w:cstheme="minorHAnsi"/>
        </w:rPr>
        <w:br/>
      </w:r>
      <w:r w:rsidR="00855BA6" w:rsidRPr="005166E3">
        <w:rPr>
          <w:rFonts w:asciiTheme="minorHAnsi" w:hAnsiTheme="minorHAnsi" w:cstheme="minorHAnsi"/>
        </w:rPr>
        <w:t>w znajomości obowiązujących przepisów.</w:t>
      </w:r>
      <w:r w:rsidR="00114C09" w:rsidRPr="005166E3">
        <w:rPr>
          <w:rFonts w:asciiTheme="minorHAnsi" w:hAnsiTheme="minorHAnsi" w:cstheme="minorHAnsi"/>
        </w:rPr>
        <w:t xml:space="preserve"> Uważała, że skoro w lokalu oferowany jest tylko jeden rozmiar pizzy oraz jedna pojemność napoi nie musi tego uwzględnić w karcie menu. Po zapoznaniu </w:t>
      </w:r>
      <w:r w:rsidR="00114C09" w:rsidRPr="005166E3">
        <w:rPr>
          <w:rFonts w:asciiTheme="minorHAnsi" w:hAnsiTheme="minorHAnsi" w:cstheme="minorHAnsi"/>
        </w:rPr>
        <w:lastRenderedPageBreak/>
        <w:t>się z obowiązkiem co</w:t>
      </w:r>
      <w:r w:rsidR="00466723" w:rsidRPr="005166E3">
        <w:rPr>
          <w:rFonts w:asciiTheme="minorHAnsi" w:hAnsiTheme="minorHAnsi" w:cstheme="minorHAnsi"/>
        </w:rPr>
        <w:t xml:space="preserve"> do</w:t>
      </w:r>
      <w:r w:rsidR="00114C09" w:rsidRPr="005166E3">
        <w:rPr>
          <w:rFonts w:asciiTheme="minorHAnsi" w:hAnsiTheme="minorHAnsi" w:cstheme="minorHAnsi"/>
        </w:rPr>
        <w:t xml:space="preserve"> umieszczenia rozmiaru</w:t>
      </w:r>
      <w:r w:rsidR="00466723" w:rsidRPr="005166E3">
        <w:rPr>
          <w:rFonts w:asciiTheme="minorHAnsi" w:hAnsiTheme="minorHAnsi" w:cstheme="minorHAnsi"/>
        </w:rPr>
        <w:t xml:space="preserve"> lub</w:t>
      </w:r>
      <w:r w:rsidR="00114C09" w:rsidRPr="005166E3">
        <w:rPr>
          <w:rFonts w:asciiTheme="minorHAnsi" w:hAnsiTheme="minorHAnsi" w:cstheme="minorHAnsi"/>
        </w:rPr>
        <w:t xml:space="preserve"> pojemności produktów, wszystko zostało natychmiastowo zmienione.</w:t>
      </w:r>
      <w:r w:rsidR="00855BA6" w:rsidRPr="005166E3">
        <w:rPr>
          <w:rFonts w:asciiTheme="minorHAnsi" w:hAnsiTheme="minorHAnsi" w:cstheme="minorHAnsi"/>
        </w:rPr>
        <w:t xml:space="preserve"> Ponadto</w:t>
      </w:r>
      <w:r w:rsidR="00466723" w:rsidRPr="005166E3">
        <w:rPr>
          <w:rFonts w:asciiTheme="minorHAnsi" w:hAnsiTheme="minorHAnsi" w:cstheme="minorHAnsi"/>
        </w:rPr>
        <w:t xml:space="preserve"> </w:t>
      </w:r>
      <w:r w:rsidR="00114C09" w:rsidRPr="005166E3">
        <w:rPr>
          <w:rFonts w:asciiTheme="minorHAnsi" w:hAnsiTheme="minorHAnsi" w:cstheme="minorHAnsi"/>
        </w:rPr>
        <w:t>do pisma strona</w:t>
      </w:r>
      <w:r w:rsidR="00855BA6" w:rsidRPr="005166E3">
        <w:rPr>
          <w:rFonts w:asciiTheme="minorHAnsi" w:hAnsiTheme="minorHAnsi" w:cstheme="minorHAnsi"/>
        </w:rPr>
        <w:t xml:space="preserve"> załączyła zeznanie podatkowe za ubiegły rok</w:t>
      </w:r>
      <w:r w:rsidR="007A3495" w:rsidRPr="005166E3">
        <w:rPr>
          <w:rFonts w:asciiTheme="minorHAnsi" w:hAnsiTheme="minorHAnsi" w:cstheme="minorHAnsi"/>
        </w:rPr>
        <w:t xml:space="preserve"> oraz rozliczenie podatkowej księgi przychodów i rozchodu.</w:t>
      </w:r>
    </w:p>
    <w:p w14:paraId="02053709" w14:textId="265ED1EF" w:rsidR="00FF05B1" w:rsidRPr="005166E3" w:rsidRDefault="00FF05B1" w:rsidP="005166E3">
      <w:pPr>
        <w:spacing w:after="120" w:line="360" w:lineRule="auto"/>
        <w:rPr>
          <w:rFonts w:asciiTheme="minorHAnsi" w:hAnsiTheme="minorHAnsi" w:cstheme="minorHAnsi"/>
        </w:rPr>
      </w:pPr>
      <w:r w:rsidRPr="005166E3">
        <w:rPr>
          <w:rFonts w:asciiTheme="minorHAnsi" w:hAnsiTheme="minorHAnsi" w:cstheme="minorHAnsi"/>
        </w:rPr>
        <w:t>Mazowiecki Wojewódzki Inspektor Inspekcji Handlowej wziął pod uwagę wyjaśnienia strony i zauważa,</w:t>
      </w:r>
      <w:r w:rsidRPr="005166E3">
        <w:rPr>
          <w:rFonts w:asciiTheme="minorHAnsi" w:hAnsiTheme="minorHAnsi" w:cstheme="minorHAnsi"/>
        </w:rPr>
        <w:br/>
        <w:t xml:space="preserve">iż odpowiedzialność wynikająca z popełnienia deliktu administracyjnego ma charakter obiektywny. Okoliczności towarzyszące naruszeniu prawa, takie jak nieznajomość przepisów prawa </w:t>
      </w:r>
      <w:r w:rsidR="00466723" w:rsidRPr="005166E3">
        <w:rPr>
          <w:rFonts w:asciiTheme="minorHAnsi" w:hAnsiTheme="minorHAnsi" w:cstheme="minorHAnsi"/>
        </w:rPr>
        <w:t xml:space="preserve">oraz niewielkie doświadczenie </w:t>
      </w:r>
      <w:r w:rsidRPr="005166E3">
        <w:rPr>
          <w:rFonts w:asciiTheme="minorHAnsi" w:hAnsiTheme="minorHAnsi" w:cstheme="minorHAnsi"/>
        </w:rPr>
        <w:t>nie mają wpływu</w:t>
      </w:r>
      <w:r w:rsidR="00466723" w:rsidRPr="005166E3">
        <w:rPr>
          <w:rFonts w:asciiTheme="minorHAnsi" w:hAnsiTheme="minorHAnsi" w:cstheme="minorHAnsi"/>
        </w:rPr>
        <w:t xml:space="preserve"> </w:t>
      </w:r>
      <w:r w:rsidRPr="005166E3">
        <w:rPr>
          <w:rFonts w:asciiTheme="minorHAnsi" w:hAnsiTheme="minorHAnsi" w:cstheme="minorHAnsi"/>
        </w:rPr>
        <w:t>na prowadzenie postępowania administracyjnego, przypisanie odpowiedzialności za niedopełnienie obowiązku i w rezultacie nałożenie administracyjnej kary pieniężnej.</w:t>
      </w:r>
      <w:r w:rsidR="00466723" w:rsidRPr="005166E3">
        <w:rPr>
          <w:rFonts w:asciiTheme="minorHAnsi" w:hAnsiTheme="minorHAnsi" w:cstheme="minorHAnsi"/>
        </w:rPr>
        <w:br/>
      </w:r>
      <w:r w:rsidRPr="005166E3">
        <w:rPr>
          <w:rFonts w:asciiTheme="minorHAnsi" w:hAnsiTheme="minorHAnsi" w:cstheme="minorHAnsi"/>
        </w:rPr>
        <w:t>W toku kontroli jednoznacznie stwierdzono stan naruszający przepisy prawa, co jest wystarczającą przesłanką do nałożenia kary. Przedsiębiorca jako profesjonalny uczestnik obrotu powinien mieć świadomość obowiązujących przepisów prawa w zakresie prowadzonej przez niego działalności</w:t>
      </w:r>
      <w:r w:rsidR="007A3495" w:rsidRPr="005166E3">
        <w:rPr>
          <w:rFonts w:asciiTheme="minorHAnsi" w:hAnsiTheme="minorHAnsi" w:cstheme="minorHAnsi"/>
        </w:rPr>
        <w:t xml:space="preserve"> i tak ją zorganizować aby sprostać ich wymaganiom</w:t>
      </w:r>
      <w:r w:rsidRPr="005166E3">
        <w:rPr>
          <w:rFonts w:asciiTheme="minorHAnsi" w:hAnsiTheme="minorHAnsi" w:cstheme="minorHAnsi"/>
        </w:rPr>
        <w:t>. 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w:t>
      </w:r>
      <w:r w:rsidR="00466723" w:rsidRPr="005166E3">
        <w:rPr>
          <w:rFonts w:asciiTheme="minorHAnsi" w:hAnsiTheme="minorHAnsi" w:cstheme="minorHAnsi"/>
        </w:rPr>
        <w:t xml:space="preserve"> </w:t>
      </w:r>
      <w:r w:rsidRPr="005166E3">
        <w:rPr>
          <w:rFonts w:asciiTheme="minorHAnsi" w:hAnsiTheme="minorHAnsi" w:cstheme="minorHAnsi"/>
        </w:rPr>
        <w:t>o których mowa w art. 4 ustawy o informowaniu o cenach towarów i usług,</w:t>
      </w:r>
      <w:r w:rsidR="00466723" w:rsidRPr="005166E3">
        <w:rPr>
          <w:rFonts w:asciiTheme="minorHAnsi" w:hAnsiTheme="minorHAnsi" w:cstheme="minorHAnsi"/>
        </w:rPr>
        <w:br/>
      </w:r>
      <w:r w:rsidRPr="005166E3">
        <w:rPr>
          <w:rFonts w:asciiTheme="minorHAnsi" w:hAnsiTheme="minorHAnsi" w:cstheme="minorHAnsi"/>
        </w:rPr>
        <w:t>jak i dotychczasową działalność przedsiębiorcy oraz wielkość jego obrotów i przychodu (art. 6 ust. 3</w:t>
      </w:r>
      <w:r w:rsidR="00466723" w:rsidRPr="005166E3">
        <w:rPr>
          <w:rFonts w:asciiTheme="minorHAnsi" w:hAnsiTheme="minorHAnsi" w:cstheme="minorHAnsi"/>
        </w:rPr>
        <w:br/>
      </w:r>
      <w:r w:rsidRPr="005166E3">
        <w:rPr>
          <w:rFonts w:asciiTheme="minorHAnsi" w:hAnsiTheme="minorHAnsi" w:cstheme="minorHAnsi"/>
        </w:rPr>
        <w:t xml:space="preserve">tej ustawy).” </w:t>
      </w:r>
      <w:r w:rsidR="007A3495" w:rsidRPr="005166E3">
        <w:rPr>
          <w:rFonts w:asciiTheme="minorHAnsi" w:hAnsiTheme="minorHAnsi" w:cstheme="minorHAnsi"/>
        </w:rPr>
        <w:t>Pozostałe informacje przekazane przez stronę - w zakresie naprawienia stwierdzonych nieprawidłowości oraz wysokości przychodu w roku ubiegłym - zostały wzięte pod uwagę przez organ przy rozpatrywaniu przesłanek wymiaru kary określonych w art. 6 ust. 3 ustawy z dnia 9 maja 2014 r. o informowaniu o cenach towarów i usług</w:t>
      </w:r>
      <w:r w:rsidR="00466723" w:rsidRPr="005166E3">
        <w:rPr>
          <w:rFonts w:asciiTheme="minorHAnsi" w:hAnsiTheme="minorHAnsi" w:cstheme="minorHAnsi"/>
        </w:rPr>
        <w:t>.</w:t>
      </w:r>
    </w:p>
    <w:p w14:paraId="1EDFE217" w14:textId="77777777" w:rsidR="007A3495" w:rsidRPr="005166E3" w:rsidRDefault="007A3495" w:rsidP="005166E3">
      <w:pPr>
        <w:spacing w:line="360" w:lineRule="auto"/>
        <w:rPr>
          <w:rFonts w:asciiTheme="minorHAnsi" w:hAnsiTheme="minorHAnsi" w:cstheme="minorHAnsi"/>
        </w:rPr>
      </w:pPr>
      <w:r w:rsidRPr="005166E3">
        <w:rPr>
          <w:rFonts w:asciiTheme="minorHAnsi" w:hAnsiTheme="minorHAnsi" w:cstheme="minorHAnsi"/>
        </w:rPr>
        <w:t>Zgodnie z art. 6 ust. 3 ww. ustawy przy ustalaniu wysokości kary pieniężnej, uwzględnia się stopień naruszenia</w:t>
      </w:r>
    </w:p>
    <w:p w14:paraId="75FE340C" w14:textId="741976A0" w:rsidR="007A3495" w:rsidRPr="005166E3" w:rsidRDefault="007A3495" w:rsidP="005166E3">
      <w:pPr>
        <w:spacing w:line="360" w:lineRule="auto"/>
        <w:rPr>
          <w:rFonts w:asciiTheme="minorHAnsi" w:hAnsiTheme="minorHAnsi" w:cstheme="minorHAnsi"/>
        </w:rPr>
      </w:pPr>
      <w:r w:rsidRPr="005166E3">
        <w:rPr>
          <w:rFonts w:asciiTheme="minorHAnsi" w:hAnsiTheme="minorHAnsi" w:cstheme="minorHAnsi"/>
        </w:rPr>
        <w:t xml:space="preserve">obowiązków w tym charakter, wagę, skalę i czas trwania naruszenia, dotychczasową działalność przedsiębiorcy w tym podjęte przez niego działania w celu złagodzenia lub naprawienia szkody poniesionej przez konsumentów, wcześniejsze naruszenia obowiązków, o których mowa w art. 4 </w:t>
      </w:r>
      <w:r w:rsidRPr="005166E3">
        <w:rPr>
          <w:rFonts w:asciiTheme="minorHAnsi" w:hAnsiTheme="minorHAnsi" w:cstheme="minorHAnsi"/>
        </w:rPr>
        <w:lastRenderedPageBreak/>
        <w:t>ust. 1-5, przez tego przedsiębiorcę, oraz uzyskane przez przedsiębiorcę korzyści majątkowe lub straty w związku z naruszeniem tych obowiązków, wielkość jego obrotów i przychodu a także sankcje nałożone na przedsiębiorcę za to samo</w:t>
      </w:r>
    </w:p>
    <w:p w14:paraId="28E32DBA" w14:textId="31DFF69A" w:rsidR="007A3495" w:rsidRPr="005166E3" w:rsidRDefault="007A3495" w:rsidP="005166E3">
      <w:pPr>
        <w:spacing w:after="120" w:line="360" w:lineRule="auto"/>
        <w:rPr>
          <w:rFonts w:asciiTheme="minorHAnsi" w:hAnsiTheme="minorHAnsi" w:cstheme="minorHAnsi"/>
        </w:rPr>
      </w:pPr>
      <w:r w:rsidRPr="005166E3">
        <w:rPr>
          <w:rFonts w:asciiTheme="minorHAnsi" w:hAnsiTheme="minorHAnsi" w:cstheme="minorHAnsi"/>
        </w:rPr>
        <w:t>naruszenie w innych państwach członkowskich Unii Europejskiej.</w:t>
      </w:r>
    </w:p>
    <w:p w14:paraId="7C6961EE" w14:textId="5044BF2E" w:rsidR="00C86B55" w:rsidRPr="005166E3" w:rsidRDefault="00B0478F" w:rsidP="005166E3">
      <w:pPr>
        <w:spacing w:line="360" w:lineRule="auto"/>
        <w:rPr>
          <w:rFonts w:asciiTheme="minorHAnsi" w:hAnsiTheme="minorHAnsi" w:cstheme="minorHAnsi"/>
        </w:rPr>
      </w:pPr>
      <w:r w:rsidRPr="005166E3">
        <w:rPr>
          <w:rFonts w:asciiTheme="minorHAnsi" w:hAnsiTheme="minorHAnsi" w:cstheme="minorHAnsi"/>
        </w:rPr>
        <w:t>Mazowiecki Wojewódzki Inspektor Inspekcji Handlowej ustalając wysokość kary wziął pod uwagę przesłanki zawarte w art. 6 ust. 3 ww. ustawy</w:t>
      </w:r>
      <w:r w:rsidR="00646FD9" w:rsidRPr="005166E3">
        <w:rPr>
          <w:rFonts w:asciiTheme="minorHAnsi" w:hAnsiTheme="minorHAnsi" w:cstheme="minorHAnsi"/>
        </w:rPr>
        <w:t xml:space="preserve"> </w:t>
      </w:r>
      <w:r w:rsidR="00683E61" w:rsidRPr="005166E3">
        <w:rPr>
          <w:rFonts w:asciiTheme="minorHAnsi" w:hAnsiTheme="minorHAnsi" w:cstheme="minorHAnsi"/>
        </w:rPr>
        <w:t>i zważył, co następuje:</w:t>
      </w:r>
    </w:p>
    <w:p w14:paraId="5C4FF8DA" w14:textId="77777777" w:rsidR="004B0DD8" w:rsidRPr="005166E3" w:rsidRDefault="004B0DD8" w:rsidP="005166E3">
      <w:pPr>
        <w:tabs>
          <w:tab w:val="left" w:pos="7260"/>
        </w:tabs>
        <w:spacing w:line="360" w:lineRule="auto"/>
        <w:rPr>
          <w:rFonts w:asciiTheme="minorHAnsi" w:hAnsiTheme="minorHAnsi" w:cstheme="minorHAnsi"/>
          <w:color w:val="000000"/>
        </w:rPr>
      </w:pPr>
      <w:bookmarkStart w:id="16" w:name="_Hlk137536132"/>
      <w:r w:rsidRPr="005166E3">
        <w:rPr>
          <w:rFonts w:asciiTheme="minorHAnsi" w:hAnsiTheme="minorHAnsi" w:cstheme="minorHAnsi"/>
          <w:color w:val="000000"/>
        </w:rPr>
        <w:t>Stopień naruszenia obowiązków (charakter, waga, skala, czas trwania naruszenia):</w:t>
      </w:r>
    </w:p>
    <w:p w14:paraId="080B4CD7" w14:textId="0250787F" w:rsidR="00365B55" w:rsidRPr="005166E3" w:rsidRDefault="00D0760F" w:rsidP="005166E3">
      <w:pPr>
        <w:spacing w:line="360" w:lineRule="auto"/>
        <w:rPr>
          <w:rFonts w:asciiTheme="minorHAnsi" w:hAnsiTheme="minorHAnsi" w:cstheme="minorHAnsi"/>
        </w:rPr>
      </w:pPr>
      <w:r w:rsidRPr="005166E3">
        <w:rPr>
          <w:rFonts w:asciiTheme="minorHAnsi" w:hAnsiTheme="minorHAnsi" w:cstheme="minorHAnsi"/>
        </w:rPr>
        <w:t>W miejscu świadczenia usług w zakresie gastronomii, stwierdzono brak określenia ilości 68 oferowanych potraw i wyrobów, co narusza art. 4 ust. 1 ustawy z dnia 9 maja 2014 r. o informowaniu o cenach towarów</w:t>
      </w:r>
      <w:r w:rsidRPr="005166E3">
        <w:rPr>
          <w:rFonts w:asciiTheme="minorHAnsi" w:hAnsiTheme="minorHAnsi" w:cstheme="minorHAnsi"/>
        </w:rPr>
        <w:br/>
        <w:t>i usług. Ponadto narusza § 9 ust.</w:t>
      </w:r>
      <w:r w:rsidR="007A3495" w:rsidRPr="005166E3">
        <w:rPr>
          <w:rFonts w:asciiTheme="minorHAnsi" w:hAnsiTheme="minorHAnsi" w:cstheme="minorHAnsi"/>
        </w:rPr>
        <w:t xml:space="preserve"> </w:t>
      </w:r>
      <w:r w:rsidRPr="005166E3">
        <w:rPr>
          <w:rFonts w:asciiTheme="minorHAnsi" w:hAnsiTheme="minorHAnsi" w:cstheme="minorHAnsi"/>
        </w:rPr>
        <w:t>2 w zw. z ust. 1 rozporządzenia Ministra Rozwoju i Technologii z dnia</w:t>
      </w:r>
      <w:r w:rsidR="00E84BA5" w:rsidRPr="005166E3">
        <w:rPr>
          <w:rFonts w:asciiTheme="minorHAnsi" w:hAnsiTheme="minorHAnsi" w:cstheme="minorHAnsi"/>
        </w:rPr>
        <w:br/>
      </w:r>
      <w:r w:rsidRPr="005166E3">
        <w:rPr>
          <w:rFonts w:asciiTheme="minorHAnsi" w:hAnsiTheme="minorHAnsi" w:cstheme="minorHAnsi"/>
        </w:rPr>
        <w:t>19 grudnia 2022</w:t>
      </w:r>
      <w:r w:rsidR="00466723" w:rsidRPr="005166E3">
        <w:rPr>
          <w:rFonts w:asciiTheme="minorHAnsi" w:hAnsiTheme="minorHAnsi" w:cstheme="minorHAnsi"/>
        </w:rPr>
        <w:t xml:space="preserve"> </w:t>
      </w:r>
      <w:r w:rsidRPr="005166E3">
        <w:rPr>
          <w:rFonts w:asciiTheme="minorHAnsi" w:hAnsiTheme="minorHAnsi" w:cstheme="minorHAnsi"/>
        </w:rPr>
        <w:t>r. w sprawie uwidaczniania cen towarów i usług. Należy mieć na uwadze fakt,</w:t>
      </w:r>
      <w:r w:rsidRPr="005166E3">
        <w:rPr>
          <w:rFonts w:asciiTheme="minorHAnsi" w:hAnsiTheme="minorHAnsi" w:cstheme="minorHAnsi"/>
        </w:rPr>
        <w:br/>
        <w:t xml:space="preserve">że nieprawidłowość dotyczyła przeważającej ilości </w:t>
      </w:r>
      <w:r w:rsidR="00466723" w:rsidRPr="005166E3">
        <w:rPr>
          <w:rFonts w:asciiTheme="minorHAnsi" w:hAnsiTheme="minorHAnsi" w:cstheme="minorHAnsi"/>
        </w:rPr>
        <w:t>potraw lub wyrobów</w:t>
      </w:r>
      <w:r w:rsidRPr="005166E3">
        <w:rPr>
          <w:rFonts w:asciiTheme="minorHAnsi" w:hAnsiTheme="minorHAnsi" w:cstheme="minorHAnsi"/>
        </w:rPr>
        <w:t xml:space="preserve"> (68 na 91 oferowanych pozycji), a brak uwidocznienia </w:t>
      </w:r>
      <w:r w:rsidR="00E667A1" w:rsidRPr="005166E3">
        <w:rPr>
          <w:rFonts w:asciiTheme="minorHAnsi" w:hAnsiTheme="minorHAnsi" w:cstheme="minorHAnsi"/>
        </w:rPr>
        <w:t xml:space="preserve">ich </w:t>
      </w:r>
      <w:r w:rsidRPr="005166E3">
        <w:rPr>
          <w:rFonts w:asciiTheme="minorHAnsi" w:hAnsiTheme="minorHAnsi" w:cstheme="minorHAnsi"/>
        </w:rPr>
        <w:t xml:space="preserve">ilości potraw i wyrobów utrudniał konsumentowi poznanie i porównanie ich wartości oraz określenie czy zakup danej potrawy lub wyrobu jest dla </w:t>
      </w:r>
      <w:r w:rsidR="00E667A1" w:rsidRPr="005166E3">
        <w:rPr>
          <w:rFonts w:asciiTheme="minorHAnsi" w:hAnsiTheme="minorHAnsi" w:cstheme="minorHAnsi"/>
        </w:rPr>
        <w:t>niego</w:t>
      </w:r>
      <w:r w:rsidRPr="005166E3">
        <w:rPr>
          <w:rFonts w:asciiTheme="minorHAnsi" w:hAnsiTheme="minorHAnsi" w:cstheme="minorHAnsi"/>
        </w:rPr>
        <w:t xml:space="preserve"> opłacalny. Powyższe w istotnym stopniu narusza interes konsumenta. Naruszenie prawa zostało stwierdzone 27.06.2024 r. W toku kontroli </w:t>
      </w:r>
      <w:r w:rsidR="005238A5" w:rsidRPr="005166E3">
        <w:rPr>
          <w:rFonts w:asciiTheme="minorHAnsi" w:hAnsiTheme="minorHAnsi" w:cstheme="minorHAnsi"/>
        </w:rPr>
        <w:t>ilo</w:t>
      </w:r>
      <w:r w:rsidRPr="005166E3">
        <w:rPr>
          <w:rFonts w:asciiTheme="minorHAnsi" w:hAnsiTheme="minorHAnsi" w:cstheme="minorHAnsi"/>
        </w:rPr>
        <w:t xml:space="preserve">ści </w:t>
      </w:r>
      <w:r w:rsidR="005238A5" w:rsidRPr="005166E3">
        <w:rPr>
          <w:rFonts w:asciiTheme="minorHAnsi" w:hAnsiTheme="minorHAnsi" w:cstheme="minorHAnsi"/>
        </w:rPr>
        <w:t xml:space="preserve">potraw i wyrobów </w:t>
      </w:r>
      <w:r w:rsidRPr="005166E3">
        <w:rPr>
          <w:rFonts w:asciiTheme="minorHAnsi" w:hAnsiTheme="minorHAnsi" w:cstheme="minorHAnsi"/>
        </w:rPr>
        <w:t>zostały uzupełnione</w:t>
      </w:r>
      <w:r w:rsidR="00365B55" w:rsidRPr="005166E3">
        <w:rPr>
          <w:rFonts w:asciiTheme="minorHAnsi" w:hAnsiTheme="minorHAnsi" w:cstheme="minorHAnsi"/>
        </w:rPr>
        <w:t xml:space="preserve">.  </w:t>
      </w:r>
    </w:p>
    <w:p w14:paraId="4C0B935A" w14:textId="1C47379B" w:rsidR="004B0DD8" w:rsidRPr="005166E3" w:rsidRDefault="004B0DD8" w:rsidP="005166E3">
      <w:pPr>
        <w:spacing w:line="360" w:lineRule="auto"/>
        <w:rPr>
          <w:rFonts w:asciiTheme="minorHAnsi" w:hAnsiTheme="minorHAnsi" w:cstheme="minorHAnsi"/>
        </w:rPr>
      </w:pPr>
      <w:r w:rsidRPr="005166E3">
        <w:rPr>
          <w:rFonts w:asciiTheme="minorHAnsi" w:hAnsiTheme="minorHAnsi" w:cstheme="minorHAnsi"/>
        </w:rPr>
        <w:t>Dotychczasowa działalność podmiotu, w tym podjęte przez niego działania w celu złagodzenia</w:t>
      </w:r>
      <w:r w:rsidR="003F0EDC" w:rsidRPr="005166E3">
        <w:rPr>
          <w:rFonts w:asciiTheme="minorHAnsi" w:hAnsiTheme="minorHAnsi" w:cstheme="minorHAnsi"/>
        </w:rPr>
        <w:br/>
      </w:r>
      <w:r w:rsidRPr="005166E3">
        <w:rPr>
          <w:rFonts w:asciiTheme="minorHAnsi" w:hAnsiTheme="minorHAnsi" w:cstheme="minorHAnsi"/>
        </w:rPr>
        <w:t>lub naprawienia szkody poniesionej przez konsumentów, uzyskane przez przedsiębiorc</w:t>
      </w:r>
      <w:r w:rsidR="003F0EDC" w:rsidRPr="005166E3">
        <w:rPr>
          <w:rFonts w:asciiTheme="minorHAnsi" w:hAnsiTheme="minorHAnsi" w:cstheme="minorHAnsi"/>
        </w:rPr>
        <w:t>ów</w:t>
      </w:r>
      <w:r w:rsidRPr="005166E3">
        <w:rPr>
          <w:rFonts w:asciiTheme="minorHAnsi" w:hAnsiTheme="minorHAnsi" w:cstheme="minorHAnsi"/>
        </w:rPr>
        <w:t xml:space="preserve"> korzyści majątkowe lub straty w związku z naruszeniem tych obowiązków:</w:t>
      </w:r>
    </w:p>
    <w:p w14:paraId="1CB3133F" w14:textId="78B8E904" w:rsidR="00365B55" w:rsidRPr="005166E3" w:rsidRDefault="00365B55" w:rsidP="005166E3">
      <w:pPr>
        <w:tabs>
          <w:tab w:val="left" w:pos="3261"/>
        </w:tabs>
        <w:spacing w:line="360" w:lineRule="auto"/>
        <w:rPr>
          <w:rFonts w:asciiTheme="minorHAnsi" w:hAnsiTheme="minorHAnsi" w:cstheme="minorHAnsi"/>
        </w:rPr>
      </w:pPr>
      <w:r w:rsidRPr="005166E3">
        <w:rPr>
          <w:rFonts w:asciiTheme="minorHAnsi" w:hAnsiTheme="minorHAnsi" w:cstheme="minorHAnsi"/>
        </w:rPr>
        <w:t xml:space="preserve">W oparciu o wpis do Centralnej Ewidencji i Informacji o Działalności Gospodarczej, ustalono, że </w:t>
      </w:r>
      <w:r w:rsidR="00B61BBF" w:rsidRPr="005166E3">
        <w:rPr>
          <w:rFonts w:asciiTheme="minorHAnsi" w:hAnsiTheme="minorHAnsi" w:cstheme="minorHAnsi"/>
        </w:rPr>
        <w:t xml:space="preserve">strona </w:t>
      </w:r>
      <w:r w:rsidR="000B1AD6" w:rsidRPr="005166E3">
        <w:rPr>
          <w:rFonts w:asciiTheme="minorHAnsi" w:hAnsiTheme="minorHAnsi" w:cstheme="minorHAnsi"/>
        </w:rPr>
        <w:t xml:space="preserve"> </w:t>
      </w:r>
      <w:r w:rsidRPr="005166E3">
        <w:rPr>
          <w:rFonts w:asciiTheme="minorHAnsi" w:hAnsiTheme="minorHAnsi" w:cstheme="minorHAnsi"/>
        </w:rPr>
        <w:t>rozpocz</w:t>
      </w:r>
      <w:r w:rsidR="00B61BBF" w:rsidRPr="005166E3">
        <w:rPr>
          <w:rFonts w:asciiTheme="minorHAnsi" w:hAnsiTheme="minorHAnsi" w:cstheme="minorHAnsi"/>
        </w:rPr>
        <w:t>ę</w:t>
      </w:r>
      <w:r w:rsidRPr="005166E3">
        <w:rPr>
          <w:rFonts w:asciiTheme="minorHAnsi" w:hAnsiTheme="minorHAnsi" w:cstheme="minorHAnsi"/>
        </w:rPr>
        <w:t>ł</w:t>
      </w:r>
      <w:r w:rsidR="00B61BBF" w:rsidRPr="005166E3">
        <w:rPr>
          <w:rFonts w:asciiTheme="minorHAnsi" w:hAnsiTheme="minorHAnsi" w:cstheme="minorHAnsi"/>
        </w:rPr>
        <w:t>a</w:t>
      </w:r>
      <w:r w:rsidRPr="005166E3">
        <w:rPr>
          <w:rFonts w:asciiTheme="minorHAnsi" w:hAnsiTheme="minorHAnsi" w:cstheme="minorHAnsi"/>
        </w:rPr>
        <w:t xml:space="preserve"> </w:t>
      </w:r>
      <w:r w:rsidR="00B61BBF" w:rsidRPr="005166E3">
        <w:rPr>
          <w:rFonts w:asciiTheme="minorHAnsi" w:hAnsiTheme="minorHAnsi" w:cstheme="minorHAnsi"/>
        </w:rPr>
        <w:t>prowadzenie</w:t>
      </w:r>
      <w:r w:rsidRPr="005166E3">
        <w:rPr>
          <w:rFonts w:asciiTheme="minorHAnsi" w:hAnsiTheme="minorHAnsi" w:cstheme="minorHAnsi"/>
        </w:rPr>
        <w:t xml:space="preserve"> działalności gospodarczej </w:t>
      </w:r>
      <w:r w:rsidR="00D0760F" w:rsidRPr="005166E3">
        <w:rPr>
          <w:rFonts w:asciiTheme="minorHAnsi" w:hAnsiTheme="minorHAnsi" w:cstheme="minorHAnsi"/>
        </w:rPr>
        <w:t>02.03.2023 r</w:t>
      </w:r>
      <w:r w:rsidRPr="005166E3">
        <w:rPr>
          <w:rFonts w:asciiTheme="minorHAnsi" w:hAnsiTheme="minorHAnsi" w:cstheme="minorHAnsi"/>
        </w:rPr>
        <w:t xml:space="preserve">. </w:t>
      </w:r>
      <w:r w:rsidR="0077153E" w:rsidRPr="005166E3">
        <w:rPr>
          <w:rFonts w:asciiTheme="minorHAnsi" w:hAnsiTheme="minorHAnsi" w:cstheme="minorHAnsi"/>
        </w:rPr>
        <w:t xml:space="preserve">Organ </w:t>
      </w:r>
      <w:r w:rsidRPr="005166E3">
        <w:rPr>
          <w:rFonts w:asciiTheme="minorHAnsi" w:hAnsiTheme="minorHAnsi" w:cstheme="minorHAnsi"/>
        </w:rPr>
        <w:t>nie stwierdził wcześniejszego</w:t>
      </w:r>
      <w:r w:rsidR="0077153E" w:rsidRPr="005166E3">
        <w:rPr>
          <w:rFonts w:asciiTheme="minorHAnsi" w:hAnsiTheme="minorHAnsi" w:cstheme="minorHAnsi"/>
        </w:rPr>
        <w:t xml:space="preserve"> </w:t>
      </w:r>
      <w:r w:rsidRPr="005166E3">
        <w:rPr>
          <w:rFonts w:asciiTheme="minorHAnsi" w:hAnsiTheme="minorHAnsi" w:cstheme="minorHAnsi"/>
        </w:rPr>
        <w:t xml:space="preserve">naruszenia przez </w:t>
      </w:r>
      <w:r w:rsidR="00403E72" w:rsidRPr="005166E3">
        <w:rPr>
          <w:rFonts w:asciiTheme="minorHAnsi" w:hAnsiTheme="minorHAnsi" w:cstheme="minorHAnsi"/>
        </w:rPr>
        <w:t>stron</w:t>
      </w:r>
      <w:r w:rsidRPr="005166E3">
        <w:rPr>
          <w:rFonts w:asciiTheme="minorHAnsi" w:hAnsiTheme="minorHAnsi" w:cstheme="minorHAnsi"/>
        </w:rPr>
        <w:t>ę przepisów z zakresu obowiązku informowania o cenach. Przedsiębiorca nie poinformował</w:t>
      </w:r>
      <w:r w:rsidR="00D0760F" w:rsidRPr="005166E3">
        <w:rPr>
          <w:rFonts w:asciiTheme="minorHAnsi" w:hAnsiTheme="minorHAnsi" w:cstheme="minorHAnsi"/>
        </w:rPr>
        <w:t>a</w:t>
      </w:r>
      <w:r w:rsidRPr="005166E3">
        <w:rPr>
          <w:rFonts w:asciiTheme="minorHAnsi" w:hAnsiTheme="minorHAnsi" w:cstheme="minorHAnsi"/>
        </w:rPr>
        <w:t xml:space="preserve"> o uzyskanych korzyściach majątkowych lub stratach w związku z naruszeniem obowiązków.</w:t>
      </w:r>
    </w:p>
    <w:p w14:paraId="499B5EE0" w14:textId="6EABCB0B" w:rsidR="004B0DD8" w:rsidRPr="005166E3" w:rsidRDefault="004B0DD8" w:rsidP="005166E3">
      <w:pPr>
        <w:tabs>
          <w:tab w:val="left" w:pos="3261"/>
        </w:tabs>
        <w:spacing w:line="360" w:lineRule="auto"/>
        <w:rPr>
          <w:rFonts w:asciiTheme="minorHAnsi" w:hAnsiTheme="minorHAnsi" w:cstheme="minorHAnsi"/>
          <w:color w:val="000000" w:themeColor="text1"/>
        </w:rPr>
      </w:pPr>
      <w:r w:rsidRPr="005166E3">
        <w:rPr>
          <w:rFonts w:asciiTheme="minorHAnsi" w:hAnsiTheme="minorHAnsi" w:cstheme="minorHAnsi"/>
          <w:color w:val="000000" w:themeColor="text1"/>
        </w:rPr>
        <w:t>Wielkość obrotów i przychodu:</w:t>
      </w:r>
    </w:p>
    <w:p w14:paraId="4F5B000F" w14:textId="40093D01" w:rsidR="0096763A" w:rsidRPr="005166E3" w:rsidRDefault="0096763A" w:rsidP="005166E3">
      <w:pPr>
        <w:spacing w:line="360" w:lineRule="auto"/>
        <w:rPr>
          <w:rFonts w:asciiTheme="minorHAnsi" w:hAnsiTheme="minorHAnsi" w:cstheme="minorHAnsi"/>
        </w:rPr>
      </w:pPr>
      <w:r w:rsidRPr="005166E3">
        <w:rPr>
          <w:rFonts w:asciiTheme="minorHAnsi" w:hAnsiTheme="minorHAnsi" w:cstheme="minorHAnsi"/>
        </w:rPr>
        <w:t>Przedsiębiorca</w:t>
      </w:r>
      <w:r w:rsidR="00E84BA5" w:rsidRPr="005166E3">
        <w:rPr>
          <w:rFonts w:asciiTheme="minorHAnsi" w:hAnsiTheme="minorHAnsi" w:cstheme="minorHAnsi"/>
        </w:rPr>
        <w:t xml:space="preserve"> </w:t>
      </w:r>
      <w:r w:rsidRPr="005166E3">
        <w:rPr>
          <w:rFonts w:asciiTheme="minorHAnsi" w:hAnsiTheme="minorHAnsi" w:cstheme="minorHAnsi"/>
        </w:rPr>
        <w:t>przekazał informacj</w:t>
      </w:r>
      <w:r w:rsidR="00E84BA5" w:rsidRPr="005166E3">
        <w:rPr>
          <w:rFonts w:asciiTheme="minorHAnsi" w:hAnsiTheme="minorHAnsi" w:cstheme="minorHAnsi"/>
        </w:rPr>
        <w:t xml:space="preserve">ę </w:t>
      </w:r>
      <w:r w:rsidRPr="005166E3">
        <w:rPr>
          <w:rFonts w:asciiTheme="minorHAnsi" w:hAnsiTheme="minorHAnsi" w:cstheme="minorHAnsi"/>
        </w:rPr>
        <w:t xml:space="preserve">o wielkości przychodu za rok ubiegły. </w:t>
      </w:r>
    </w:p>
    <w:p w14:paraId="01BDAB11" w14:textId="551396D4" w:rsidR="004B0DD8" w:rsidRPr="005166E3" w:rsidRDefault="004B0DD8" w:rsidP="005166E3">
      <w:pPr>
        <w:spacing w:line="360" w:lineRule="auto"/>
        <w:rPr>
          <w:rFonts w:asciiTheme="minorHAnsi" w:hAnsiTheme="minorHAnsi" w:cstheme="minorHAnsi"/>
        </w:rPr>
      </w:pPr>
      <w:r w:rsidRPr="005166E3">
        <w:rPr>
          <w:rFonts w:asciiTheme="minorHAnsi" w:hAnsiTheme="minorHAnsi" w:cstheme="minorHAnsi"/>
        </w:rPr>
        <w:t>Sankcje nałożone na przedsiębiorcę za to samo naruszenie w innych państwach członkowskich UE:</w:t>
      </w:r>
    </w:p>
    <w:p w14:paraId="64586D30" w14:textId="157B8D04" w:rsidR="004B0DD8" w:rsidRPr="005166E3" w:rsidRDefault="004B0DD8" w:rsidP="005166E3">
      <w:pPr>
        <w:spacing w:after="120" w:line="360" w:lineRule="auto"/>
        <w:rPr>
          <w:rFonts w:asciiTheme="minorHAnsi" w:hAnsiTheme="minorHAnsi" w:cstheme="minorHAnsi"/>
          <w:color w:val="000000"/>
        </w:rPr>
      </w:pPr>
      <w:r w:rsidRPr="005166E3">
        <w:rPr>
          <w:rFonts w:asciiTheme="minorHAnsi" w:hAnsiTheme="minorHAnsi" w:cstheme="minorHAnsi"/>
          <w:color w:val="000000"/>
        </w:rPr>
        <w:t>Powyższa przesłanka nie ma zastosowania, ponieważ kontrola przeprowadzona przez Inspekcję Handlową</w:t>
      </w:r>
      <w:r w:rsidR="00F23F7A" w:rsidRPr="005166E3">
        <w:rPr>
          <w:rFonts w:asciiTheme="minorHAnsi" w:hAnsiTheme="minorHAnsi" w:cstheme="minorHAnsi"/>
          <w:color w:val="000000"/>
        </w:rPr>
        <w:br/>
      </w:r>
      <w:r w:rsidRPr="005166E3">
        <w:rPr>
          <w:rFonts w:asciiTheme="minorHAnsi" w:hAnsiTheme="minorHAnsi" w:cstheme="minorHAnsi"/>
          <w:color w:val="000000"/>
        </w:rPr>
        <w:t>nie jest kontrolą przeprowadzoną w sprawach transgranicznych, tj. działalności gospodarczej</w:t>
      </w:r>
      <w:r w:rsidR="00712A6A" w:rsidRPr="005166E3">
        <w:rPr>
          <w:rFonts w:asciiTheme="minorHAnsi" w:hAnsiTheme="minorHAnsi" w:cstheme="minorHAnsi"/>
          <w:color w:val="000000"/>
        </w:rPr>
        <w:br/>
      </w:r>
      <w:r w:rsidRPr="005166E3">
        <w:rPr>
          <w:rFonts w:asciiTheme="minorHAnsi" w:hAnsiTheme="minorHAnsi" w:cstheme="minorHAnsi"/>
          <w:color w:val="000000"/>
        </w:rPr>
        <w:t>o</w:t>
      </w:r>
      <w:r w:rsidR="00F23F7A" w:rsidRPr="005166E3">
        <w:rPr>
          <w:rFonts w:asciiTheme="minorHAnsi" w:hAnsiTheme="minorHAnsi" w:cstheme="minorHAnsi"/>
          <w:color w:val="000000"/>
        </w:rPr>
        <w:t xml:space="preserve"> </w:t>
      </w:r>
      <w:r w:rsidRPr="005166E3">
        <w:rPr>
          <w:rFonts w:asciiTheme="minorHAnsi" w:hAnsiTheme="minorHAnsi" w:cstheme="minorHAnsi"/>
          <w:color w:val="000000"/>
        </w:rPr>
        <w:t>transgranicznym charakterze prowadzonej przez przedsiębiorcę.</w:t>
      </w:r>
    </w:p>
    <w:p w14:paraId="3A1E8703" w14:textId="707F020C" w:rsidR="00032F29" w:rsidRPr="005166E3" w:rsidRDefault="00FC70F6" w:rsidP="005166E3">
      <w:pPr>
        <w:tabs>
          <w:tab w:val="left" w:pos="0"/>
          <w:tab w:val="left" w:pos="462"/>
        </w:tabs>
        <w:spacing w:before="120" w:after="120" w:line="360" w:lineRule="auto"/>
        <w:rPr>
          <w:rFonts w:asciiTheme="minorHAnsi" w:eastAsiaTheme="minorHAnsi" w:hAnsiTheme="minorHAnsi" w:cstheme="minorHAnsi"/>
          <w:lang w:eastAsia="en-US"/>
        </w:rPr>
      </w:pPr>
      <w:r w:rsidRPr="005166E3">
        <w:rPr>
          <w:rFonts w:asciiTheme="minorHAnsi" w:eastAsiaTheme="minorHAnsi" w:hAnsiTheme="minorHAnsi" w:cstheme="minorHAnsi"/>
          <w:lang w:eastAsia="en-US"/>
        </w:rPr>
        <w:lastRenderedPageBreak/>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5166E3">
        <w:rPr>
          <w:rFonts w:asciiTheme="minorHAnsi" w:eastAsiaTheme="minorHAnsi" w:hAnsiTheme="minorHAnsi" w:cstheme="minorHAnsi"/>
          <w:lang w:eastAsia="en-US"/>
        </w:rPr>
        <w:t>Knysiak-Sudyka</w:t>
      </w:r>
      <w:proofErr w:type="spellEnd"/>
      <w:r w:rsidRPr="005166E3">
        <w:rPr>
          <w:rFonts w:asciiTheme="minorHAnsi" w:eastAsiaTheme="minorHAnsi" w:hAnsiTheme="minorHAnsi" w:cstheme="minorHAnsi"/>
          <w:lang w:eastAsia="en-US"/>
        </w:rPr>
        <w:t xml:space="preserve">, Warszawa 2019). Pomimo zaprzestania naruszania prawa, w ocenie organu nie ma podstaw do odstąpienia od nałożenia administracyjnej kary pieniężnej na podstawie art. 189f § 1 pkt </w:t>
      </w:r>
      <w:r w:rsidR="0010520E" w:rsidRPr="005166E3">
        <w:rPr>
          <w:rFonts w:asciiTheme="minorHAnsi" w:eastAsiaTheme="minorHAnsi" w:hAnsiTheme="minorHAnsi" w:cstheme="minorHAnsi"/>
          <w:lang w:eastAsia="en-US"/>
        </w:rPr>
        <w:t xml:space="preserve">1 </w:t>
      </w:r>
      <w:r w:rsidRPr="005166E3">
        <w:rPr>
          <w:rFonts w:asciiTheme="minorHAnsi" w:eastAsiaTheme="minorHAnsi" w:hAnsiTheme="minorHAnsi" w:cstheme="minorHAnsi"/>
          <w:lang w:eastAsia="en-US"/>
        </w:rPr>
        <w:t>kpa, ponieważ jak wykazano powyżej w przedmiotowej sprawie waga naruszenia nie była znikoma. Nie ma także zastosowania regulacja przepisu art. 189f § 1 pkt 2 kpa, gdyż za to samo zachowanie na stron</w:t>
      </w:r>
      <w:r w:rsidR="00277942" w:rsidRPr="005166E3">
        <w:rPr>
          <w:rFonts w:asciiTheme="minorHAnsi" w:eastAsiaTheme="minorHAnsi" w:hAnsiTheme="minorHAnsi" w:cstheme="minorHAnsi"/>
          <w:lang w:eastAsia="en-US"/>
        </w:rPr>
        <w:t>ę</w:t>
      </w:r>
      <w:r w:rsidRPr="005166E3">
        <w:rPr>
          <w:rFonts w:asciiTheme="minorHAnsi" w:eastAsiaTheme="minorHAnsi" w:hAnsiTheme="minorHAnsi" w:cstheme="minorHAnsi"/>
          <w:lang w:eastAsia="en-US"/>
        </w:rPr>
        <w:t xml:space="preserve"> nie została uprzednio nałożona sankcja przez inny uprawniony organ administracji publicznej.</w:t>
      </w:r>
      <w:bookmarkEnd w:id="16"/>
      <w:r w:rsidR="00032F29" w:rsidRPr="005166E3">
        <w:rPr>
          <w:rFonts w:asciiTheme="minorHAnsi" w:eastAsiaTheme="minorHAnsi" w:hAnsiTheme="minorHAnsi" w:cstheme="minorHAnsi"/>
          <w:lang w:eastAsia="en-US"/>
        </w:rPr>
        <w:t xml:space="preserve"> </w:t>
      </w:r>
      <w:r w:rsidR="00B873AE" w:rsidRPr="005166E3">
        <w:rPr>
          <w:rFonts w:asciiTheme="minorHAnsi" w:eastAsiaTheme="minorHAnsi" w:hAnsiTheme="minorHAnsi" w:cstheme="minorHAnsi"/>
          <w:lang w:eastAsia="en-US"/>
        </w:rPr>
        <w:t xml:space="preserve">Nie jest również możliwe zastosowanie odstąpienia od wymierzenia kary pieniężnej na podstawie art. 189f § 2 </w:t>
      </w:r>
      <w:r w:rsidR="006436CD" w:rsidRPr="005166E3">
        <w:rPr>
          <w:rFonts w:asciiTheme="minorHAnsi" w:eastAsiaTheme="minorHAnsi" w:hAnsiTheme="minorHAnsi" w:cstheme="minorHAnsi"/>
          <w:lang w:eastAsia="en-US"/>
        </w:rPr>
        <w:t>k</w:t>
      </w:r>
      <w:r w:rsidR="00B873AE" w:rsidRPr="005166E3">
        <w:rPr>
          <w:rFonts w:asciiTheme="minorHAnsi" w:eastAsiaTheme="minorHAnsi" w:hAnsiTheme="minorHAnsi" w:cstheme="minorHAnsi"/>
          <w:lang w:eastAsia="en-US"/>
        </w:rPr>
        <w:t>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00492D67" w:rsidRPr="005166E3">
        <w:rPr>
          <w:rFonts w:asciiTheme="minorHAnsi" w:eastAsiaTheme="minorHAnsi" w:hAnsiTheme="minorHAnsi" w:cstheme="minorHAnsi"/>
          <w:lang w:eastAsia="en-US"/>
        </w:rPr>
        <w:br/>
      </w:r>
      <w:r w:rsidR="00B873AE" w:rsidRPr="005166E3">
        <w:rPr>
          <w:rFonts w:asciiTheme="minorHAnsi" w:eastAsiaTheme="minorHAnsi" w:hAnsiTheme="minorHAnsi" w:cstheme="minorHAnsi"/>
          <w:lang w:eastAsia="en-US"/>
        </w:rPr>
        <w:t xml:space="preserve">o stwierdzonym naruszeniu prawa, określając termin i sposób powiadomienia. Zgodnie z art. 189f § 3 </w:t>
      </w:r>
      <w:r w:rsidR="006436CD" w:rsidRPr="005166E3">
        <w:rPr>
          <w:rFonts w:asciiTheme="minorHAnsi" w:eastAsiaTheme="minorHAnsi" w:hAnsiTheme="minorHAnsi" w:cstheme="minorHAnsi"/>
          <w:lang w:eastAsia="en-US"/>
        </w:rPr>
        <w:t>k</w:t>
      </w:r>
      <w:r w:rsidR="00B873AE" w:rsidRPr="005166E3">
        <w:rPr>
          <w:rFonts w:asciiTheme="minorHAnsi" w:eastAsiaTheme="minorHAnsi" w:hAnsiTheme="minorHAnsi" w:cstheme="minorHAnsi"/>
          <w:lang w:eastAsia="en-US"/>
        </w:rPr>
        <w:t xml:space="preserve">pa, organ administracji publicznej w przypadkach, o których mowa w § 2, odstępuje od nałożenia administracyjnej kary pieniężnej i poprzestaje na pouczeniu, jeżeli strona przedstawiła dowody, potwierdzające wykonanie postanowienia. </w:t>
      </w:r>
      <w:r w:rsidR="00032F29" w:rsidRPr="005166E3">
        <w:rPr>
          <w:rFonts w:asciiTheme="minorHAnsi" w:eastAsiaTheme="minorHAnsi" w:hAnsiTheme="minorHAnsi" w:cstheme="minorHAnsi"/>
          <w:lang w:eastAsia="en-US"/>
        </w:rPr>
        <w:t>Organ zauważa, że c</w:t>
      </w:r>
      <w:r w:rsidR="00B873AE" w:rsidRPr="005166E3">
        <w:rPr>
          <w:rFonts w:asciiTheme="minorHAnsi" w:eastAsiaTheme="minorHAnsi" w:hAnsiTheme="minorHAnsi" w:cstheme="minorHAnsi"/>
          <w:lang w:eastAsia="en-US"/>
        </w:rPr>
        <w:t>harakter naruszeń, jakich dopuściła się strona, wyklucza możliwość usunięcia skutków naruszenia</w:t>
      </w:r>
      <w:r w:rsidR="00492D67" w:rsidRPr="005166E3">
        <w:rPr>
          <w:rFonts w:asciiTheme="minorHAnsi" w:eastAsiaTheme="minorHAnsi" w:hAnsiTheme="minorHAnsi" w:cstheme="minorHAnsi"/>
          <w:lang w:eastAsia="en-US"/>
        </w:rPr>
        <w:t xml:space="preserve">. </w:t>
      </w:r>
      <w:r w:rsidR="00CB3227" w:rsidRPr="005166E3">
        <w:rPr>
          <w:rFonts w:asciiTheme="minorHAnsi" w:eastAsiaTheme="minorHAnsi" w:hAnsiTheme="minorHAnsi" w:cstheme="minorHAnsi"/>
          <w:lang w:eastAsia="en-US"/>
        </w:rPr>
        <w:t>W</w:t>
      </w:r>
      <w:r w:rsidR="00B873AE" w:rsidRPr="005166E3">
        <w:rPr>
          <w:rFonts w:asciiTheme="minorHAnsi" w:eastAsiaTheme="minorHAnsi" w:hAnsiTheme="minorHAnsi" w:cstheme="minorHAnsi"/>
          <w:lang w:eastAsia="en-US"/>
        </w:rPr>
        <w:t xml:space="preserve">arunkiem odstąpienia od nałożenia administracyjnej kary pieniężnej jest  przywrócenie stanu zgodnego z prawem, naruszonego przez zachowanie stanowiące podstawę odpowiedzialności administracyjnej. </w:t>
      </w:r>
      <w:r w:rsidR="00CB3227" w:rsidRPr="005166E3">
        <w:rPr>
          <w:rFonts w:asciiTheme="minorHAnsi" w:eastAsiaTheme="minorHAnsi" w:hAnsiTheme="minorHAnsi" w:cstheme="minorHAnsi"/>
          <w:lang w:eastAsia="en-US"/>
        </w:rPr>
        <w:t>Wskazać przy tym należy, że u</w:t>
      </w:r>
      <w:r w:rsidR="00B873AE" w:rsidRPr="005166E3">
        <w:rPr>
          <w:rFonts w:asciiTheme="minorHAnsi" w:eastAsiaTheme="minorHAnsi" w:hAnsiTheme="minorHAnsi" w:cstheme="minorHAnsi"/>
          <w:lang w:eastAsia="en-US"/>
        </w:rPr>
        <w:t>sunięcie naruszenia prawa nie jest tożsame z zaprzestaniem naruszania. Aby usunąć naruszenie prawa nie wystarczy przerwać naruszania przepisów prawa, lecz należy usunąć skutki naruszenia</w:t>
      </w:r>
      <w:r w:rsidR="00492D67" w:rsidRPr="005166E3">
        <w:rPr>
          <w:rFonts w:asciiTheme="minorHAnsi" w:eastAsiaTheme="minorHAnsi" w:hAnsiTheme="minorHAnsi" w:cstheme="minorHAnsi"/>
          <w:lang w:eastAsia="en-US"/>
        </w:rPr>
        <w:t xml:space="preserve"> prawa (por. uzasadnienie wyroku WSA w Warszawie z dnia 25.07.2019 r. Sygn. akt VI SA/</w:t>
      </w:r>
      <w:proofErr w:type="spellStart"/>
      <w:r w:rsidR="00492D67" w:rsidRPr="005166E3">
        <w:rPr>
          <w:rFonts w:asciiTheme="minorHAnsi" w:eastAsiaTheme="minorHAnsi" w:hAnsiTheme="minorHAnsi" w:cstheme="minorHAnsi"/>
          <w:lang w:eastAsia="en-US"/>
        </w:rPr>
        <w:t>Wa</w:t>
      </w:r>
      <w:proofErr w:type="spellEnd"/>
      <w:r w:rsidR="00492D67" w:rsidRPr="005166E3">
        <w:rPr>
          <w:rFonts w:asciiTheme="minorHAnsi" w:eastAsiaTheme="minorHAnsi" w:hAnsiTheme="minorHAnsi" w:cstheme="minorHAnsi"/>
          <w:lang w:eastAsia="en-US"/>
        </w:rPr>
        <w:t xml:space="preserve"> 991/19</w:t>
      </w:r>
      <w:r w:rsidR="00B873AE" w:rsidRPr="005166E3">
        <w:rPr>
          <w:rFonts w:asciiTheme="minorHAnsi" w:eastAsiaTheme="minorHAnsi" w:hAnsiTheme="minorHAnsi" w:cstheme="minorHAnsi"/>
          <w:lang w:eastAsia="en-US"/>
        </w:rPr>
        <w:t>). W sprawie, przedsiębiorca zaprzestał</w:t>
      </w:r>
      <w:r w:rsidR="00511998" w:rsidRPr="005166E3">
        <w:rPr>
          <w:rFonts w:asciiTheme="minorHAnsi" w:eastAsiaTheme="minorHAnsi" w:hAnsiTheme="minorHAnsi" w:cstheme="minorHAnsi"/>
          <w:lang w:eastAsia="en-US"/>
        </w:rPr>
        <w:t>a</w:t>
      </w:r>
      <w:r w:rsidR="00B873AE" w:rsidRPr="005166E3">
        <w:rPr>
          <w:rFonts w:asciiTheme="minorHAnsi" w:eastAsiaTheme="minorHAnsi" w:hAnsiTheme="minorHAnsi" w:cstheme="minorHAnsi"/>
          <w:lang w:eastAsia="en-US"/>
        </w:rPr>
        <w:t xml:space="preserve"> naruszenia, jednakże</w:t>
      </w:r>
      <w:r w:rsidR="00032F29" w:rsidRPr="005166E3">
        <w:rPr>
          <w:rFonts w:asciiTheme="minorHAnsi" w:eastAsiaTheme="minorHAnsi" w:hAnsiTheme="minorHAnsi" w:cstheme="minorHAnsi"/>
          <w:lang w:eastAsia="en-US"/>
        </w:rPr>
        <w:t xml:space="preserve"> </w:t>
      </w:r>
      <w:r w:rsidR="00B873AE" w:rsidRPr="005166E3">
        <w:rPr>
          <w:rFonts w:asciiTheme="minorHAnsi" w:eastAsiaTheme="minorHAnsi" w:hAnsiTheme="minorHAnsi" w:cstheme="minorHAnsi"/>
          <w:lang w:eastAsia="en-US"/>
        </w:rPr>
        <w:t>nie usun</w:t>
      </w:r>
      <w:r w:rsidR="00511998" w:rsidRPr="005166E3">
        <w:rPr>
          <w:rFonts w:asciiTheme="minorHAnsi" w:eastAsiaTheme="minorHAnsi" w:hAnsiTheme="minorHAnsi" w:cstheme="minorHAnsi"/>
          <w:lang w:eastAsia="en-US"/>
        </w:rPr>
        <w:t>ęła</w:t>
      </w:r>
      <w:r w:rsidR="00B873AE" w:rsidRPr="005166E3">
        <w:rPr>
          <w:rFonts w:asciiTheme="minorHAnsi" w:eastAsiaTheme="minorHAnsi" w:hAnsiTheme="minorHAnsi" w:cstheme="minorHAnsi"/>
          <w:lang w:eastAsia="en-US"/>
        </w:rPr>
        <w:t xml:space="preserve"> </w:t>
      </w:r>
      <w:r w:rsidR="0077153E" w:rsidRPr="005166E3">
        <w:rPr>
          <w:rFonts w:asciiTheme="minorHAnsi" w:eastAsiaTheme="minorHAnsi" w:hAnsiTheme="minorHAnsi" w:cstheme="minorHAnsi"/>
          <w:lang w:eastAsia="en-US"/>
        </w:rPr>
        <w:t xml:space="preserve">jego </w:t>
      </w:r>
      <w:r w:rsidR="00B873AE" w:rsidRPr="005166E3">
        <w:rPr>
          <w:rFonts w:asciiTheme="minorHAnsi" w:eastAsiaTheme="minorHAnsi" w:hAnsiTheme="minorHAnsi" w:cstheme="minorHAnsi"/>
          <w:lang w:eastAsia="en-US"/>
        </w:rPr>
        <w:t>skutków, albowiem zaistniałe naruszenie prawa, stwierdzone w dniu kontroli, nieodwracalnie pozbawiło pewną grupę konsumentów prawa do uzyskania</w:t>
      </w:r>
      <w:r w:rsidR="00492D67" w:rsidRPr="005166E3">
        <w:rPr>
          <w:rFonts w:asciiTheme="minorHAnsi" w:eastAsiaTheme="minorHAnsi" w:hAnsiTheme="minorHAnsi" w:cstheme="minorHAnsi"/>
          <w:lang w:eastAsia="en-US"/>
        </w:rPr>
        <w:t xml:space="preserve"> </w:t>
      </w:r>
      <w:r w:rsidR="00B873AE" w:rsidRPr="005166E3">
        <w:rPr>
          <w:rFonts w:asciiTheme="minorHAnsi" w:eastAsiaTheme="minorHAnsi" w:hAnsiTheme="minorHAnsi" w:cstheme="minorHAnsi"/>
          <w:lang w:eastAsia="en-US"/>
        </w:rPr>
        <w:t>przysługujący</w:t>
      </w:r>
      <w:r w:rsidR="00374056" w:rsidRPr="005166E3">
        <w:rPr>
          <w:rFonts w:asciiTheme="minorHAnsi" w:eastAsiaTheme="minorHAnsi" w:hAnsiTheme="minorHAnsi" w:cstheme="minorHAnsi"/>
          <w:lang w:eastAsia="en-US"/>
        </w:rPr>
        <w:t>m</w:t>
      </w:r>
      <w:r w:rsidR="0077153E" w:rsidRPr="005166E3">
        <w:rPr>
          <w:rFonts w:asciiTheme="minorHAnsi" w:eastAsiaTheme="minorHAnsi" w:hAnsiTheme="minorHAnsi" w:cstheme="minorHAnsi"/>
          <w:lang w:eastAsia="en-US"/>
        </w:rPr>
        <w:t xml:space="preserve"> </w:t>
      </w:r>
      <w:r w:rsidR="00B873AE" w:rsidRPr="005166E3">
        <w:rPr>
          <w:rFonts w:asciiTheme="minorHAnsi" w:eastAsiaTheme="minorHAnsi" w:hAnsiTheme="minorHAnsi" w:cstheme="minorHAnsi"/>
          <w:lang w:eastAsia="en-US"/>
        </w:rPr>
        <w:t>im istotnych informacji</w:t>
      </w:r>
      <w:r w:rsidR="00032F29" w:rsidRPr="005166E3">
        <w:rPr>
          <w:rFonts w:asciiTheme="minorHAnsi" w:eastAsiaTheme="minorHAnsi" w:hAnsiTheme="minorHAnsi" w:cstheme="minorHAnsi"/>
          <w:lang w:eastAsia="en-US"/>
        </w:rPr>
        <w:t>.</w:t>
      </w:r>
      <w:r w:rsidR="00B873AE" w:rsidRPr="005166E3">
        <w:rPr>
          <w:rFonts w:asciiTheme="minorHAnsi" w:eastAsiaTheme="minorHAnsi" w:hAnsiTheme="minorHAnsi" w:cstheme="minorHAnsi"/>
          <w:lang w:eastAsia="en-US"/>
        </w:rPr>
        <w:t xml:space="preserve"> </w:t>
      </w:r>
    </w:p>
    <w:p w14:paraId="3E41E615" w14:textId="063F37AF" w:rsidR="0010520E" w:rsidRPr="005166E3" w:rsidRDefault="0010520E" w:rsidP="005166E3">
      <w:pPr>
        <w:spacing w:after="120" w:line="360" w:lineRule="auto"/>
        <w:rPr>
          <w:rFonts w:asciiTheme="minorHAnsi" w:eastAsiaTheme="minorHAnsi" w:hAnsiTheme="minorHAnsi" w:cstheme="minorHAnsi"/>
          <w:color w:val="FF0000"/>
          <w:lang w:eastAsia="en-US"/>
        </w:rPr>
      </w:pPr>
      <w:r w:rsidRPr="005166E3">
        <w:rPr>
          <w:rFonts w:asciiTheme="minorHAnsi" w:eastAsiaTheme="minorHAnsi" w:hAnsiTheme="minorHAnsi" w:cstheme="minorHAnsi"/>
          <w:lang w:eastAsia="en-US"/>
        </w:rPr>
        <w:t>Biorąc pod uwagę przesłanki określone w art. 6 ww. ustawy o informowaniu o cenach towarów i usług</w:t>
      </w:r>
      <w:r w:rsidR="002543E1" w:rsidRPr="005166E3">
        <w:rPr>
          <w:rFonts w:asciiTheme="minorHAnsi" w:eastAsiaTheme="minorHAnsi" w:hAnsiTheme="minorHAnsi" w:cstheme="minorHAnsi"/>
          <w:lang w:eastAsia="en-US"/>
        </w:rPr>
        <w:br/>
      </w:r>
      <w:r w:rsidRPr="005166E3">
        <w:rPr>
          <w:rFonts w:asciiTheme="minorHAnsi" w:eastAsiaTheme="minorHAnsi" w:hAnsiTheme="minorHAnsi" w:cstheme="minorHAnsi"/>
          <w:lang w:eastAsia="en-US"/>
        </w:rPr>
        <w:t xml:space="preserve">oraz wymogi określone w art. 8 dyrektywy 98/6 WE Parlamentu Europejskiego i Rady z dnia 16 lutego 1998r. </w:t>
      </w:r>
      <w:r w:rsidR="00A15C47" w:rsidRPr="005166E3">
        <w:rPr>
          <w:rFonts w:asciiTheme="minorHAnsi" w:eastAsiaTheme="minorHAnsi" w:hAnsiTheme="minorHAnsi" w:cstheme="minorHAnsi"/>
          <w:lang w:eastAsia="en-US"/>
        </w:rPr>
        <w:br/>
      </w:r>
      <w:r w:rsidRPr="005166E3">
        <w:rPr>
          <w:rFonts w:asciiTheme="minorHAnsi" w:eastAsiaTheme="minorHAnsi" w:hAnsiTheme="minorHAnsi" w:cstheme="minorHAnsi"/>
          <w:lang w:eastAsia="en-US"/>
        </w:rPr>
        <w:lastRenderedPageBreak/>
        <w:t>w sprawie ochrony konsumenta przez podawanie cen produktów oferowanych konsumentom (Dz. Urz. WE L Nr 80, s. 27), kary za naruszenie przepisów ustawy o informowaniu o cenach towarów i usług muszą</w:t>
      </w:r>
      <w:r w:rsidR="00357FA6" w:rsidRPr="005166E3">
        <w:rPr>
          <w:rFonts w:asciiTheme="minorHAnsi" w:eastAsiaTheme="minorHAnsi" w:hAnsiTheme="minorHAnsi" w:cstheme="minorHAnsi"/>
          <w:lang w:eastAsia="en-US"/>
        </w:rPr>
        <w:br/>
      </w:r>
      <w:r w:rsidRPr="005166E3">
        <w:rPr>
          <w:rFonts w:asciiTheme="minorHAnsi" w:eastAsiaTheme="minorHAnsi" w:hAnsiTheme="minorHAnsi" w:cstheme="minorHAnsi"/>
          <w:lang w:eastAsia="en-US"/>
        </w:rPr>
        <w:t>być skuteczne, proporcjonalne i odstraszające.</w:t>
      </w:r>
    </w:p>
    <w:p w14:paraId="099CAC2D" w14:textId="1528BADF" w:rsidR="00514B85" w:rsidRPr="005166E3" w:rsidRDefault="00DB33C1" w:rsidP="005166E3">
      <w:pPr>
        <w:tabs>
          <w:tab w:val="left" w:pos="0"/>
          <w:tab w:val="left" w:pos="462"/>
        </w:tabs>
        <w:spacing w:after="120" w:line="360" w:lineRule="auto"/>
        <w:rPr>
          <w:rFonts w:asciiTheme="minorHAnsi" w:eastAsiaTheme="minorHAnsi" w:hAnsiTheme="minorHAnsi" w:cstheme="minorHAnsi"/>
          <w:lang w:eastAsia="en-US"/>
        </w:rPr>
      </w:pPr>
      <w:r w:rsidRPr="005166E3">
        <w:rPr>
          <w:rFonts w:asciiTheme="minorHAnsi" w:eastAsiaTheme="minorHAnsi" w:hAnsiTheme="minorHAnsi" w:cstheme="minorHAnsi"/>
          <w:lang w:eastAsia="en-US"/>
        </w:rPr>
        <w:t xml:space="preserve">Zgodnie z art. 6 ust. 1 </w:t>
      </w:r>
      <w:r w:rsidR="0077153E" w:rsidRPr="005166E3">
        <w:rPr>
          <w:rFonts w:asciiTheme="minorHAnsi" w:eastAsiaTheme="minorHAnsi" w:hAnsiTheme="minorHAnsi" w:cstheme="minorHAnsi"/>
          <w:lang w:eastAsia="en-US"/>
        </w:rPr>
        <w:t xml:space="preserve">ustawy </w:t>
      </w:r>
      <w:r w:rsidRPr="005166E3">
        <w:rPr>
          <w:rFonts w:asciiTheme="minorHAnsi" w:eastAsiaTheme="minorHAnsi" w:hAnsiTheme="minorHAnsi" w:cstheme="minorHAnsi"/>
          <w:lang w:eastAsia="en-US"/>
        </w:rPr>
        <w:t>o informowaniu o cenach towarów i usług, kara pieniężna może być wymierzona do wysokoś</w:t>
      </w:r>
      <w:r w:rsidR="00681C9B" w:rsidRPr="005166E3">
        <w:rPr>
          <w:rFonts w:asciiTheme="minorHAnsi" w:eastAsiaTheme="minorHAnsi" w:hAnsiTheme="minorHAnsi" w:cstheme="minorHAnsi"/>
          <w:lang w:eastAsia="en-US"/>
        </w:rPr>
        <w:t>c</w:t>
      </w:r>
      <w:r w:rsidRPr="005166E3">
        <w:rPr>
          <w:rFonts w:asciiTheme="minorHAnsi" w:eastAsiaTheme="minorHAnsi" w:hAnsiTheme="minorHAnsi" w:cstheme="minorHAnsi"/>
          <w:lang w:eastAsia="en-US"/>
        </w:rPr>
        <w:t>i 20 000 zł.</w:t>
      </w:r>
    </w:p>
    <w:p w14:paraId="4A0E9E83" w14:textId="45A5C164" w:rsidR="00B55F50" w:rsidRPr="005166E3" w:rsidRDefault="00B0478F" w:rsidP="005166E3">
      <w:pPr>
        <w:tabs>
          <w:tab w:val="left" w:pos="0"/>
          <w:tab w:val="left" w:pos="462"/>
        </w:tabs>
        <w:spacing w:before="120" w:after="120" w:line="360" w:lineRule="auto"/>
        <w:rPr>
          <w:rFonts w:asciiTheme="minorHAnsi" w:hAnsiTheme="minorHAnsi" w:cstheme="minorHAnsi"/>
        </w:rPr>
      </w:pPr>
      <w:r w:rsidRPr="005166E3">
        <w:rPr>
          <w:rFonts w:asciiTheme="minorHAnsi" w:hAnsiTheme="minorHAnsi" w:cstheme="minorHAnsi"/>
        </w:rPr>
        <w:t>Mając na uwadze ww. przesłanki, Mazowiecki Wojewódzki Inspektor Inspekcji Han</w:t>
      </w:r>
      <w:r w:rsidR="001C447B" w:rsidRPr="005166E3">
        <w:rPr>
          <w:rFonts w:asciiTheme="minorHAnsi" w:hAnsiTheme="minorHAnsi" w:cstheme="minorHAnsi"/>
        </w:rPr>
        <w:t xml:space="preserve">dlowej </w:t>
      </w:r>
      <w:r w:rsidR="00894326" w:rsidRPr="005166E3">
        <w:rPr>
          <w:rFonts w:asciiTheme="minorHAnsi" w:hAnsiTheme="minorHAnsi" w:cstheme="minorHAnsi"/>
        </w:rPr>
        <w:t>uznał</w:t>
      </w:r>
      <w:r w:rsidR="00A470E1" w:rsidRPr="005166E3">
        <w:rPr>
          <w:rFonts w:asciiTheme="minorHAnsi" w:hAnsiTheme="minorHAnsi" w:cstheme="minorHAnsi"/>
        </w:rPr>
        <w:t>,</w:t>
      </w:r>
      <w:r w:rsidR="00A470E1" w:rsidRPr="005166E3">
        <w:rPr>
          <w:rFonts w:asciiTheme="minorHAnsi" w:hAnsiTheme="minorHAnsi" w:cstheme="minorHAnsi"/>
        </w:rPr>
        <w:br/>
      </w:r>
      <w:r w:rsidR="00894326" w:rsidRPr="005166E3">
        <w:rPr>
          <w:rFonts w:asciiTheme="minorHAnsi" w:hAnsiTheme="minorHAnsi" w:cstheme="minorHAnsi"/>
        </w:rPr>
        <w:t>iż</w:t>
      </w:r>
      <w:r w:rsidR="004C4785" w:rsidRPr="005166E3">
        <w:rPr>
          <w:rFonts w:asciiTheme="minorHAnsi" w:hAnsiTheme="minorHAnsi" w:cstheme="minorHAnsi"/>
        </w:rPr>
        <w:t xml:space="preserve"> przedsiębiorc</w:t>
      </w:r>
      <w:r w:rsidR="007A2E49" w:rsidRPr="005166E3">
        <w:rPr>
          <w:rFonts w:asciiTheme="minorHAnsi" w:hAnsiTheme="minorHAnsi" w:cstheme="minorHAnsi"/>
        </w:rPr>
        <w:t>y</w:t>
      </w:r>
      <w:r w:rsidR="00F23F7A" w:rsidRPr="005166E3">
        <w:rPr>
          <w:rFonts w:asciiTheme="minorHAnsi" w:hAnsiTheme="minorHAnsi" w:cstheme="minorHAnsi"/>
        </w:rPr>
        <w:t xml:space="preserve"> </w:t>
      </w:r>
      <w:r w:rsidR="00D0760F" w:rsidRPr="005166E3">
        <w:rPr>
          <w:rFonts w:asciiTheme="minorHAnsi" w:hAnsiTheme="minorHAnsi" w:cstheme="minorHAnsi"/>
        </w:rPr>
        <w:t xml:space="preserve">Natalii Pawlik </w:t>
      </w:r>
      <w:r w:rsidR="001A3C67" w:rsidRPr="005166E3">
        <w:rPr>
          <w:rFonts w:asciiTheme="minorHAnsi" w:hAnsiTheme="minorHAnsi" w:cstheme="minorHAnsi"/>
        </w:rPr>
        <w:t>prowadzące</w:t>
      </w:r>
      <w:r w:rsidR="00D0760F" w:rsidRPr="005166E3">
        <w:rPr>
          <w:rFonts w:asciiTheme="minorHAnsi" w:hAnsiTheme="minorHAnsi" w:cstheme="minorHAnsi"/>
        </w:rPr>
        <w:t>j</w:t>
      </w:r>
      <w:r w:rsidR="001A3C67" w:rsidRPr="005166E3">
        <w:rPr>
          <w:rFonts w:asciiTheme="minorHAnsi" w:hAnsiTheme="minorHAnsi" w:cstheme="minorHAnsi"/>
        </w:rPr>
        <w:t xml:space="preserve"> działalność gospodarczą pod firmą: </w:t>
      </w:r>
      <w:r w:rsidR="00D0760F" w:rsidRPr="005166E3">
        <w:rPr>
          <w:rFonts w:asciiTheme="minorHAnsi" w:hAnsiTheme="minorHAnsi" w:cstheme="minorHAnsi"/>
        </w:rPr>
        <w:t xml:space="preserve">Natalia Pawlik PIZZERIA LIDO DI OSTIA </w:t>
      </w:r>
      <w:r w:rsidR="004F06F1" w:rsidRPr="005166E3">
        <w:rPr>
          <w:rFonts w:asciiTheme="minorHAnsi" w:hAnsiTheme="minorHAnsi" w:cstheme="minorHAnsi"/>
        </w:rPr>
        <w:t xml:space="preserve">za </w:t>
      </w:r>
      <w:r w:rsidR="00B55F50" w:rsidRPr="005166E3">
        <w:rPr>
          <w:rFonts w:asciiTheme="minorHAnsi" w:hAnsiTheme="minorHAnsi" w:cstheme="minorHAnsi"/>
        </w:rPr>
        <w:t>naruszenie obowiązku wynikającego</w:t>
      </w:r>
      <w:r w:rsidR="00CC776A" w:rsidRPr="005166E3">
        <w:rPr>
          <w:rFonts w:asciiTheme="minorHAnsi" w:hAnsiTheme="minorHAnsi" w:cstheme="minorHAnsi"/>
        </w:rPr>
        <w:t xml:space="preserve"> </w:t>
      </w:r>
      <w:r w:rsidR="00347520" w:rsidRPr="005166E3">
        <w:rPr>
          <w:rFonts w:asciiTheme="minorHAnsi" w:hAnsiTheme="minorHAnsi" w:cstheme="minorHAnsi"/>
        </w:rPr>
        <w:t xml:space="preserve">z </w:t>
      </w:r>
      <w:r w:rsidR="007D1BD0" w:rsidRPr="005166E3">
        <w:rPr>
          <w:rFonts w:asciiTheme="minorHAnsi" w:hAnsiTheme="minorHAnsi" w:cstheme="minorHAnsi"/>
        </w:rPr>
        <w:t>art. 4</w:t>
      </w:r>
      <w:r w:rsidR="008752B2" w:rsidRPr="005166E3">
        <w:rPr>
          <w:rFonts w:asciiTheme="minorHAnsi" w:hAnsiTheme="minorHAnsi" w:cstheme="minorHAnsi"/>
        </w:rPr>
        <w:t xml:space="preserve"> ust.</w:t>
      </w:r>
      <w:r w:rsidR="00074E7B" w:rsidRPr="005166E3">
        <w:rPr>
          <w:rFonts w:asciiTheme="minorHAnsi" w:hAnsiTheme="minorHAnsi" w:cstheme="minorHAnsi"/>
        </w:rPr>
        <w:t xml:space="preserve"> </w:t>
      </w:r>
      <w:r w:rsidR="008752B2" w:rsidRPr="005166E3">
        <w:rPr>
          <w:rFonts w:asciiTheme="minorHAnsi" w:hAnsiTheme="minorHAnsi" w:cstheme="minorHAnsi"/>
        </w:rPr>
        <w:t>1</w:t>
      </w:r>
      <w:r w:rsidR="007D1BD0" w:rsidRPr="005166E3">
        <w:rPr>
          <w:rFonts w:asciiTheme="minorHAnsi" w:hAnsiTheme="minorHAnsi" w:cstheme="minorHAnsi"/>
        </w:rPr>
        <w:t xml:space="preserve"> </w:t>
      </w:r>
      <w:r w:rsidR="0077153E" w:rsidRPr="005166E3">
        <w:rPr>
          <w:rFonts w:asciiTheme="minorHAnsi" w:hAnsiTheme="minorHAnsi" w:cstheme="minorHAnsi"/>
        </w:rPr>
        <w:t xml:space="preserve">ww. </w:t>
      </w:r>
      <w:r w:rsidR="007D1BD0" w:rsidRPr="005166E3">
        <w:rPr>
          <w:rFonts w:asciiTheme="minorHAnsi" w:hAnsiTheme="minorHAnsi" w:cstheme="minorHAnsi"/>
        </w:rPr>
        <w:t>ustawy</w:t>
      </w:r>
      <w:r w:rsidR="00DB33C1" w:rsidRPr="005166E3">
        <w:rPr>
          <w:rFonts w:asciiTheme="minorHAnsi" w:eastAsiaTheme="minorHAnsi" w:hAnsiTheme="minorHAnsi" w:cstheme="minorHAnsi"/>
          <w:lang w:eastAsia="en-US"/>
        </w:rPr>
        <w:t>,</w:t>
      </w:r>
      <w:r w:rsidR="007D1BD0" w:rsidRPr="005166E3">
        <w:rPr>
          <w:rFonts w:asciiTheme="minorHAnsi" w:hAnsiTheme="minorHAnsi" w:cstheme="minorHAnsi"/>
        </w:rPr>
        <w:t xml:space="preserve"> </w:t>
      </w:r>
      <w:r w:rsidR="00CF3F0B" w:rsidRPr="005166E3">
        <w:rPr>
          <w:rFonts w:asciiTheme="minorHAnsi" w:hAnsiTheme="minorHAnsi" w:cstheme="minorHAnsi"/>
        </w:rPr>
        <w:t>należy wymierzyć karę pieniężną przewidzianą w art. 6 ust. 1</w:t>
      </w:r>
      <w:r w:rsidR="00961016" w:rsidRPr="005166E3">
        <w:rPr>
          <w:rFonts w:asciiTheme="minorHAnsi" w:hAnsiTheme="minorHAnsi" w:cstheme="minorHAnsi"/>
        </w:rPr>
        <w:t xml:space="preserve"> </w:t>
      </w:r>
      <w:r w:rsidR="00F95C45" w:rsidRPr="005166E3">
        <w:rPr>
          <w:rFonts w:asciiTheme="minorHAnsi" w:hAnsiTheme="minorHAnsi" w:cstheme="minorHAnsi"/>
        </w:rPr>
        <w:t>w wy</w:t>
      </w:r>
      <w:r w:rsidR="00E942DC" w:rsidRPr="005166E3">
        <w:rPr>
          <w:rFonts w:asciiTheme="minorHAnsi" w:hAnsiTheme="minorHAnsi" w:cstheme="minorHAnsi"/>
        </w:rPr>
        <w:t>sokości</w:t>
      </w:r>
      <w:r w:rsidR="004B0DD8" w:rsidRPr="005166E3">
        <w:rPr>
          <w:rFonts w:asciiTheme="minorHAnsi" w:hAnsiTheme="minorHAnsi" w:cstheme="minorHAnsi"/>
        </w:rPr>
        <w:t xml:space="preserve"> </w:t>
      </w:r>
      <w:r w:rsidR="00365B55" w:rsidRPr="005166E3">
        <w:rPr>
          <w:rFonts w:asciiTheme="minorHAnsi" w:hAnsiTheme="minorHAnsi" w:cstheme="minorHAnsi"/>
        </w:rPr>
        <w:t>3</w:t>
      </w:r>
      <w:r w:rsidR="00EE468D" w:rsidRPr="005166E3">
        <w:rPr>
          <w:rFonts w:asciiTheme="minorHAnsi" w:hAnsiTheme="minorHAnsi" w:cstheme="minorHAnsi"/>
        </w:rPr>
        <w:t xml:space="preserve"> </w:t>
      </w:r>
      <w:r w:rsidR="009F076A" w:rsidRPr="005166E3">
        <w:rPr>
          <w:rFonts w:asciiTheme="minorHAnsi" w:hAnsiTheme="minorHAnsi" w:cstheme="minorHAnsi"/>
        </w:rPr>
        <w:t>0</w:t>
      </w:r>
      <w:r w:rsidR="004B0DD8" w:rsidRPr="005166E3">
        <w:rPr>
          <w:rFonts w:asciiTheme="minorHAnsi" w:hAnsiTheme="minorHAnsi" w:cstheme="minorHAnsi"/>
        </w:rPr>
        <w:t xml:space="preserve">00 </w:t>
      </w:r>
      <w:r w:rsidR="00E942DC" w:rsidRPr="005166E3">
        <w:rPr>
          <w:rFonts w:asciiTheme="minorHAnsi" w:hAnsiTheme="minorHAnsi" w:cstheme="minorHAnsi"/>
        </w:rPr>
        <w:t>z</w:t>
      </w:r>
      <w:r w:rsidR="00CF3F0B" w:rsidRPr="005166E3">
        <w:rPr>
          <w:rFonts w:asciiTheme="minorHAnsi" w:hAnsiTheme="minorHAnsi" w:cstheme="minorHAnsi"/>
        </w:rPr>
        <w:t>ł.</w:t>
      </w:r>
    </w:p>
    <w:p w14:paraId="2DE3D8AA" w14:textId="77777777" w:rsidR="00B0478F" w:rsidRPr="005166E3" w:rsidRDefault="00B0478F" w:rsidP="005166E3">
      <w:pPr>
        <w:spacing w:before="120" w:after="120" w:line="360" w:lineRule="auto"/>
        <w:rPr>
          <w:rFonts w:asciiTheme="minorHAnsi" w:hAnsiTheme="minorHAnsi" w:cstheme="minorHAnsi"/>
        </w:rPr>
      </w:pPr>
      <w:r w:rsidRPr="005166E3">
        <w:rPr>
          <w:rFonts w:asciiTheme="minorHAnsi" w:hAnsiTheme="minorHAnsi" w:cstheme="minorHAnsi"/>
        </w:rPr>
        <w:t>W związku z powyższym Mazowiecki Wojewódzki Inspektor Inspekcji Handlowej orzekł jak w sentencji.</w:t>
      </w:r>
    </w:p>
    <w:p w14:paraId="18FBB9C4" w14:textId="46F8E5B8" w:rsidR="00B0478F" w:rsidRPr="005166E3" w:rsidRDefault="00B0478F" w:rsidP="005166E3">
      <w:pPr>
        <w:spacing w:line="360" w:lineRule="auto"/>
        <w:rPr>
          <w:rFonts w:asciiTheme="minorHAnsi" w:hAnsiTheme="minorHAnsi" w:cstheme="minorHAnsi"/>
        </w:rPr>
      </w:pPr>
      <w:r w:rsidRPr="005166E3">
        <w:rPr>
          <w:rFonts w:asciiTheme="minorHAnsi" w:hAnsiTheme="minorHAnsi" w:cstheme="minorHAnsi"/>
        </w:rPr>
        <w:t>Na p</w:t>
      </w:r>
      <w:r w:rsidR="0017608E" w:rsidRPr="005166E3">
        <w:rPr>
          <w:rFonts w:asciiTheme="minorHAnsi" w:hAnsiTheme="minorHAnsi" w:cstheme="minorHAnsi"/>
        </w:rPr>
        <w:t>odstawie art. 7 ust. 1 i ust. 3</w:t>
      </w:r>
      <w:r w:rsidR="006C5A6D" w:rsidRPr="005166E3">
        <w:rPr>
          <w:rFonts w:asciiTheme="minorHAnsi" w:hAnsiTheme="minorHAnsi" w:cstheme="minorHAnsi"/>
        </w:rPr>
        <w:t xml:space="preserve"> </w:t>
      </w:r>
      <w:r w:rsidRPr="005166E3">
        <w:rPr>
          <w:rFonts w:asciiTheme="minorHAnsi" w:hAnsiTheme="minorHAnsi" w:cstheme="minorHAnsi"/>
        </w:rPr>
        <w:t>ustawy</w:t>
      </w:r>
      <w:r w:rsidR="0017608E" w:rsidRPr="005166E3">
        <w:rPr>
          <w:rFonts w:asciiTheme="minorHAnsi" w:hAnsiTheme="minorHAnsi" w:cstheme="minorHAnsi"/>
        </w:rPr>
        <w:t xml:space="preserve"> z dnia 9 maja 2014</w:t>
      </w:r>
      <w:r w:rsidR="00AE776E" w:rsidRPr="005166E3">
        <w:rPr>
          <w:rFonts w:asciiTheme="minorHAnsi" w:hAnsiTheme="minorHAnsi" w:cstheme="minorHAnsi"/>
        </w:rPr>
        <w:t xml:space="preserve"> </w:t>
      </w:r>
      <w:r w:rsidR="0017608E" w:rsidRPr="005166E3">
        <w:rPr>
          <w:rFonts w:asciiTheme="minorHAnsi" w:hAnsiTheme="minorHAnsi" w:cstheme="minorHAnsi"/>
        </w:rPr>
        <w:t>r.</w:t>
      </w:r>
      <w:r w:rsidRPr="005166E3">
        <w:rPr>
          <w:rFonts w:asciiTheme="minorHAnsi" w:hAnsiTheme="minorHAnsi" w:cstheme="minorHAnsi"/>
        </w:rPr>
        <w:t xml:space="preserve"> o informowaniu o cenach towarów i usług, karę pieniężną w </w:t>
      </w:r>
      <w:r w:rsidR="00BE2049" w:rsidRPr="005166E3">
        <w:rPr>
          <w:rFonts w:asciiTheme="minorHAnsi" w:hAnsiTheme="minorHAnsi" w:cstheme="minorHAnsi"/>
        </w:rPr>
        <w:t xml:space="preserve">kwocie </w:t>
      </w:r>
      <w:r w:rsidR="00365B55" w:rsidRPr="005166E3">
        <w:rPr>
          <w:rFonts w:asciiTheme="minorHAnsi" w:hAnsiTheme="minorHAnsi" w:cstheme="minorHAnsi"/>
        </w:rPr>
        <w:t>3</w:t>
      </w:r>
      <w:r w:rsidR="00EE468D" w:rsidRPr="005166E3">
        <w:rPr>
          <w:rFonts w:asciiTheme="minorHAnsi" w:hAnsiTheme="minorHAnsi" w:cstheme="minorHAnsi"/>
        </w:rPr>
        <w:t xml:space="preserve"> </w:t>
      </w:r>
      <w:r w:rsidR="009F076A" w:rsidRPr="005166E3">
        <w:rPr>
          <w:rFonts w:asciiTheme="minorHAnsi" w:hAnsiTheme="minorHAnsi" w:cstheme="minorHAnsi"/>
        </w:rPr>
        <w:t>0</w:t>
      </w:r>
      <w:r w:rsidR="00BE2049" w:rsidRPr="005166E3">
        <w:rPr>
          <w:rFonts w:asciiTheme="minorHAnsi" w:hAnsiTheme="minorHAnsi" w:cstheme="minorHAnsi"/>
        </w:rPr>
        <w:t>00</w:t>
      </w:r>
      <w:r w:rsidR="004B0DD8" w:rsidRPr="005166E3">
        <w:rPr>
          <w:rFonts w:asciiTheme="minorHAnsi" w:hAnsiTheme="minorHAnsi" w:cstheme="minorHAnsi"/>
        </w:rPr>
        <w:t xml:space="preserve"> </w:t>
      </w:r>
      <w:r w:rsidRPr="005166E3">
        <w:rPr>
          <w:rFonts w:asciiTheme="minorHAnsi" w:hAnsiTheme="minorHAnsi" w:cstheme="minorHAnsi"/>
        </w:rPr>
        <w:t>zł stanowiącą dochód budżetu państwa, stron</w:t>
      </w:r>
      <w:r w:rsidR="007A2E49" w:rsidRPr="005166E3">
        <w:rPr>
          <w:rFonts w:asciiTheme="minorHAnsi" w:hAnsiTheme="minorHAnsi" w:cstheme="minorHAnsi"/>
        </w:rPr>
        <w:t>a</w:t>
      </w:r>
      <w:r w:rsidRPr="005166E3">
        <w:rPr>
          <w:rFonts w:asciiTheme="minorHAnsi" w:hAnsiTheme="minorHAnsi" w:cstheme="minorHAnsi"/>
        </w:rPr>
        <w:t xml:space="preserve"> powinn</w:t>
      </w:r>
      <w:r w:rsidR="007A2E49" w:rsidRPr="005166E3">
        <w:rPr>
          <w:rFonts w:asciiTheme="minorHAnsi" w:hAnsiTheme="minorHAnsi" w:cstheme="minorHAnsi"/>
        </w:rPr>
        <w:t>a</w:t>
      </w:r>
      <w:r w:rsidRPr="005166E3">
        <w:rPr>
          <w:rFonts w:asciiTheme="minorHAnsi" w:hAnsiTheme="minorHAnsi" w:cstheme="minorHAnsi"/>
        </w:rPr>
        <w:t xml:space="preserve"> wpłacić na rachunek bankowy Wojewódzkiego Inspektoratu Inspekcji Handlowej w Warszawie: NBP O/O Warszawa Nr</w:t>
      </w:r>
      <w:r w:rsidR="006C74E6" w:rsidRPr="005166E3">
        <w:rPr>
          <w:rFonts w:asciiTheme="minorHAnsi" w:hAnsiTheme="minorHAnsi" w:cstheme="minorHAnsi"/>
        </w:rPr>
        <w:t xml:space="preserve"> </w:t>
      </w:r>
      <w:r w:rsidRPr="005166E3">
        <w:rPr>
          <w:rFonts w:asciiTheme="minorHAnsi" w:hAnsiTheme="minorHAnsi" w:cstheme="minorHAnsi"/>
        </w:rPr>
        <w:t>59 1010 1010 0006 0622 3100 0000, w terminie 7 dni od dnia, w którym decyzja o wymierzeniu kary stała się ostateczna.</w:t>
      </w:r>
    </w:p>
    <w:p w14:paraId="0DB27057" w14:textId="787FA24B" w:rsidR="00124070" w:rsidRPr="005166E3" w:rsidRDefault="00B0478F" w:rsidP="005166E3">
      <w:pPr>
        <w:spacing w:before="120" w:after="120" w:line="360" w:lineRule="auto"/>
        <w:rPr>
          <w:rFonts w:asciiTheme="minorHAnsi" w:hAnsiTheme="minorHAnsi" w:cstheme="minorHAnsi"/>
        </w:rPr>
      </w:pPr>
      <w:r w:rsidRPr="005166E3">
        <w:rPr>
          <w:rFonts w:asciiTheme="minorHAnsi" w:hAnsiTheme="minorHAnsi" w:cstheme="minorHAnsi"/>
        </w:rPr>
        <w:t>W myśl art. 8 ust. 1 ww. ustawy, do kar pieniężnych, w zakresie nieuregulowanym w ustawie, stosuje się odpowiednio przepisy działu III ustawy z dnia 29 sierpnia 1997</w:t>
      </w:r>
      <w:r w:rsidR="00A411A1" w:rsidRPr="005166E3">
        <w:rPr>
          <w:rFonts w:asciiTheme="minorHAnsi" w:hAnsiTheme="minorHAnsi" w:cstheme="minorHAnsi"/>
        </w:rPr>
        <w:t xml:space="preserve"> </w:t>
      </w:r>
      <w:r w:rsidRPr="005166E3">
        <w:rPr>
          <w:rFonts w:asciiTheme="minorHAnsi" w:hAnsiTheme="minorHAnsi" w:cstheme="minorHAnsi"/>
        </w:rPr>
        <w:t>r. Or</w:t>
      </w:r>
      <w:r w:rsidR="00F31309" w:rsidRPr="005166E3">
        <w:rPr>
          <w:rFonts w:asciiTheme="minorHAnsi" w:hAnsiTheme="minorHAnsi" w:cstheme="minorHAnsi"/>
        </w:rPr>
        <w:t xml:space="preserve">dynacja podatkowa </w:t>
      </w:r>
      <w:r w:rsidR="00700AA0" w:rsidRPr="005166E3">
        <w:rPr>
          <w:rFonts w:asciiTheme="minorHAnsi" w:hAnsiTheme="minorHAnsi" w:cstheme="minorHAnsi"/>
        </w:rPr>
        <w:t>(</w:t>
      </w:r>
      <w:r w:rsidR="00F31309" w:rsidRPr="005166E3">
        <w:rPr>
          <w:rFonts w:asciiTheme="minorHAnsi" w:hAnsiTheme="minorHAnsi" w:cstheme="minorHAnsi"/>
        </w:rPr>
        <w:t>Dz.</w:t>
      </w:r>
      <w:r w:rsidR="003E1C51" w:rsidRPr="005166E3">
        <w:rPr>
          <w:rFonts w:asciiTheme="minorHAnsi" w:hAnsiTheme="minorHAnsi" w:cstheme="minorHAnsi"/>
        </w:rPr>
        <w:t xml:space="preserve"> </w:t>
      </w:r>
      <w:r w:rsidR="00F31309" w:rsidRPr="005166E3">
        <w:rPr>
          <w:rFonts w:asciiTheme="minorHAnsi" w:hAnsiTheme="minorHAnsi" w:cstheme="minorHAnsi"/>
        </w:rPr>
        <w:t xml:space="preserve">U. z </w:t>
      </w:r>
      <w:r w:rsidR="003829FF" w:rsidRPr="005166E3">
        <w:rPr>
          <w:rFonts w:asciiTheme="minorHAnsi" w:hAnsiTheme="minorHAnsi" w:cstheme="minorHAnsi"/>
        </w:rPr>
        <w:t>20</w:t>
      </w:r>
      <w:r w:rsidR="00D35479" w:rsidRPr="005166E3">
        <w:rPr>
          <w:rFonts w:asciiTheme="minorHAnsi" w:hAnsiTheme="minorHAnsi" w:cstheme="minorHAnsi"/>
        </w:rPr>
        <w:t>2</w:t>
      </w:r>
      <w:r w:rsidR="00EE468D" w:rsidRPr="005166E3">
        <w:rPr>
          <w:rFonts w:asciiTheme="minorHAnsi" w:hAnsiTheme="minorHAnsi" w:cstheme="minorHAnsi"/>
        </w:rPr>
        <w:t xml:space="preserve">3 </w:t>
      </w:r>
      <w:r w:rsidRPr="005166E3">
        <w:rPr>
          <w:rFonts w:asciiTheme="minorHAnsi" w:hAnsiTheme="minorHAnsi" w:cstheme="minorHAnsi"/>
        </w:rPr>
        <w:t>r.</w:t>
      </w:r>
      <w:r w:rsidR="00F31309" w:rsidRPr="005166E3">
        <w:rPr>
          <w:rFonts w:asciiTheme="minorHAnsi" w:hAnsiTheme="minorHAnsi" w:cstheme="minorHAnsi"/>
        </w:rPr>
        <w:t xml:space="preserve"> </w:t>
      </w:r>
      <w:r w:rsidR="0003307A" w:rsidRPr="005166E3">
        <w:rPr>
          <w:rFonts w:asciiTheme="minorHAnsi" w:hAnsiTheme="minorHAnsi" w:cstheme="minorHAnsi"/>
        </w:rPr>
        <w:br/>
      </w:r>
      <w:r w:rsidR="00F31309" w:rsidRPr="005166E3">
        <w:rPr>
          <w:rFonts w:asciiTheme="minorHAnsi" w:hAnsiTheme="minorHAnsi" w:cstheme="minorHAnsi"/>
        </w:rPr>
        <w:t xml:space="preserve">poz. </w:t>
      </w:r>
      <w:r w:rsidR="0077079A" w:rsidRPr="005166E3">
        <w:rPr>
          <w:rFonts w:asciiTheme="minorHAnsi" w:hAnsiTheme="minorHAnsi" w:cstheme="minorHAnsi"/>
        </w:rPr>
        <w:t>2</w:t>
      </w:r>
      <w:r w:rsidR="00EE468D" w:rsidRPr="005166E3">
        <w:rPr>
          <w:rFonts w:asciiTheme="minorHAnsi" w:hAnsiTheme="minorHAnsi" w:cstheme="minorHAnsi"/>
        </w:rPr>
        <w:t>383</w:t>
      </w:r>
      <w:r w:rsidR="00360DC7" w:rsidRPr="005166E3">
        <w:rPr>
          <w:rFonts w:asciiTheme="minorHAnsi" w:hAnsiTheme="minorHAnsi" w:cstheme="minorHAnsi"/>
        </w:rPr>
        <w:t>, ze zm.</w:t>
      </w:r>
      <w:r w:rsidR="00D80513" w:rsidRPr="005166E3">
        <w:rPr>
          <w:rFonts w:asciiTheme="minorHAnsi" w:hAnsiTheme="minorHAnsi" w:cstheme="minorHAnsi"/>
        </w:rPr>
        <w:t>).</w:t>
      </w:r>
      <w:r w:rsidR="00EE468D" w:rsidRPr="005166E3">
        <w:rPr>
          <w:rFonts w:asciiTheme="minorHAnsi" w:hAnsiTheme="minorHAnsi" w:cstheme="minorHAnsi"/>
        </w:rPr>
        <w:t xml:space="preserve"> </w:t>
      </w:r>
      <w:r w:rsidR="00ED73C1" w:rsidRPr="005166E3">
        <w:rPr>
          <w:rFonts w:asciiTheme="minorHAnsi" w:hAnsiTheme="minorHAnsi" w:cstheme="minorHAnsi"/>
        </w:rPr>
        <w:t>Kara niezapłacona w terminie staje się zaległością podatkową w rozumieniu art. 51 § 1 Ordynacji podatkowej, od której zgodnie z art. 53 § 1 ww. ustawy, naliczane są odsetki za zwłokę.</w:t>
      </w:r>
    </w:p>
    <w:p w14:paraId="1C9B429B" w14:textId="77777777" w:rsidR="006457A1" w:rsidRPr="005166E3" w:rsidRDefault="00B0478F" w:rsidP="005166E3">
      <w:pPr>
        <w:spacing w:before="120" w:line="360" w:lineRule="auto"/>
        <w:rPr>
          <w:rFonts w:asciiTheme="minorHAnsi" w:hAnsiTheme="minorHAnsi" w:cstheme="minorHAnsi"/>
        </w:rPr>
      </w:pPr>
      <w:r w:rsidRPr="005166E3">
        <w:rPr>
          <w:rFonts w:asciiTheme="minorHAnsi" w:hAnsiTheme="minorHAnsi" w:cstheme="minorHAnsi"/>
        </w:rPr>
        <w:t>Pouczenie:</w:t>
      </w:r>
      <w:r w:rsidR="0077153E" w:rsidRPr="005166E3">
        <w:rPr>
          <w:rFonts w:asciiTheme="minorHAnsi" w:hAnsiTheme="minorHAnsi" w:cstheme="minorHAnsi"/>
        </w:rPr>
        <w:t xml:space="preserve"> </w:t>
      </w:r>
    </w:p>
    <w:p w14:paraId="363BFBA2" w14:textId="569D589F" w:rsidR="00334AD1" w:rsidRPr="005166E3" w:rsidRDefault="00B0478F" w:rsidP="005166E3">
      <w:pPr>
        <w:spacing w:line="360" w:lineRule="auto"/>
        <w:rPr>
          <w:rFonts w:asciiTheme="minorHAnsi" w:hAnsiTheme="minorHAnsi" w:cstheme="minorHAnsi"/>
        </w:rPr>
      </w:pPr>
      <w:r w:rsidRPr="005166E3">
        <w:rPr>
          <w:rFonts w:asciiTheme="minorHAnsi" w:hAnsiTheme="minorHAnsi" w:cstheme="minorHAnsi"/>
        </w:rPr>
        <w:t>Zgodnie z art. 5 ust. 2 ustawy z dnia 15 grudnia 2000</w:t>
      </w:r>
      <w:r w:rsidR="003A4024" w:rsidRPr="005166E3">
        <w:rPr>
          <w:rFonts w:asciiTheme="minorHAnsi" w:hAnsiTheme="minorHAnsi" w:cstheme="minorHAnsi"/>
        </w:rPr>
        <w:t xml:space="preserve"> </w:t>
      </w:r>
      <w:r w:rsidRPr="005166E3">
        <w:rPr>
          <w:rFonts w:asciiTheme="minorHAnsi" w:hAnsiTheme="minorHAnsi" w:cstheme="minorHAnsi"/>
        </w:rPr>
        <w:t>r. o Inspekcj</w:t>
      </w:r>
      <w:r w:rsidR="00DE323D" w:rsidRPr="005166E3">
        <w:rPr>
          <w:rFonts w:asciiTheme="minorHAnsi" w:hAnsiTheme="minorHAnsi" w:cstheme="minorHAnsi"/>
        </w:rPr>
        <w:t xml:space="preserve">i </w:t>
      </w:r>
      <w:r w:rsidR="009070C6" w:rsidRPr="005166E3">
        <w:rPr>
          <w:rFonts w:asciiTheme="minorHAnsi" w:hAnsiTheme="minorHAnsi" w:cstheme="minorHAnsi"/>
        </w:rPr>
        <w:t xml:space="preserve">Handlowej </w:t>
      </w:r>
      <w:r w:rsidR="00011FAD" w:rsidRPr="005166E3">
        <w:rPr>
          <w:rFonts w:asciiTheme="minorHAnsi" w:hAnsiTheme="minorHAnsi" w:cstheme="minorHAnsi"/>
        </w:rPr>
        <w:t>(</w:t>
      </w:r>
      <w:r w:rsidR="009C5602" w:rsidRPr="005166E3">
        <w:rPr>
          <w:rFonts w:asciiTheme="minorHAnsi" w:hAnsiTheme="minorHAnsi" w:cstheme="minorHAnsi"/>
        </w:rPr>
        <w:t>Dz.U. z 2024 r. poz. 312</w:t>
      </w:r>
      <w:r w:rsidR="00E667A1" w:rsidRPr="005166E3">
        <w:rPr>
          <w:rFonts w:asciiTheme="minorHAnsi" w:hAnsiTheme="minorHAnsi" w:cstheme="minorHAnsi"/>
        </w:rPr>
        <w:t>,</w:t>
      </w:r>
      <w:r w:rsidR="00E667A1" w:rsidRPr="005166E3">
        <w:rPr>
          <w:rFonts w:asciiTheme="minorHAnsi" w:hAnsiTheme="minorHAnsi" w:cstheme="minorHAnsi"/>
        </w:rPr>
        <w:br/>
        <w:t>ze zm.</w:t>
      </w:r>
      <w:r w:rsidR="009C5602" w:rsidRPr="005166E3">
        <w:rPr>
          <w:rFonts w:asciiTheme="minorHAnsi" w:hAnsiTheme="minorHAnsi" w:cstheme="minorHAnsi"/>
        </w:rPr>
        <w:t>)</w:t>
      </w:r>
      <w:r w:rsidRPr="005166E3">
        <w:rPr>
          <w:rFonts w:asciiTheme="minorHAnsi" w:hAnsiTheme="minorHAnsi" w:cstheme="minorHAnsi"/>
        </w:rPr>
        <w:t>,</w:t>
      </w:r>
      <w:r w:rsidR="00E667A1" w:rsidRPr="005166E3">
        <w:rPr>
          <w:rFonts w:asciiTheme="minorHAnsi" w:hAnsiTheme="minorHAnsi" w:cstheme="minorHAnsi"/>
        </w:rPr>
        <w:t xml:space="preserve"> </w:t>
      </w:r>
      <w:r w:rsidRPr="005166E3">
        <w:rPr>
          <w:rFonts w:asciiTheme="minorHAnsi" w:hAnsiTheme="minorHAnsi" w:cstheme="minorHAnsi"/>
        </w:rPr>
        <w:t>art. 127 §</w:t>
      </w:r>
      <w:r w:rsidR="00970C81" w:rsidRPr="005166E3">
        <w:rPr>
          <w:rFonts w:asciiTheme="minorHAnsi" w:hAnsiTheme="minorHAnsi" w:cstheme="minorHAnsi"/>
        </w:rPr>
        <w:t xml:space="preserve"> </w:t>
      </w:r>
      <w:r w:rsidRPr="005166E3">
        <w:rPr>
          <w:rFonts w:asciiTheme="minorHAnsi" w:hAnsiTheme="minorHAnsi" w:cstheme="minorHAnsi"/>
        </w:rPr>
        <w:t>1 i §</w:t>
      </w:r>
      <w:r w:rsidR="00574729" w:rsidRPr="005166E3">
        <w:rPr>
          <w:rFonts w:asciiTheme="minorHAnsi" w:hAnsiTheme="minorHAnsi" w:cstheme="minorHAnsi"/>
        </w:rPr>
        <w:t xml:space="preserve"> 2 k</w:t>
      </w:r>
      <w:r w:rsidRPr="005166E3">
        <w:rPr>
          <w:rFonts w:asciiTheme="minorHAnsi" w:hAnsiTheme="minorHAnsi" w:cstheme="minorHAnsi"/>
        </w:rPr>
        <w:t>pa oraz art. 129 §</w:t>
      </w:r>
      <w:r w:rsidR="00970C81" w:rsidRPr="005166E3">
        <w:rPr>
          <w:rFonts w:asciiTheme="minorHAnsi" w:hAnsiTheme="minorHAnsi" w:cstheme="minorHAnsi"/>
        </w:rPr>
        <w:t xml:space="preserve"> </w:t>
      </w:r>
      <w:r w:rsidRPr="005166E3">
        <w:rPr>
          <w:rFonts w:asciiTheme="minorHAnsi" w:hAnsiTheme="minorHAnsi" w:cstheme="minorHAnsi"/>
        </w:rPr>
        <w:t>1 i §</w:t>
      </w:r>
      <w:r w:rsidR="00574729" w:rsidRPr="005166E3">
        <w:rPr>
          <w:rFonts w:asciiTheme="minorHAnsi" w:hAnsiTheme="minorHAnsi" w:cstheme="minorHAnsi"/>
        </w:rPr>
        <w:t xml:space="preserve"> 2 k</w:t>
      </w:r>
      <w:r w:rsidRPr="005166E3">
        <w:rPr>
          <w:rFonts w:asciiTheme="minorHAnsi" w:hAnsiTheme="minorHAnsi" w:cstheme="minorHAnsi"/>
        </w:rPr>
        <w:t xml:space="preserve">pa, </w:t>
      </w:r>
      <w:r w:rsidR="00347520" w:rsidRPr="005166E3">
        <w:rPr>
          <w:rFonts w:asciiTheme="minorHAnsi" w:hAnsiTheme="minorHAnsi" w:cstheme="minorHAnsi"/>
        </w:rPr>
        <w:t xml:space="preserve">od niniejszej decyzji </w:t>
      </w:r>
      <w:r w:rsidRPr="005166E3">
        <w:rPr>
          <w:rFonts w:asciiTheme="minorHAnsi" w:hAnsiTheme="minorHAnsi" w:cstheme="minorHAnsi"/>
        </w:rPr>
        <w:t>stron</w:t>
      </w:r>
      <w:r w:rsidR="00542A00" w:rsidRPr="005166E3">
        <w:rPr>
          <w:rFonts w:asciiTheme="minorHAnsi" w:hAnsiTheme="minorHAnsi" w:cstheme="minorHAnsi"/>
        </w:rPr>
        <w:t>ie</w:t>
      </w:r>
      <w:r w:rsidRPr="005166E3">
        <w:rPr>
          <w:rFonts w:asciiTheme="minorHAnsi" w:hAnsiTheme="minorHAnsi" w:cstheme="minorHAnsi"/>
        </w:rPr>
        <w:t xml:space="preserve"> postępowania służy </w:t>
      </w:r>
      <w:r w:rsidR="00347520" w:rsidRPr="005166E3">
        <w:rPr>
          <w:rFonts w:asciiTheme="minorHAnsi" w:hAnsiTheme="minorHAnsi" w:cstheme="minorHAnsi"/>
        </w:rPr>
        <w:t>prawo odwołania się</w:t>
      </w:r>
      <w:r w:rsidRPr="005166E3">
        <w:rPr>
          <w:rFonts w:asciiTheme="minorHAnsi" w:hAnsiTheme="minorHAnsi" w:cstheme="minorHAnsi"/>
        </w:rPr>
        <w:t xml:space="preserve"> do Prezesa Urzędu Och</w:t>
      </w:r>
      <w:r w:rsidR="001977DC" w:rsidRPr="005166E3">
        <w:rPr>
          <w:rFonts w:asciiTheme="minorHAnsi" w:hAnsiTheme="minorHAnsi" w:cstheme="minorHAnsi"/>
        </w:rPr>
        <w:t>rony Konkurencji i Konsumentów.</w:t>
      </w:r>
      <w:r w:rsidR="00F618A7" w:rsidRPr="005166E3">
        <w:rPr>
          <w:rFonts w:asciiTheme="minorHAnsi" w:hAnsiTheme="minorHAnsi" w:cstheme="minorHAnsi"/>
        </w:rPr>
        <w:t xml:space="preserve"> </w:t>
      </w:r>
      <w:r w:rsidRPr="005166E3">
        <w:rPr>
          <w:rFonts w:asciiTheme="minorHAnsi" w:hAnsiTheme="minorHAnsi" w:cstheme="minorHAnsi"/>
        </w:rPr>
        <w:t>Odwołanie wnosi</w:t>
      </w:r>
      <w:r w:rsidR="00124070" w:rsidRPr="005166E3">
        <w:rPr>
          <w:rFonts w:asciiTheme="minorHAnsi" w:hAnsiTheme="minorHAnsi" w:cstheme="minorHAnsi"/>
        </w:rPr>
        <w:t xml:space="preserve"> </w:t>
      </w:r>
      <w:r w:rsidRPr="005166E3">
        <w:rPr>
          <w:rFonts w:asciiTheme="minorHAnsi" w:hAnsiTheme="minorHAnsi" w:cstheme="minorHAnsi"/>
        </w:rPr>
        <w:t>się</w:t>
      </w:r>
      <w:r w:rsidR="00E667A1" w:rsidRPr="005166E3">
        <w:rPr>
          <w:rFonts w:asciiTheme="minorHAnsi" w:hAnsiTheme="minorHAnsi" w:cstheme="minorHAnsi"/>
        </w:rPr>
        <w:br/>
      </w:r>
      <w:r w:rsidRPr="005166E3">
        <w:rPr>
          <w:rFonts w:asciiTheme="minorHAnsi" w:hAnsiTheme="minorHAnsi" w:cstheme="minorHAnsi"/>
        </w:rPr>
        <w:t>w termi</w:t>
      </w:r>
      <w:r w:rsidR="001977DC" w:rsidRPr="005166E3">
        <w:rPr>
          <w:rFonts w:asciiTheme="minorHAnsi" w:hAnsiTheme="minorHAnsi" w:cstheme="minorHAnsi"/>
        </w:rPr>
        <w:t>nie</w:t>
      </w:r>
      <w:r w:rsidR="00E667A1" w:rsidRPr="005166E3">
        <w:rPr>
          <w:rFonts w:asciiTheme="minorHAnsi" w:hAnsiTheme="minorHAnsi" w:cstheme="minorHAnsi"/>
        </w:rPr>
        <w:t xml:space="preserve"> </w:t>
      </w:r>
      <w:r w:rsidR="001977DC" w:rsidRPr="005166E3">
        <w:rPr>
          <w:rFonts w:asciiTheme="minorHAnsi" w:hAnsiTheme="minorHAnsi" w:cstheme="minorHAnsi"/>
        </w:rPr>
        <w:t>14 dni</w:t>
      </w:r>
      <w:r w:rsidR="00597AC3" w:rsidRPr="005166E3">
        <w:rPr>
          <w:rFonts w:asciiTheme="minorHAnsi" w:hAnsiTheme="minorHAnsi" w:cstheme="minorHAnsi"/>
        </w:rPr>
        <w:t xml:space="preserve"> </w:t>
      </w:r>
      <w:r w:rsidRPr="005166E3">
        <w:rPr>
          <w:rFonts w:asciiTheme="minorHAnsi" w:hAnsiTheme="minorHAnsi" w:cstheme="minorHAnsi"/>
        </w:rPr>
        <w:t>od dnia doręczenia decyzji, za pośrednictwem Mazowieckiego Wojewódzkiego Inspektora Inspekcji Handlowej, ul. Sienkiewicza 3, 00-015 Warszawa.</w:t>
      </w:r>
    </w:p>
    <w:p w14:paraId="2E37B7A7" w14:textId="3BE7ED4F" w:rsidR="00CB3227" w:rsidRPr="005166E3" w:rsidRDefault="00CB3227" w:rsidP="005166E3">
      <w:pPr>
        <w:autoSpaceDE w:val="0"/>
        <w:autoSpaceDN w:val="0"/>
        <w:adjustRightInd w:val="0"/>
        <w:spacing w:before="240" w:line="360" w:lineRule="auto"/>
        <w:ind w:left="2268"/>
        <w:rPr>
          <w:rFonts w:asciiTheme="minorHAnsi" w:hAnsiTheme="minorHAnsi" w:cstheme="minorHAnsi"/>
        </w:rPr>
      </w:pPr>
      <w:r w:rsidRPr="005166E3">
        <w:rPr>
          <w:rFonts w:asciiTheme="minorHAnsi" w:hAnsiTheme="minorHAnsi" w:cstheme="minorHAnsi"/>
        </w:rPr>
        <w:t>Z up. Mazowieckiego Wojewódzkiego Inspektora Inspekcji Handlowej</w:t>
      </w:r>
    </w:p>
    <w:p w14:paraId="2477C490" w14:textId="192DAFFB" w:rsidR="00894326" w:rsidRPr="005166E3" w:rsidRDefault="00CB3227" w:rsidP="005166E3">
      <w:pPr>
        <w:autoSpaceDE w:val="0"/>
        <w:autoSpaceDN w:val="0"/>
        <w:adjustRightInd w:val="0"/>
        <w:spacing w:line="360" w:lineRule="auto"/>
        <w:ind w:left="2268"/>
        <w:rPr>
          <w:rFonts w:asciiTheme="minorHAnsi" w:hAnsiTheme="minorHAnsi" w:cstheme="minorHAnsi"/>
        </w:rPr>
      </w:pPr>
      <w:r w:rsidRPr="005166E3">
        <w:rPr>
          <w:rFonts w:asciiTheme="minorHAnsi" w:hAnsiTheme="minorHAnsi" w:cstheme="minorHAnsi"/>
        </w:rPr>
        <w:lastRenderedPageBreak/>
        <w:t>Agnieszka Cieślik</w:t>
      </w:r>
    </w:p>
    <w:p w14:paraId="21BC87B4" w14:textId="656BA8C9" w:rsidR="00894326" w:rsidRPr="005166E3" w:rsidRDefault="00CB3227" w:rsidP="005166E3">
      <w:pPr>
        <w:spacing w:line="360" w:lineRule="auto"/>
        <w:ind w:left="2268" w:firstLine="708"/>
        <w:rPr>
          <w:rFonts w:asciiTheme="minorHAnsi" w:hAnsiTheme="minorHAnsi" w:cstheme="minorHAnsi"/>
        </w:rPr>
      </w:pPr>
      <w:r w:rsidRPr="005166E3">
        <w:rPr>
          <w:rFonts w:asciiTheme="minorHAnsi" w:hAnsiTheme="minorHAnsi" w:cstheme="minorHAnsi"/>
        </w:rPr>
        <w:t xml:space="preserve">Z-ca </w:t>
      </w:r>
      <w:r w:rsidR="00894326" w:rsidRPr="005166E3">
        <w:rPr>
          <w:rFonts w:asciiTheme="minorHAnsi" w:hAnsiTheme="minorHAnsi" w:cstheme="minorHAnsi"/>
        </w:rPr>
        <w:t>Mazowiecki</w:t>
      </w:r>
      <w:r w:rsidRPr="005166E3">
        <w:rPr>
          <w:rFonts w:asciiTheme="minorHAnsi" w:hAnsiTheme="minorHAnsi" w:cstheme="minorHAnsi"/>
        </w:rPr>
        <w:t>ego</w:t>
      </w:r>
      <w:r w:rsidR="00894326" w:rsidRPr="005166E3">
        <w:rPr>
          <w:rFonts w:asciiTheme="minorHAnsi" w:hAnsiTheme="minorHAnsi" w:cstheme="minorHAnsi"/>
        </w:rPr>
        <w:t xml:space="preserve"> Wojewódzki</w:t>
      </w:r>
      <w:r w:rsidRPr="005166E3">
        <w:rPr>
          <w:rFonts w:asciiTheme="minorHAnsi" w:hAnsiTheme="minorHAnsi" w:cstheme="minorHAnsi"/>
        </w:rPr>
        <w:t>ego</w:t>
      </w:r>
      <w:r w:rsidR="00894326" w:rsidRPr="005166E3">
        <w:rPr>
          <w:rFonts w:asciiTheme="minorHAnsi" w:hAnsiTheme="minorHAnsi" w:cstheme="minorHAnsi"/>
        </w:rPr>
        <w:t xml:space="preserve"> Inspektor</w:t>
      </w:r>
      <w:r w:rsidRPr="005166E3">
        <w:rPr>
          <w:rFonts w:asciiTheme="minorHAnsi" w:hAnsiTheme="minorHAnsi" w:cstheme="minorHAnsi"/>
        </w:rPr>
        <w:t>a</w:t>
      </w:r>
      <w:r w:rsidR="00894326" w:rsidRPr="005166E3">
        <w:rPr>
          <w:rFonts w:asciiTheme="minorHAnsi" w:hAnsiTheme="minorHAnsi" w:cstheme="minorHAnsi"/>
        </w:rPr>
        <w:t xml:space="preserve"> Inspekcji Handlowej</w:t>
      </w:r>
    </w:p>
    <w:p w14:paraId="58AED17E" w14:textId="77777777" w:rsidR="00894326" w:rsidRPr="005166E3" w:rsidRDefault="00894326" w:rsidP="005166E3">
      <w:pPr>
        <w:spacing w:line="360" w:lineRule="auto"/>
        <w:ind w:left="3538" w:firstLine="709"/>
        <w:rPr>
          <w:rFonts w:asciiTheme="minorHAnsi" w:hAnsiTheme="minorHAnsi" w:cstheme="minorHAnsi"/>
        </w:rPr>
      </w:pPr>
      <w:r w:rsidRPr="005166E3">
        <w:rPr>
          <w:rFonts w:asciiTheme="minorHAnsi" w:hAnsiTheme="minorHAnsi" w:cstheme="minorHAnsi"/>
        </w:rPr>
        <w:t>/podpisano elektronicznie/</w:t>
      </w:r>
    </w:p>
    <w:p w14:paraId="39636B42" w14:textId="34F33B40" w:rsidR="00894326" w:rsidRPr="005166E3" w:rsidRDefault="00894326" w:rsidP="005166E3">
      <w:pPr>
        <w:spacing w:line="360" w:lineRule="auto"/>
        <w:rPr>
          <w:rFonts w:asciiTheme="minorHAnsi" w:hAnsiTheme="minorHAnsi" w:cstheme="minorHAnsi"/>
        </w:rPr>
      </w:pPr>
      <w:r w:rsidRPr="005166E3">
        <w:rPr>
          <w:rFonts w:asciiTheme="minorHAnsi" w:hAnsiTheme="minorHAnsi" w:cstheme="minorHAnsi"/>
        </w:rPr>
        <w:t>Otrzymują:</w:t>
      </w:r>
    </w:p>
    <w:p w14:paraId="08139C7A" w14:textId="73EF85BF" w:rsidR="006457A1" w:rsidRPr="005166E3" w:rsidRDefault="00F54A93" w:rsidP="005166E3">
      <w:pPr>
        <w:pStyle w:val="Akapitzlist"/>
        <w:numPr>
          <w:ilvl w:val="0"/>
          <w:numId w:val="5"/>
        </w:numPr>
        <w:rPr>
          <w:rFonts w:asciiTheme="minorHAnsi" w:hAnsiTheme="minorHAnsi" w:cstheme="minorHAnsi"/>
        </w:rPr>
      </w:pPr>
      <w:r w:rsidRPr="005166E3">
        <w:rPr>
          <w:rFonts w:asciiTheme="minorHAnsi" w:hAnsiTheme="minorHAnsi" w:cstheme="minorHAnsi"/>
        </w:rPr>
        <w:t>p</w:t>
      </w:r>
      <w:r w:rsidR="006457A1" w:rsidRPr="005166E3">
        <w:rPr>
          <w:rFonts w:asciiTheme="minorHAnsi" w:hAnsiTheme="minorHAnsi" w:cstheme="minorHAnsi"/>
        </w:rPr>
        <w:t>;</w:t>
      </w:r>
    </w:p>
    <w:p w14:paraId="694A99E0" w14:textId="3CDB084E" w:rsidR="006A546A" w:rsidRPr="005166E3" w:rsidRDefault="006A546A" w:rsidP="005166E3">
      <w:pPr>
        <w:pStyle w:val="Akapitzlist"/>
        <w:numPr>
          <w:ilvl w:val="0"/>
          <w:numId w:val="5"/>
        </w:numPr>
        <w:rPr>
          <w:rFonts w:asciiTheme="minorHAnsi" w:hAnsiTheme="minorHAnsi" w:cstheme="minorHAnsi"/>
        </w:rPr>
      </w:pPr>
      <w:r w:rsidRPr="005166E3">
        <w:rPr>
          <w:rFonts w:asciiTheme="minorHAnsi" w:hAnsiTheme="minorHAnsi" w:cstheme="minorHAnsi"/>
        </w:rPr>
        <w:t xml:space="preserve">aa. </w:t>
      </w:r>
    </w:p>
    <w:sectPr w:rsidR="006A546A" w:rsidRPr="005166E3" w:rsidSect="007A3495">
      <w:footerReference w:type="even" r:id="rId9"/>
      <w:footerReference w:type="default" r:id="rId10"/>
      <w:headerReference w:type="first" r:id="rId11"/>
      <w:footerReference w:type="first" r:id="rId12"/>
      <w:pgSz w:w="11907" w:h="16840" w:code="9"/>
      <w:pgMar w:top="709" w:right="1134" w:bottom="1135"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CAB96" w14:textId="77777777" w:rsidR="0040358F" w:rsidRDefault="0040358F">
      <w:r>
        <w:separator/>
      </w:r>
    </w:p>
  </w:endnote>
  <w:endnote w:type="continuationSeparator" w:id="0">
    <w:p w14:paraId="5EAF1873" w14:textId="77777777" w:rsidR="0040358F" w:rsidRDefault="00403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790886553" name="Obraz 1790886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64276" w14:textId="77777777" w:rsidR="0040358F" w:rsidRDefault="0040358F">
      <w:r>
        <w:separator/>
      </w:r>
    </w:p>
  </w:footnote>
  <w:footnote w:type="continuationSeparator" w:id="0">
    <w:p w14:paraId="45A84788" w14:textId="77777777" w:rsidR="0040358F" w:rsidRDefault="00403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2062" w:hanging="360"/>
      </w:p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1" w15:restartNumberingAfterBreak="0">
    <w:nsid w:val="05BF2F60"/>
    <w:multiLevelType w:val="hybridMultilevel"/>
    <w:tmpl w:val="F4D2B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F97C16"/>
    <w:multiLevelType w:val="hybridMultilevel"/>
    <w:tmpl w:val="AD3A0E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DA57E0"/>
    <w:multiLevelType w:val="hybridMultilevel"/>
    <w:tmpl w:val="036829CA"/>
    <w:lvl w:ilvl="0" w:tplc="767CE17C">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CF56812"/>
    <w:multiLevelType w:val="hybridMultilevel"/>
    <w:tmpl w:val="4E1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FD09EE"/>
    <w:multiLevelType w:val="hybridMultilevel"/>
    <w:tmpl w:val="9B464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8" w15:restartNumberingAfterBreak="0">
    <w:nsid w:val="66BC7FE3"/>
    <w:multiLevelType w:val="hybridMultilevel"/>
    <w:tmpl w:val="38D0DF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AE05934"/>
    <w:multiLevelType w:val="hybridMultilevel"/>
    <w:tmpl w:val="754A1D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1385494"/>
    <w:multiLevelType w:val="hybridMultilevel"/>
    <w:tmpl w:val="13060E46"/>
    <w:lvl w:ilvl="0" w:tplc="7EEA52BA">
      <w:start w:val="2"/>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4"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5" w15:restartNumberingAfterBreak="0">
    <w:nsid w:val="74245DB6"/>
    <w:multiLevelType w:val="hybridMultilevel"/>
    <w:tmpl w:val="B12097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E665361"/>
    <w:multiLevelType w:val="hybridMultilevel"/>
    <w:tmpl w:val="9BDA8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323599">
    <w:abstractNumId w:val="24"/>
  </w:num>
  <w:num w:numId="2" w16cid:durableId="873620303">
    <w:abstractNumId w:val="12"/>
  </w:num>
  <w:num w:numId="3" w16cid:durableId="760371644">
    <w:abstractNumId w:val="2"/>
  </w:num>
  <w:num w:numId="4" w16cid:durableId="1523325217">
    <w:abstractNumId w:val="7"/>
  </w:num>
  <w:num w:numId="5" w16cid:durableId="3311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4"/>
  </w:num>
  <w:num w:numId="7" w16cid:durableId="1746028511">
    <w:abstractNumId w:val="19"/>
  </w:num>
  <w:num w:numId="8" w16cid:durableId="1900508956">
    <w:abstractNumId w:val="8"/>
  </w:num>
  <w:num w:numId="9" w16cid:durableId="1704405355">
    <w:abstractNumId w:val="13"/>
  </w:num>
  <w:num w:numId="10" w16cid:durableId="566384278">
    <w:abstractNumId w:val="5"/>
  </w:num>
  <w:num w:numId="11" w16cid:durableId="409933487">
    <w:abstractNumId w:val="3"/>
  </w:num>
  <w:num w:numId="12" w16cid:durableId="601188837">
    <w:abstractNumId w:val="16"/>
  </w:num>
  <w:num w:numId="13" w16cid:durableId="444077000">
    <w:abstractNumId w:val="21"/>
  </w:num>
  <w:num w:numId="14" w16cid:durableId="1116951403">
    <w:abstractNumId w:val="15"/>
  </w:num>
  <w:num w:numId="15" w16cid:durableId="1481310805">
    <w:abstractNumId w:val="0"/>
  </w:num>
  <w:num w:numId="16" w16cid:durableId="1518235485">
    <w:abstractNumId w:val="10"/>
  </w:num>
  <w:num w:numId="17" w16cid:durableId="1288194975">
    <w:abstractNumId w:val="22"/>
  </w:num>
  <w:num w:numId="18" w16cid:durableId="1423918452">
    <w:abstractNumId w:val="11"/>
  </w:num>
  <w:num w:numId="19" w16cid:durableId="1676954484">
    <w:abstractNumId w:val="25"/>
  </w:num>
  <w:num w:numId="20" w16cid:durableId="392654194">
    <w:abstractNumId w:val="6"/>
  </w:num>
  <w:num w:numId="21" w16cid:durableId="1315262049">
    <w:abstractNumId w:val="14"/>
  </w:num>
  <w:num w:numId="22" w16cid:durableId="1356887120">
    <w:abstractNumId w:val="1"/>
  </w:num>
  <w:num w:numId="23" w16cid:durableId="742948204">
    <w:abstractNumId w:val="23"/>
  </w:num>
  <w:num w:numId="24" w16cid:durableId="587425228">
    <w:abstractNumId w:val="18"/>
  </w:num>
  <w:num w:numId="25" w16cid:durableId="1639915598">
    <w:abstractNumId w:val="26"/>
  </w:num>
  <w:num w:numId="26" w16cid:durableId="1727876911">
    <w:abstractNumId w:val="9"/>
  </w:num>
  <w:num w:numId="27" w16cid:durableId="2042582923">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221"/>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1796"/>
    <w:rsid w:val="00031C86"/>
    <w:rsid w:val="00032380"/>
    <w:rsid w:val="000325CA"/>
    <w:rsid w:val="000326D3"/>
    <w:rsid w:val="000328E8"/>
    <w:rsid w:val="00032A35"/>
    <w:rsid w:val="00032F29"/>
    <w:rsid w:val="00032FE3"/>
    <w:rsid w:val="0003307A"/>
    <w:rsid w:val="00033237"/>
    <w:rsid w:val="000349C2"/>
    <w:rsid w:val="00035AF7"/>
    <w:rsid w:val="00035EBD"/>
    <w:rsid w:val="000360D4"/>
    <w:rsid w:val="00036C8F"/>
    <w:rsid w:val="000375C5"/>
    <w:rsid w:val="000378A9"/>
    <w:rsid w:val="000405D5"/>
    <w:rsid w:val="00041FDB"/>
    <w:rsid w:val="000424C0"/>
    <w:rsid w:val="00042626"/>
    <w:rsid w:val="000444D3"/>
    <w:rsid w:val="000458C6"/>
    <w:rsid w:val="000464E2"/>
    <w:rsid w:val="0004728B"/>
    <w:rsid w:val="00050EB5"/>
    <w:rsid w:val="000510E2"/>
    <w:rsid w:val="000521BD"/>
    <w:rsid w:val="000540E5"/>
    <w:rsid w:val="00054BB1"/>
    <w:rsid w:val="00054ECC"/>
    <w:rsid w:val="00055230"/>
    <w:rsid w:val="00055DA1"/>
    <w:rsid w:val="000566DC"/>
    <w:rsid w:val="000566E9"/>
    <w:rsid w:val="00056F4D"/>
    <w:rsid w:val="0005731D"/>
    <w:rsid w:val="000574D0"/>
    <w:rsid w:val="00057ADA"/>
    <w:rsid w:val="00057C57"/>
    <w:rsid w:val="00061ECC"/>
    <w:rsid w:val="0006212D"/>
    <w:rsid w:val="000629C2"/>
    <w:rsid w:val="00063590"/>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CE0"/>
    <w:rsid w:val="0008569A"/>
    <w:rsid w:val="00085B65"/>
    <w:rsid w:val="00087B2E"/>
    <w:rsid w:val="00087FDF"/>
    <w:rsid w:val="0009123C"/>
    <w:rsid w:val="000912B0"/>
    <w:rsid w:val="0009282C"/>
    <w:rsid w:val="00092A5B"/>
    <w:rsid w:val="00093F3E"/>
    <w:rsid w:val="00093FA0"/>
    <w:rsid w:val="000941BD"/>
    <w:rsid w:val="00095062"/>
    <w:rsid w:val="00095FB9"/>
    <w:rsid w:val="00095FF6"/>
    <w:rsid w:val="000968F2"/>
    <w:rsid w:val="00097EFF"/>
    <w:rsid w:val="000A01A3"/>
    <w:rsid w:val="000A0968"/>
    <w:rsid w:val="000A0BD2"/>
    <w:rsid w:val="000A1BB4"/>
    <w:rsid w:val="000A3BEF"/>
    <w:rsid w:val="000A3FE4"/>
    <w:rsid w:val="000A4751"/>
    <w:rsid w:val="000A4B3A"/>
    <w:rsid w:val="000A51DF"/>
    <w:rsid w:val="000A6711"/>
    <w:rsid w:val="000A7BA0"/>
    <w:rsid w:val="000B00DE"/>
    <w:rsid w:val="000B0665"/>
    <w:rsid w:val="000B0926"/>
    <w:rsid w:val="000B1263"/>
    <w:rsid w:val="000B1472"/>
    <w:rsid w:val="000B1AD6"/>
    <w:rsid w:val="000B22D2"/>
    <w:rsid w:val="000B2F55"/>
    <w:rsid w:val="000B317C"/>
    <w:rsid w:val="000B3725"/>
    <w:rsid w:val="000B3770"/>
    <w:rsid w:val="000B3B77"/>
    <w:rsid w:val="000B4855"/>
    <w:rsid w:val="000B4C34"/>
    <w:rsid w:val="000B4FC9"/>
    <w:rsid w:val="000B5030"/>
    <w:rsid w:val="000B6296"/>
    <w:rsid w:val="000B7535"/>
    <w:rsid w:val="000B7755"/>
    <w:rsid w:val="000B795F"/>
    <w:rsid w:val="000C0569"/>
    <w:rsid w:val="000C081F"/>
    <w:rsid w:val="000C0900"/>
    <w:rsid w:val="000C090D"/>
    <w:rsid w:val="000C0A7A"/>
    <w:rsid w:val="000C135B"/>
    <w:rsid w:val="000C158F"/>
    <w:rsid w:val="000C19FA"/>
    <w:rsid w:val="000C3046"/>
    <w:rsid w:val="000C3545"/>
    <w:rsid w:val="000C39EC"/>
    <w:rsid w:val="000C3A93"/>
    <w:rsid w:val="000C3DA7"/>
    <w:rsid w:val="000C3E43"/>
    <w:rsid w:val="000C41C9"/>
    <w:rsid w:val="000C4261"/>
    <w:rsid w:val="000C4E38"/>
    <w:rsid w:val="000C4ECF"/>
    <w:rsid w:val="000C52C1"/>
    <w:rsid w:val="000C5AF1"/>
    <w:rsid w:val="000C614D"/>
    <w:rsid w:val="000C6604"/>
    <w:rsid w:val="000C6AE5"/>
    <w:rsid w:val="000C7110"/>
    <w:rsid w:val="000C7B40"/>
    <w:rsid w:val="000D03F5"/>
    <w:rsid w:val="000D0D1E"/>
    <w:rsid w:val="000D0DF5"/>
    <w:rsid w:val="000D17BE"/>
    <w:rsid w:val="000D1E1E"/>
    <w:rsid w:val="000D214A"/>
    <w:rsid w:val="000D359A"/>
    <w:rsid w:val="000D4326"/>
    <w:rsid w:val="000D4E47"/>
    <w:rsid w:val="000D4F35"/>
    <w:rsid w:val="000D5031"/>
    <w:rsid w:val="000D54CA"/>
    <w:rsid w:val="000D5742"/>
    <w:rsid w:val="000D58EB"/>
    <w:rsid w:val="000D5C50"/>
    <w:rsid w:val="000D5C81"/>
    <w:rsid w:val="000D5D65"/>
    <w:rsid w:val="000D64F0"/>
    <w:rsid w:val="000D696E"/>
    <w:rsid w:val="000D7FA6"/>
    <w:rsid w:val="000E1186"/>
    <w:rsid w:val="000E1E59"/>
    <w:rsid w:val="000E3812"/>
    <w:rsid w:val="000E4693"/>
    <w:rsid w:val="000E48D2"/>
    <w:rsid w:val="000E7153"/>
    <w:rsid w:val="000E75B6"/>
    <w:rsid w:val="000E7B5B"/>
    <w:rsid w:val="000F03ED"/>
    <w:rsid w:val="000F07F4"/>
    <w:rsid w:val="000F0C97"/>
    <w:rsid w:val="000F147E"/>
    <w:rsid w:val="000F1C72"/>
    <w:rsid w:val="000F2F58"/>
    <w:rsid w:val="000F40F7"/>
    <w:rsid w:val="000F4904"/>
    <w:rsid w:val="000F5380"/>
    <w:rsid w:val="000F7CAC"/>
    <w:rsid w:val="000F7E60"/>
    <w:rsid w:val="00100658"/>
    <w:rsid w:val="00100DCF"/>
    <w:rsid w:val="001010B8"/>
    <w:rsid w:val="001016D7"/>
    <w:rsid w:val="001028D0"/>
    <w:rsid w:val="0010311E"/>
    <w:rsid w:val="0010510A"/>
    <w:rsid w:val="0010520E"/>
    <w:rsid w:val="00105D16"/>
    <w:rsid w:val="00105DAF"/>
    <w:rsid w:val="001068C8"/>
    <w:rsid w:val="001070CC"/>
    <w:rsid w:val="00107358"/>
    <w:rsid w:val="00107368"/>
    <w:rsid w:val="00107883"/>
    <w:rsid w:val="00112069"/>
    <w:rsid w:val="0011269D"/>
    <w:rsid w:val="0011280D"/>
    <w:rsid w:val="001129FF"/>
    <w:rsid w:val="00113250"/>
    <w:rsid w:val="0011464E"/>
    <w:rsid w:val="00114C09"/>
    <w:rsid w:val="00114E7F"/>
    <w:rsid w:val="00114F0B"/>
    <w:rsid w:val="001153C4"/>
    <w:rsid w:val="00115404"/>
    <w:rsid w:val="001163DE"/>
    <w:rsid w:val="00116685"/>
    <w:rsid w:val="001200DF"/>
    <w:rsid w:val="00120462"/>
    <w:rsid w:val="00121314"/>
    <w:rsid w:val="001216EA"/>
    <w:rsid w:val="0012180B"/>
    <w:rsid w:val="00122380"/>
    <w:rsid w:val="001226A3"/>
    <w:rsid w:val="00123F12"/>
    <w:rsid w:val="00124070"/>
    <w:rsid w:val="0012489B"/>
    <w:rsid w:val="00125A63"/>
    <w:rsid w:val="00125DE9"/>
    <w:rsid w:val="00126353"/>
    <w:rsid w:val="0012768F"/>
    <w:rsid w:val="001313F7"/>
    <w:rsid w:val="00131DDD"/>
    <w:rsid w:val="00131E71"/>
    <w:rsid w:val="001326A1"/>
    <w:rsid w:val="001336D9"/>
    <w:rsid w:val="00134B49"/>
    <w:rsid w:val="00135315"/>
    <w:rsid w:val="00136A95"/>
    <w:rsid w:val="001372C4"/>
    <w:rsid w:val="001376C5"/>
    <w:rsid w:val="00137838"/>
    <w:rsid w:val="00140ABC"/>
    <w:rsid w:val="00141377"/>
    <w:rsid w:val="00141BC5"/>
    <w:rsid w:val="0014250F"/>
    <w:rsid w:val="0014392F"/>
    <w:rsid w:val="0014432B"/>
    <w:rsid w:val="0014459A"/>
    <w:rsid w:val="00144B41"/>
    <w:rsid w:val="00144EFF"/>
    <w:rsid w:val="00146322"/>
    <w:rsid w:val="00146434"/>
    <w:rsid w:val="0014726F"/>
    <w:rsid w:val="00147CA1"/>
    <w:rsid w:val="001525BD"/>
    <w:rsid w:val="00152F85"/>
    <w:rsid w:val="0015498E"/>
    <w:rsid w:val="00154A25"/>
    <w:rsid w:val="00154E81"/>
    <w:rsid w:val="00154FEB"/>
    <w:rsid w:val="00154FF6"/>
    <w:rsid w:val="00155179"/>
    <w:rsid w:val="00155511"/>
    <w:rsid w:val="00155965"/>
    <w:rsid w:val="00155AE5"/>
    <w:rsid w:val="00156E3E"/>
    <w:rsid w:val="00157D47"/>
    <w:rsid w:val="00160114"/>
    <w:rsid w:val="00160F0F"/>
    <w:rsid w:val="00162305"/>
    <w:rsid w:val="001623DE"/>
    <w:rsid w:val="001643E9"/>
    <w:rsid w:val="00164B1B"/>
    <w:rsid w:val="0016769E"/>
    <w:rsid w:val="001678D1"/>
    <w:rsid w:val="00167F82"/>
    <w:rsid w:val="00171228"/>
    <w:rsid w:val="00171279"/>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2F46"/>
    <w:rsid w:val="0018306F"/>
    <w:rsid w:val="001832F2"/>
    <w:rsid w:val="00183CCD"/>
    <w:rsid w:val="0018445D"/>
    <w:rsid w:val="00187928"/>
    <w:rsid w:val="0019009F"/>
    <w:rsid w:val="00190599"/>
    <w:rsid w:val="00190D73"/>
    <w:rsid w:val="0019164A"/>
    <w:rsid w:val="001918AC"/>
    <w:rsid w:val="00191DB9"/>
    <w:rsid w:val="00192CDA"/>
    <w:rsid w:val="00192D19"/>
    <w:rsid w:val="00194058"/>
    <w:rsid w:val="00194599"/>
    <w:rsid w:val="00195D5C"/>
    <w:rsid w:val="00196410"/>
    <w:rsid w:val="001977DC"/>
    <w:rsid w:val="00197BA2"/>
    <w:rsid w:val="00197CA0"/>
    <w:rsid w:val="001A0659"/>
    <w:rsid w:val="001A0986"/>
    <w:rsid w:val="001A1006"/>
    <w:rsid w:val="001A184F"/>
    <w:rsid w:val="001A306F"/>
    <w:rsid w:val="001A3274"/>
    <w:rsid w:val="001A35CA"/>
    <w:rsid w:val="001A3C67"/>
    <w:rsid w:val="001A43A6"/>
    <w:rsid w:val="001A43DC"/>
    <w:rsid w:val="001A543F"/>
    <w:rsid w:val="001A5ACA"/>
    <w:rsid w:val="001A610F"/>
    <w:rsid w:val="001A63E0"/>
    <w:rsid w:val="001A6DA0"/>
    <w:rsid w:val="001A7049"/>
    <w:rsid w:val="001A7876"/>
    <w:rsid w:val="001B142E"/>
    <w:rsid w:val="001B16BA"/>
    <w:rsid w:val="001B19FE"/>
    <w:rsid w:val="001B20CF"/>
    <w:rsid w:val="001B2676"/>
    <w:rsid w:val="001B2DC3"/>
    <w:rsid w:val="001B422D"/>
    <w:rsid w:val="001B544E"/>
    <w:rsid w:val="001B5565"/>
    <w:rsid w:val="001B5AEF"/>
    <w:rsid w:val="001B66D3"/>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3064"/>
    <w:rsid w:val="001D313B"/>
    <w:rsid w:val="001D4520"/>
    <w:rsid w:val="001D4593"/>
    <w:rsid w:val="001D4FEB"/>
    <w:rsid w:val="001D571C"/>
    <w:rsid w:val="001D69BB"/>
    <w:rsid w:val="001D739F"/>
    <w:rsid w:val="001D794A"/>
    <w:rsid w:val="001D7BB6"/>
    <w:rsid w:val="001E06D5"/>
    <w:rsid w:val="001E06E9"/>
    <w:rsid w:val="001E08BA"/>
    <w:rsid w:val="001E098F"/>
    <w:rsid w:val="001E0A6E"/>
    <w:rsid w:val="001E1DDA"/>
    <w:rsid w:val="001E1E43"/>
    <w:rsid w:val="001E29A1"/>
    <w:rsid w:val="001E357A"/>
    <w:rsid w:val="001E38AA"/>
    <w:rsid w:val="001E41BA"/>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D1E"/>
    <w:rsid w:val="001F3344"/>
    <w:rsid w:val="001F3E1E"/>
    <w:rsid w:val="001F536B"/>
    <w:rsid w:val="001F5712"/>
    <w:rsid w:val="001F5784"/>
    <w:rsid w:val="001F62A4"/>
    <w:rsid w:val="001F65F3"/>
    <w:rsid w:val="001F7277"/>
    <w:rsid w:val="002002A8"/>
    <w:rsid w:val="00200307"/>
    <w:rsid w:val="002008FA"/>
    <w:rsid w:val="002018D5"/>
    <w:rsid w:val="00202047"/>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2CD5"/>
    <w:rsid w:val="002146DA"/>
    <w:rsid w:val="00214B6E"/>
    <w:rsid w:val="00214BF9"/>
    <w:rsid w:val="00214CB6"/>
    <w:rsid w:val="00214E4A"/>
    <w:rsid w:val="0021513F"/>
    <w:rsid w:val="00215604"/>
    <w:rsid w:val="0021581F"/>
    <w:rsid w:val="00215BE7"/>
    <w:rsid w:val="00215FC5"/>
    <w:rsid w:val="002204A1"/>
    <w:rsid w:val="002212C6"/>
    <w:rsid w:val="002213E0"/>
    <w:rsid w:val="0022195A"/>
    <w:rsid w:val="00221A07"/>
    <w:rsid w:val="00221D0D"/>
    <w:rsid w:val="00221EE2"/>
    <w:rsid w:val="002223C8"/>
    <w:rsid w:val="002223F9"/>
    <w:rsid w:val="00222F1E"/>
    <w:rsid w:val="00223ADD"/>
    <w:rsid w:val="00223B99"/>
    <w:rsid w:val="00224B32"/>
    <w:rsid w:val="00224CD6"/>
    <w:rsid w:val="002252DE"/>
    <w:rsid w:val="00225361"/>
    <w:rsid w:val="002261EC"/>
    <w:rsid w:val="002264E0"/>
    <w:rsid w:val="0022674E"/>
    <w:rsid w:val="00226C67"/>
    <w:rsid w:val="00227CF8"/>
    <w:rsid w:val="002301F4"/>
    <w:rsid w:val="002321F8"/>
    <w:rsid w:val="002326A4"/>
    <w:rsid w:val="002329CB"/>
    <w:rsid w:val="00233D19"/>
    <w:rsid w:val="00234029"/>
    <w:rsid w:val="0023503A"/>
    <w:rsid w:val="002350BC"/>
    <w:rsid w:val="00235B93"/>
    <w:rsid w:val="00236BAB"/>
    <w:rsid w:val="00236DB2"/>
    <w:rsid w:val="00237728"/>
    <w:rsid w:val="00237936"/>
    <w:rsid w:val="0024000F"/>
    <w:rsid w:val="002400BD"/>
    <w:rsid w:val="00240DF7"/>
    <w:rsid w:val="0024141F"/>
    <w:rsid w:val="002417FB"/>
    <w:rsid w:val="00241FFF"/>
    <w:rsid w:val="0024248F"/>
    <w:rsid w:val="00242749"/>
    <w:rsid w:val="00242B08"/>
    <w:rsid w:val="00242C31"/>
    <w:rsid w:val="002451EF"/>
    <w:rsid w:val="00245A27"/>
    <w:rsid w:val="00245B8F"/>
    <w:rsid w:val="00245D70"/>
    <w:rsid w:val="00245E16"/>
    <w:rsid w:val="002463C9"/>
    <w:rsid w:val="00246A0F"/>
    <w:rsid w:val="00247746"/>
    <w:rsid w:val="00247AB4"/>
    <w:rsid w:val="002508D6"/>
    <w:rsid w:val="0025238E"/>
    <w:rsid w:val="00252BCC"/>
    <w:rsid w:val="00253241"/>
    <w:rsid w:val="002535AC"/>
    <w:rsid w:val="0025381C"/>
    <w:rsid w:val="0025386D"/>
    <w:rsid w:val="00253F38"/>
    <w:rsid w:val="002540C9"/>
    <w:rsid w:val="002543E1"/>
    <w:rsid w:val="00254F59"/>
    <w:rsid w:val="00255953"/>
    <w:rsid w:val="002560F1"/>
    <w:rsid w:val="00256814"/>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FC5"/>
    <w:rsid w:val="00270036"/>
    <w:rsid w:val="0027081A"/>
    <w:rsid w:val="00270A4A"/>
    <w:rsid w:val="00270CEB"/>
    <w:rsid w:val="00271B77"/>
    <w:rsid w:val="00271CA8"/>
    <w:rsid w:val="00272ABF"/>
    <w:rsid w:val="00273CFB"/>
    <w:rsid w:val="00273F1E"/>
    <w:rsid w:val="00275BF5"/>
    <w:rsid w:val="00276346"/>
    <w:rsid w:val="00276507"/>
    <w:rsid w:val="00276B9E"/>
    <w:rsid w:val="00276D0D"/>
    <w:rsid w:val="00277502"/>
    <w:rsid w:val="00277942"/>
    <w:rsid w:val="00277EBC"/>
    <w:rsid w:val="002813A6"/>
    <w:rsid w:val="00281BBB"/>
    <w:rsid w:val="00282576"/>
    <w:rsid w:val="00282D5B"/>
    <w:rsid w:val="002835FE"/>
    <w:rsid w:val="0028410D"/>
    <w:rsid w:val="002842C3"/>
    <w:rsid w:val="002843F5"/>
    <w:rsid w:val="00285039"/>
    <w:rsid w:val="00285CDF"/>
    <w:rsid w:val="0028626B"/>
    <w:rsid w:val="00287369"/>
    <w:rsid w:val="002903AF"/>
    <w:rsid w:val="00291685"/>
    <w:rsid w:val="00291B3A"/>
    <w:rsid w:val="002921AF"/>
    <w:rsid w:val="00293364"/>
    <w:rsid w:val="00293648"/>
    <w:rsid w:val="0029459C"/>
    <w:rsid w:val="00295255"/>
    <w:rsid w:val="0029539F"/>
    <w:rsid w:val="0029573E"/>
    <w:rsid w:val="00296109"/>
    <w:rsid w:val="002967B9"/>
    <w:rsid w:val="00296ADE"/>
    <w:rsid w:val="00296BDB"/>
    <w:rsid w:val="00297D96"/>
    <w:rsid w:val="002A0873"/>
    <w:rsid w:val="002A097A"/>
    <w:rsid w:val="002A0E33"/>
    <w:rsid w:val="002A16EE"/>
    <w:rsid w:val="002A188A"/>
    <w:rsid w:val="002A2EA4"/>
    <w:rsid w:val="002A2ECE"/>
    <w:rsid w:val="002A319B"/>
    <w:rsid w:val="002A3ACF"/>
    <w:rsid w:val="002A4A50"/>
    <w:rsid w:val="002A5A27"/>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309C"/>
    <w:rsid w:val="002C321A"/>
    <w:rsid w:val="002C4ABC"/>
    <w:rsid w:val="002C4EC3"/>
    <w:rsid w:val="002C634B"/>
    <w:rsid w:val="002C7083"/>
    <w:rsid w:val="002C7D3A"/>
    <w:rsid w:val="002D00AB"/>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0E5C"/>
    <w:rsid w:val="002E1537"/>
    <w:rsid w:val="002E1B52"/>
    <w:rsid w:val="002E234B"/>
    <w:rsid w:val="002E2848"/>
    <w:rsid w:val="002E3340"/>
    <w:rsid w:val="002E3514"/>
    <w:rsid w:val="002E3E84"/>
    <w:rsid w:val="002E4E5F"/>
    <w:rsid w:val="002E5113"/>
    <w:rsid w:val="002E57E5"/>
    <w:rsid w:val="002E5840"/>
    <w:rsid w:val="002E5BA4"/>
    <w:rsid w:val="002E7014"/>
    <w:rsid w:val="002F00AB"/>
    <w:rsid w:val="002F0209"/>
    <w:rsid w:val="002F05BD"/>
    <w:rsid w:val="002F1CA8"/>
    <w:rsid w:val="002F1ED8"/>
    <w:rsid w:val="002F1FB7"/>
    <w:rsid w:val="002F2068"/>
    <w:rsid w:val="002F33EB"/>
    <w:rsid w:val="002F43DA"/>
    <w:rsid w:val="002F4D88"/>
    <w:rsid w:val="002F5257"/>
    <w:rsid w:val="002F57F6"/>
    <w:rsid w:val="002F5D23"/>
    <w:rsid w:val="002F68D4"/>
    <w:rsid w:val="002F6CFF"/>
    <w:rsid w:val="002F6F39"/>
    <w:rsid w:val="002F7968"/>
    <w:rsid w:val="002F7FF5"/>
    <w:rsid w:val="0030041B"/>
    <w:rsid w:val="0030143D"/>
    <w:rsid w:val="00301482"/>
    <w:rsid w:val="00301FB4"/>
    <w:rsid w:val="00303276"/>
    <w:rsid w:val="003041C6"/>
    <w:rsid w:val="00304977"/>
    <w:rsid w:val="00304D7B"/>
    <w:rsid w:val="003050C1"/>
    <w:rsid w:val="003059B9"/>
    <w:rsid w:val="00306B68"/>
    <w:rsid w:val="00307089"/>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30B2"/>
    <w:rsid w:val="00323F18"/>
    <w:rsid w:val="00324A22"/>
    <w:rsid w:val="00324F8D"/>
    <w:rsid w:val="0032543F"/>
    <w:rsid w:val="0032553C"/>
    <w:rsid w:val="00325FFC"/>
    <w:rsid w:val="003261DE"/>
    <w:rsid w:val="00326243"/>
    <w:rsid w:val="003273CB"/>
    <w:rsid w:val="003279F9"/>
    <w:rsid w:val="00327D12"/>
    <w:rsid w:val="00331175"/>
    <w:rsid w:val="0033176F"/>
    <w:rsid w:val="003327E8"/>
    <w:rsid w:val="0033282B"/>
    <w:rsid w:val="00333112"/>
    <w:rsid w:val="00333DBF"/>
    <w:rsid w:val="0033448A"/>
    <w:rsid w:val="00334AD1"/>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42C"/>
    <w:rsid w:val="003455BC"/>
    <w:rsid w:val="00347485"/>
    <w:rsid w:val="00347520"/>
    <w:rsid w:val="00351174"/>
    <w:rsid w:val="00351188"/>
    <w:rsid w:val="00351AD5"/>
    <w:rsid w:val="00351C79"/>
    <w:rsid w:val="00352966"/>
    <w:rsid w:val="00354645"/>
    <w:rsid w:val="00354C12"/>
    <w:rsid w:val="00356F63"/>
    <w:rsid w:val="00357B5F"/>
    <w:rsid w:val="00357FA6"/>
    <w:rsid w:val="00360DC7"/>
    <w:rsid w:val="00362020"/>
    <w:rsid w:val="00362393"/>
    <w:rsid w:val="003626AD"/>
    <w:rsid w:val="00362A95"/>
    <w:rsid w:val="00363693"/>
    <w:rsid w:val="00364445"/>
    <w:rsid w:val="00364A11"/>
    <w:rsid w:val="00364D78"/>
    <w:rsid w:val="00365893"/>
    <w:rsid w:val="00365B55"/>
    <w:rsid w:val="00366759"/>
    <w:rsid w:val="00366DA6"/>
    <w:rsid w:val="00367C0B"/>
    <w:rsid w:val="00367FA4"/>
    <w:rsid w:val="003702C4"/>
    <w:rsid w:val="00371140"/>
    <w:rsid w:val="003711DA"/>
    <w:rsid w:val="003714DA"/>
    <w:rsid w:val="00371DA3"/>
    <w:rsid w:val="003722CE"/>
    <w:rsid w:val="003722DB"/>
    <w:rsid w:val="00372ADF"/>
    <w:rsid w:val="00372BB9"/>
    <w:rsid w:val="00372E25"/>
    <w:rsid w:val="00373CB4"/>
    <w:rsid w:val="00374056"/>
    <w:rsid w:val="0037465B"/>
    <w:rsid w:val="003747C3"/>
    <w:rsid w:val="003750EF"/>
    <w:rsid w:val="00375FD0"/>
    <w:rsid w:val="00376C8D"/>
    <w:rsid w:val="00380600"/>
    <w:rsid w:val="00380BA8"/>
    <w:rsid w:val="00381036"/>
    <w:rsid w:val="0038147C"/>
    <w:rsid w:val="003814A7"/>
    <w:rsid w:val="00382512"/>
    <w:rsid w:val="003829FF"/>
    <w:rsid w:val="003838F6"/>
    <w:rsid w:val="00384438"/>
    <w:rsid w:val="00385260"/>
    <w:rsid w:val="00385412"/>
    <w:rsid w:val="00385828"/>
    <w:rsid w:val="00385D04"/>
    <w:rsid w:val="003860FB"/>
    <w:rsid w:val="00387BBA"/>
    <w:rsid w:val="003901B8"/>
    <w:rsid w:val="00390644"/>
    <w:rsid w:val="00391A0F"/>
    <w:rsid w:val="00391F45"/>
    <w:rsid w:val="003920DC"/>
    <w:rsid w:val="00392615"/>
    <w:rsid w:val="00392C61"/>
    <w:rsid w:val="00393297"/>
    <w:rsid w:val="00393AEB"/>
    <w:rsid w:val="00394880"/>
    <w:rsid w:val="00395883"/>
    <w:rsid w:val="00395CF4"/>
    <w:rsid w:val="00396CD7"/>
    <w:rsid w:val="003976D6"/>
    <w:rsid w:val="003A0271"/>
    <w:rsid w:val="003A0FBE"/>
    <w:rsid w:val="003A1077"/>
    <w:rsid w:val="003A1204"/>
    <w:rsid w:val="003A1AD4"/>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FD3"/>
    <w:rsid w:val="003B4D1F"/>
    <w:rsid w:val="003B5BF4"/>
    <w:rsid w:val="003B5C94"/>
    <w:rsid w:val="003B5D52"/>
    <w:rsid w:val="003B6381"/>
    <w:rsid w:val="003B66E2"/>
    <w:rsid w:val="003B6746"/>
    <w:rsid w:val="003B73A5"/>
    <w:rsid w:val="003C0015"/>
    <w:rsid w:val="003C025C"/>
    <w:rsid w:val="003C049E"/>
    <w:rsid w:val="003C0D4C"/>
    <w:rsid w:val="003C1699"/>
    <w:rsid w:val="003C4A51"/>
    <w:rsid w:val="003C4AD6"/>
    <w:rsid w:val="003C56FB"/>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784"/>
    <w:rsid w:val="003D3948"/>
    <w:rsid w:val="003D4014"/>
    <w:rsid w:val="003D4648"/>
    <w:rsid w:val="003D4984"/>
    <w:rsid w:val="003D5315"/>
    <w:rsid w:val="003D6D92"/>
    <w:rsid w:val="003D778A"/>
    <w:rsid w:val="003D7E7E"/>
    <w:rsid w:val="003D7EC6"/>
    <w:rsid w:val="003D7F04"/>
    <w:rsid w:val="003E0318"/>
    <w:rsid w:val="003E07C0"/>
    <w:rsid w:val="003E0AEE"/>
    <w:rsid w:val="003E1C51"/>
    <w:rsid w:val="003E45DB"/>
    <w:rsid w:val="003E54D4"/>
    <w:rsid w:val="003E59F3"/>
    <w:rsid w:val="003E6078"/>
    <w:rsid w:val="003E6A2B"/>
    <w:rsid w:val="003E7543"/>
    <w:rsid w:val="003E78E2"/>
    <w:rsid w:val="003E7DCE"/>
    <w:rsid w:val="003F0C0E"/>
    <w:rsid w:val="003F0EDC"/>
    <w:rsid w:val="003F0FE5"/>
    <w:rsid w:val="003F39EB"/>
    <w:rsid w:val="003F4230"/>
    <w:rsid w:val="003F4691"/>
    <w:rsid w:val="003F4C28"/>
    <w:rsid w:val="003F4F8B"/>
    <w:rsid w:val="003F50D9"/>
    <w:rsid w:val="003F5116"/>
    <w:rsid w:val="003F59FC"/>
    <w:rsid w:val="003F5A8C"/>
    <w:rsid w:val="003F5BAD"/>
    <w:rsid w:val="0040066D"/>
    <w:rsid w:val="004012D7"/>
    <w:rsid w:val="0040358F"/>
    <w:rsid w:val="00403E72"/>
    <w:rsid w:val="00403F6A"/>
    <w:rsid w:val="00404C95"/>
    <w:rsid w:val="0040518C"/>
    <w:rsid w:val="004056F2"/>
    <w:rsid w:val="00405C7E"/>
    <w:rsid w:val="00406906"/>
    <w:rsid w:val="0040699D"/>
    <w:rsid w:val="00407D44"/>
    <w:rsid w:val="0041065D"/>
    <w:rsid w:val="0041096B"/>
    <w:rsid w:val="00411DEC"/>
    <w:rsid w:val="004120C6"/>
    <w:rsid w:val="00412B18"/>
    <w:rsid w:val="00412BE3"/>
    <w:rsid w:val="00413344"/>
    <w:rsid w:val="00413418"/>
    <w:rsid w:val="0041381B"/>
    <w:rsid w:val="00413AC8"/>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DFB"/>
    <w:rsid w:val="00422FE0"/>
    <w:rsid w:val="004232B4"/>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D9B"/>
    <w:rsid w:val="004447BA"/>
    <w:rsid w:val="00444B8B"/>
    <w:rsid w:val="00446526"/>
    <w:rsid w:val="00446A73"/>
    <w:rsid w:val="0044790F"/>
    <w:rsid w:val="00447B99"/>
    <w:rsid w:val="00447D1C"/>
    <w:rsid w:val="0045052B"/>
    <w:rsid w:val="00450744"/>
    <w:rsid w:val="00451500"/>
    <w:rsid w:val="00451B2C"/>
    <w:rsid w:val="00451C60"/>
    <w:rsid w:val="00452B8D"/>
    <w:rsid w:val="004533E4"/>
    <w:rsid w:val="004543CE"/>
    <w:rsid w:val="00454871"/>
    <w:rsid w:val="00455055"/>
    <w:rsid w:val="00455C0B"/>
    <w:rsid w:val="004567D1"/>
    <w:rsid w:val="004572E7"/>
    <w:rsid w:val="00457366"/>
    <w:rsid w:val="00457659"/>
    <w:rsid w:val="00460B7F"/>
    <w:rsid w:val="00460CE2"/>
    <w:rsid w:val="00460E67"/>
    <w:rsid w:val="00461B7C"/>
    <w:rsid w:val="00461DDB"/>
    <w:rsid w:val="00462231"/>
    <w:rsid w:val="00462722"/>
    <w:rsid w:val="004627EC"/>
    <w:rsid w:val="00462916"/>
    <w:rsid w:val="00463073"/>
    <w:rsid w:val="0046323B"/>
    <w:rsid w:val="004635DF"/>
    <w:rsid w:val="004636CA"/>
    <w:rsid w:val="004636D0"/>
    <w:rsid w:val="00463B8D"/>
    <w:rsid w:val="00464BB9"/>
    <w:rsid w:val="004657F7"/>
    <w:rsid w:val="00465B64"/>
    <w:rsid w:val="00466723"/>
    <w:rsid w:val="004669D1"/>
    <w:rsid w:val="00467495"/>
    <w:rsid w:val="0047130D"/>
    <w:rsid w:val="004730D9"/>
    <w:rsid w:val="00473A7C"/>
    <w:rsid w:val="00473ADA"/>
    <w:rsid w:val="00474556"/>
    <w:rsid w:val="004750BB"/>
    <w:rsid w:val="00475AF2"/>
    <w:rsid w:val="00475AF6"/>
    <w:rsid w:val="00476E39"/>
    <w:rsid w:val="0047768B"/>
    <w:rsid w:val="004777B9"/>
    <w:rsid w:val="00477804"/>
    <w:rsid w:val="0047786D"/>
    <w:rsid w:val="00477A08"/>
    <w:rsid w:val="00481BB3"/>
    <w:rsid w:val="00483C42"/>
    <w:rsid w:val="00483C7C"/>
    <w:rsid w:val="00483EEF"/>
    <w:rsid w:val="004848B4"/>
    <w:rsid w:val="00486B66"/>
    <w:rsid w:val="004871FE"/>
    <w:rsid w:val="00487A2F"/>
    <w:rsid w:val="004916CF"/>
    <w:rsid w:val="00492392"/>
    <w:rsid w:val="00492AC3"/>
    <w:rsid w:val="00492D67"/>
    <w:rsid w:val="00492D68"/>
    <w:rsid w:val="00492DCC"/>
    <w:rsid w:val="00493D1A"/>
    <w:rsid w:val="0049459B"/>
    <w:rsid w:val="00494A38"/>
    <w:rsid w:val="00495568"/>
    <w:rsid w:val="00495C18"/>
    <w:rsid w:val="00495E26"/>
    <w:rsid w:val="00496123"/>
    <w:rsid w:val="00496777"/>
    <w:rsid w:val="004978C0"/>
    <w:rsid w:val="00497F70"/>
    <w:rsid w:val="004A0CE8"/>
    <w:rsid w:val="004A108C"/>
    <w:rsid w:val="004A2544"/>
    <w:rsid w:val="004A29F5"/>
    <w:rsid w:val="004A3029"/>
    <w:rsid w:val="004A306B"/>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E7"/>
    <w:rsid w:val="004C14E3"/>
    <w:rsid w:val="004C23DA"/>
    <w:rsid w:val="004C241A"/>
    <w:rsid w:val="004C363B"/>
    <w:rsid w:val="004C446C"/>
    <w:rsid w:val="004C44FA"/>
    <w:rsid w:val="004C4785"/>
    <w:rsid w:val="004C4D44"/>
    <w:rsid w:val="004C5A14"/>
    <w:rsid w:val="004C6006"/>
    <w:rsid w:val="004C6433"/>
    <w:rsid w:val="004C6869"/>
    <w:rsid w:val="004C71D0"/>
    <w:rsid w:val="004C7921"/>
    <w:rsid w:val="004C7D49"/>
    <w:rsid w:val="004D0BE1"/>
    <w:rsid w:val="004D1565"/>
    <w:rsid w:val="004D17CD"/>
    <w:rsid w:val="004D2A73"/>
    <w:rsid w:val="004D2C54"/>
    <w:rsid w:val="004D2FDE"/>
    <w:rsid w:val="004D307F"/>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93F"/>
    <w:rsid w:val="004F0A12"/>
    <w:rsid w:val="004F0CBD"/>
    <w:rsid w:val="004F145D"/>
    <w:rsid w:val="004F1537"/>
    <w:rsid w:val="004F2165"/>
    <w:rsid w:val="004F22A2"/>
    <w:rsid w:val="004F2D7B"/>
    <w:rsid w:val="004F3945"/>
    <w:rsid w:val="004F43BA"/>
    <w:rsid w:val="004F5246"/>
    <w:rsid w:val="004F63ED"/>
    <w:rsid w:val="004F725C"/>
    <w:rsid w:val="004F7AE7"/>
    <w:rsid w:val="0050030B"/>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13CF"/>
    <w:rsid w:val="00511998"/>
    <w:rsid w:val="00512636"/>
    <w:rsid w:val="00512D9E"/>
    <w:rsid w:val="005140CE"/>
    <w:rsid w:val="0051467A"/>
    <w:rsid w:val="00514B85"/>
    <w:rsid w:val="00514D11"/>
    <w:rsid w:val="00514E3C"/>
    <w:rsid w:val="00515314"/>
    <w:rsid w:val="00515F79"/>
    <w:rsid w:val="005166E3"/>
    <w:rsid w:val="00516A34"/>
    <w:rsid w:val="00522E7A"/>
    <w:rsid w:val="005238A5"/>
    <w:rsid w:val="00523A0C"/>
    <w:rsid w:val="00523C14"/>
    <w:rsid w:val="00523FFE"/>
    <w:rsid w:val="0052556B"/>
    <w:rsid w:val="00525DE4"/>
    <w:rsid w:val="0052651D"/>
    <w:rsid w:val="0052666A"/>
    <w:rsid w:val="005267A3"/>
    <w:rsid w:val="00526B01"/>
    <w:rsid w:val="005302AE"/>
    <w:rsid w:val="0053034A"/>
    <w:rsid w:val="00530C73"/>
    <w:rsid w:val="00531A40"/>
    <w:rsid w:val="0053327B"/>
    <w:rsid w:val="005334F4"/>
    <w:rsid w:val="00535203"/>
    <w:rsid w:val="0053562B"/>
    <w:rsid w:val="00535EF4"/>
    <w:rsid w:val="00536820"/>
    <w:rsid w:val="00536C19"/>
    <w:rsid w:val="00537E12"/>
    <w:rsid w:val="00540A21"/>
    <w:rsid w:val="00541920"/>
    <w:rsid w:val="00542A00"/>
    <w:rsid w:val="00543798"/>
    <w:rsid w:val="00543DCF"/>
    <w:rsid w:val="0054600F"/>
    <w:rsid w:val="005468A7"/>
    <w:rsid w:val="005468B4"/>
    <w:rsid w:val="00547000"/>
    <w:rsid w:val="00547120"/>
    <w:rsid w:val="00550273"/>
    <w:rsid w:val="00550C55"/>
    <w:rsid w:val="005510D9"/>
    <w:rsid w:val="00552D77"/>
    <w:rsid w:val="00553C41"/>
    <w:rsid w:val="00553C54"/>
    <w:rsid w:val="005547CF"/>
    <w:rsid w:val="005553C1"/>
    <w:rsid w:val="005556F4"/>
    <w:rsid w:val="00555997"/>
    <w:rsid w:val="00557BCB"/>
    <w:rsid w:val="005603D0"/>
    <w:rsid w:val="005603E2"/>
    <w:rsid w:val="00562014"/>
    <w:rsid w:val="00563554"/>
    <w:rsid w:val="0056380E"/>
    <w:rsid w:val="00563974"/>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F45"/>
    <w:rsid w:val="00574729"/>
    <w:rsid w:val="00575E54"/>
    <w:rsid w:val="00575E93"/>
    <w:rsid w:val="0057687B"/>
    <w:rsid w:val="00576D44"/>
    <w:rsid w:val="0058005D"/>
    <w:rsid w:val="0058022B"/>
    <w:rsid w:val="00580874"/>
    <w:rsid w:val="005821A1"/>
    <w:rsid w:val="0058259C"/>
    <w:rsid w:val="00583ACE"/>
    <w:rsid w:val="00583B19"/>
    <w:rsid w:val="005841CA"/>
    <w:rsid w:val="005842E3"/>
    <w:rsid w:val="00584886"/>
    <w:rsid w:val="00584EDD"/>
    <w:rsid w:val="005851D6"/>
    <w:rsid w:val="00586B53"/>
    <w:rsid w:val="00586BF3"/>
    <w:rsid w:val="00586C3D"/>
    <w:rsid w:val="005902C6"/>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6B81"/>
    <w:rsid w:val="005A7ABC"/>
    <w:rsid w:val="005A7BF3"/>
    <w:rsid w:val="005B0F8C"/>
    <w:rsid w:val="005B1248"/>
    <w:rsid w:val="005B2E15"/>
    <w:rsid w:val="005B2F05"/>
    <w:rsid w:val="005B3126"/>
    <w:rsid w:val="005B3829"/>
    <w:rsid w:val="005B4460"/>
    <w:rsid w:val="005B4CD1"/>
    <w:rsid w:val="005B4EFF"/>
    <w:rsid w:val="005B594A"/>
    <w:rsid w:val="005B5CF3"/>
    <w:rsid w:val="005B6BD4"/>
    <w:rsid w:val="005B6D75"/>
    <w:rsid w:val="005B7792"/>
    <w:rsid w:val="005C04AB"/>
    <w:rsid w:val="005C0DD7"/>
    <w:rsid w:val="005C2ABA"/>
    <w:rsid w:val="005C3511"/>
    <w:rsid w:val="005C3688"/>
    <w:rsid w:val="005C52D8"/>
    <w:rsid w:val="005C5F25"/>
    <w:rsid w:val="005C71D0"/>
    <w:rsid w:val="005C733D"/>
    <w:rsid w:val="005C7A9C"/>
    <w:rsid w:val="005C7B85"/>
    <w:rsid w:val="005D05C3"/>
    <w:rsid w:val="005D0ACF"/>
    <w:rsid w:val="005D1532"/>
    <w:rsid w:val="005D3025"/>
    <w:rsid w:val="005D309C"/>
    <w:rsid w:val="005D3236"/>
    <w:rsid w:val="005D3497"/>
    <w:rsid w:val="005D50AA"/>
    <w:rsid w:val="005D537D"/>
    <w:rsid w:val="005D5490"/>
    <w:rsid w:val="005D6E03"/>
    <w:rsid w:val="005D7E7D"/>
    <w:rsid w:val="005E06FC"/>
    <w:rsid w:val="005E0FDA"/>
    <w:rsid w:val="005E111B"/>
    <w:rsid w:val="005E1BA7"/>
    <w:rsid w:val="005E3122"/>
    <w:rsid w:val="005E419E"/>
    <w:rsid w:val="005E4F80"/>
    <w:rsid w:val="005E5015"/>
    <w:rsid w:val="005E5087"/>
    <w:rsid w:val="005E54FF"/>
    <w:rsid w:val="005E6264"/>
    <w:rsid w:val="005E65F2"/>
    <w:rsid w:val="005E6F43"/>
    <w:rsid w:val="005E7435"/>
    <w:rsid w:val="005E763E"/>
    <w:rsid w:val="005E7A38"/>
    <w:rsid w:val="005F05A7"/>
    <w:rsid w:val="005F0B2E"/>
    <w:rsid w:val="005F0EF8"/>
    <w:rsid w:val="005F2040"/>
    <w:rsid w:val="005F24B0"/>
    <w:rsid w:val="005F24B7"/>
    <w:rsid w:val="005F399A"/>
    <w:rsid w:val="005F4302"/>
    <w:rsid w:val="005F573B"/>
    <w:rsid w:val="005F5972"/>
    <w:rsid w:val="005F5D73"/>
    <w:rsid w:val="00600B57"/>
    <w:rsid w:val="00600B7A"/>
    <w:rsid w:val="00600D44"/>
    <w:rsid w:val="0060204D"/>
    <w:rsid w:val="00602377"/>
    <w:rsid w:val="006026E9"/>
    <w:rsid w:val="00602BC0"/>
    <w:rsid w:val="00603093"/>
    <w:rsid w:val="006040E7"/>
    <w:rsid w:val="00604664"/>
    <w:rsid w:val="00605C36"/>
    <w:rsid w:val="0060769C"/>
    <w:rsid w:val="006113DD"/>
    <w:rsid w:val="00612D92"/>
    <w:rsid w:val="00612EED"/>
    <w:rsid w:val="00614BB1"/>
    <w:rsid w:val="006169DB"/>
    <w:rsid w:val="00616D1E"/>
    <w:rsid w:val="00617856"/>
    <w:rsid w:val="00617A20"/>
    <w:rsid w:val="00620CC1"/>
    <w:rsid w:val="00620E40"/>
    <w:rsid w:val="006213BA"/>
    <w:rsid w:val="00621860"/>
    <w:rsid w:val="006228CC"/>
    <w:rsid w:val="006231FC"/>
    <w:rsid w:val="006233C5"/>
    <w:rsid w:val="00623F90"/>
    <w:rsid w:val="006257BA"/>
    <w:rsid w:val="00625BE7"/>
    <w:rsid w:val="006269F3"/>
    <w:rsid w:val="006273F5"/>
    <w:rsid w:val="00630B03"/>
    <w:rsid w:val="00630C0E"/>
    <w:rsid w:val="00631364"/>
    <w:rsid w:val="0063145E"/>
    <w:rsid w:val="00631B30"/>
    <w:rsid w:val="00632789"/>
    <w:rsid w:val="006327A5"/>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6CD"/>
    <w:rsid w:val="0064378B"/>
    <w:rsid w:val="00643B12"/>
    <w:rsid w:val="00643BF3"/>
    <w:rsid w:val="00644272"/>
    <w:rsid w:val="00645098"/>
    <w:rsid w:val="006457A1"/>
    <w:rsid w:val="006457AC"/>
    <w:rsid w:val="00645FA4"/>
    <w:rsid w:val="0064691B"/>
    <w:rsid w:val="00646B80"/>
    <w:rsid w:val="00646FD9"/>
    <w:rsid w:val="00647BC2"/>
    <w:rsid w:val="00650F1F"/>
    <w:rsid w:val="006519CD"/>
    <w:rsid w:val="00651C90"/>
    <w:rsid w:val="00651F02"/>
    <w:rsid w:val="00651FCB"/>
    <w:rsid w:val="0065236F"/>
    <w:rsid w:val="00654669"/>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16CE"/>
    <w:rsid w:val="006718A8"/>
    <w:rsid w:val="00671D7B"/>
    <w:rsid w:val="00672211"/>
    <w:rsid w:val="006729FD"/>
    <w:rsid w:val="0067348C"/>
    <w:rsid w:val="00673866"/>
    <w:rsid w:val="0067454E"/>
    <w:rsid w:val="00676910"/>
    <w:rsid w:val="00676986"/>
    <w:rsid w:val="0067719C"/>
    <w:rsid w:val="006807A0"/>
    <w:rsid w:val="00681072"/>
    <w:rsid w:val="0068176F"/>
    <w:rsid w:val="00681C9B"/>
    <w:rsid w:val="00681CFB"/>
    <w:rsid w:val="006821FA"/>
    <w:rsid w:val="00682451"/>
    <w:rsid w:val="00682BD1"/>
    <w:rsid w:val="00682C4D"/>
    <w:rsid w:val="00683E61"/>
    <w:rsid w:val="00683FB9"/>
    <w:rsid w:val="00684C5D"/>
    <w:rsid w:val="00690CED"/>
    <w:rsid w:val="00690E05"/>
    <w:rsid w:val="00692507"/>
    <w:rsid w:val="006945D7"/>
    <w:rsid w:val="006947C8"/>
    <w:rsid w:val="00694C7B"/>
    <w:rsid w:val="00695971"/>
    <w:rsid w:val="00695BEF"/>
    <w:rsid w:val="00696652"/>
    <w:rsid w:val="00696FFE"/>
    <w:rsid w:val="0069716D"/>
    <w:rsid w:val="006976A6"/>
    <w:rsid w:val="006978BF"/>
    <w:rsid w:val="006A016A"/>
    <w:rsid w:val="006A0189"/>
    <w:rsid w:val="006A0815"/>
    <w:rsid w:val="006A0C9B"/>
    <w:rsid w:val="006A15DB"/>
    <w:rsid w:val="006A204A"/>
    <w:rsid w:val="006A217D"/>
    <w:rsid w:val="006A2959"/>
    <w:rsid w:val="006A2BBA"/>
    <w:rsid w:val="006A476A"/>
    <w:rsid w:val="006A4AED"/>
    <w:rsid w:val="006A52E0"/>
    <w:rsid w:val="006A546A"/>
    <w:rsid w:val="006A63AD"/>
    <w:rsid w:val="006A69C0"/>
    <w:rsid w:val="006A6DDF"/>
    <w:rsid w:val="006A712C"/>
    <w:rsid w:val="006A72F7"/>
    <w:rsid w:val="006A7A73"/>
    <w:rsid w:val="006B0AB6"/>
    <w:rsid w:val="006B0C7B"/>
    <w:rsid w:val="006B0E3A"/>
    <w:rsid w:val="006B1463"/>
    <w:rsid w:val="006B2C68"/>
    <w:rsid w:val="006B319D"/>
    <w:rsid w:val="006B420A"/>
    <w:rsid w:val="006B4319"/>
    <w:rsid w:val="006B4B04"/>
    <w:rsid w:val="006B4E68"/>
    <w:rsid w:val="006B4F24"/>
    <w:rsid w:val="006B5561"/>
    <w:rsid w:val="006B6540"/>
    <w:rsid w:val="006B6B0C"/>
    <w:rsid w:val="006B6BAA"/>
    <w:rsid w:val="006B6F54"/>
    <w:rsid w:val="006C098B"/>
    <w:rsid w:val="006C09EB"/>
    <w:rsid w:val="006C163F"/>
    <w:rsid w:val="006C1E35"/>
    <w:rsid w:val="006C30DF"/>
    <w:rsid w:val="006C3BA8"/>
    <w:rsid w:val="006C4EBB"/>
    <w:rsid w:val="006C5015"/>
    <w:rsid w:val="006C5280"/>
    <w:rsid w:val="006C5A6D"/>
    <w:rsid w:val="006C5BF0"/>
    <w:rsid w:val="006C60EE"/>
    <w:rsid w:val="006C6544"/>
    <w:rsid w:val="006C6EC3"/>
    <w:rsid w:val="006C74E6"/>
    <w:rsid w:val="006C7BB2"/>
    <w:rsid w:val="006D0BFE"/>
    <w:rsid w:val="006D17B9"/>
    <w:rsid w:val="006D28FC"/>
    <w:rsid w:val="006D36DE"/>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1525"/>
    <w:rsid w:val="006F38FA"/>
    <w:rsid w:val="006F3DBC"/>
    <w:rsid w:val="006F4116"/>
    <w:rsid w:val="006F45B4"/>
    <w:rsid w:val="006F4989"/>
    <w:rsid w:val="006F51DB"/>
    <w:rsid w:val="006F6C1B"/>
    <w:rsid w:val="0070058A"/>
    <w:rsid w:val="00700AA0"/>
    <w:rsid w:val="00701849"/>
    <w:rsid w:val="00702745"/>
    <w:rsid w:val="00702A17"/>
    <w:rsid w:val="007033DF"/>
    <w:rsid w:val="00703518"/>
    <w:rsid w:val="00704792"/>
    <w:rsid w:val="007048E1"/>
    <w:rsid w:val="00704A95"/>
    <w:rsid w:val="00704D3A"/>
    <w:rsid w:val="00705556"/>
    <w:rsid w:val="00710289"/>
    <w:rsid w:val="00710457"/>
    <w:rsid w:val="0071056B"/>
    <w:rsid w:val="00710B6B"/>
    <w:rsid w:val="00711224"/>
    <w:rsid w:val="0071131D"/>
    <w:rsid w:val="0071159B"/>
    <w:rsid w:val="00711829"/>
    <w:rsid w:val="00712A6A"/>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6A9"/>
    <w:rsid w:val="007267C4"/>
    <w:rsid w:val="00727986"/>
    <w:rsid w:val="00730CE4"/>
    <w:rsid w:val="00730D4C"/>
    <w:rsid w:val="00731E74"/>
    <w:rsid w:val="007323A9"/>
    <w:rsid w:val="00732960"/>
    <w:rsid w:val="00732A40"/>
    <w:rsid w:val="00732ABD"/>
    <w:rsid w:val="00732AD4"/>
    <w:rsid w:val="0073351D"/>
    <w:rsid w:val="007340AC"/>
    <w:rsid w:val="0073440B"/>
    <w:rsid w:val="007351E3"/>
    <w:rsid w:val="0073556C"/>
    <w:rsid w:val="007356BF"/>
    <w:rsid w:val="00736720"/>
    <w:rsid w:val="00736FD0"/>
    <w:rsid w:val="007374E6"/>
    <w:rsid w:val="00740874"/>
    <w:rsid w:val="00740D8E"/>
    <w:rsid w:val="007416F0"/>
    <w:rsid w:val="0074193F"/>
    <w:rsid w:val="00741B2B"/>
    <w:rsid w:val="00741C72"/>
    <w:rsid w:val="00742305"/>
    <w:rsid w:val="00744420"/>
    <w:rsid w:val="0074476C"/>
    <w:rsid w:val="00744B52"/>
    <w:rsid w:val="00744D2D"/>
    <w:rsid w:val="00744E9A"/>
    <w:rsid w:val="007452BA"/>
    <w:rsid w:val="0074557E"/>
    <w:rsid w:val="00745A01"/>
    <w:rsid w:val="00745A97"/>
    <w:rsid w:val="00745EC0"/>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5748"/>
    <w:rsid w:val="0075645C"/>
    <w:rsid w:val="00756C00"/>
    <w:rsid w:val="00756E96"/>
    <w:rsid w:val="007604BF"/>
    <w:rsid w:val="00762817"/>
    <w:rsid w:val="007628CC"/>
    <w:rsid w:val="00762C42"/>
    <w:rsid w:val="00763EFD"/>
    <w:rsid w:val="00764581"/>
    <w:rsid w:val="00764BCF"/>
    <w:rsid w:val="00764F86"/>
    <w:rsid w:val="007655AB"/>
    <w:rsid w:val="00765D28"/>
    <w:rsid w:val="0076694B"/>
    <w:rsid w:val="007672DD"/>
    <w:rsid w:val="00767788"/>
    <w:rsid w:val="0077034A"/>
    <w:rsid w:val="0077079A"/>
    <w:rsid w:val="00770B60"/>
    <w:rsid w:val="00770D2D"/>
    <w:rsid w:val="007712AF"/>
    <w:rsid w:val="0077153E"/>
    <w:rsid w:val="00771922"/>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963"/>
    <w:rsid w:val="00783C35"/>
    <w:rsid w:val="007845A8"/>
    <w:rsid w:val="00785218"/>
    <w:rsid w:val="0078652D"/>
    <w:rsid w:val="00786CA2"/>
    <w:rsid w:val="007871FA"/>
    <w:rsid w:val="00787479"/>
    <w:rsid w:val="007874F8"/>
    <w:rsid w:val="007904B6"/>
    <w:rsid w:val="00791603"/>
    <w:rsid w:val="00791DA9"/>
    <w:rsid w:val="007922C4"/>
    <w:rsid w:val="007923E6"/>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2E49"/>
    <w:rsid w:val="007A3495"/>
    <w:rsid w:val="007A4523"/>
    <w:rsid w:val="007A5610"/>
    <w:rsid w:val="007A59FD"/>
    <w:rsid w:val="007A6732"/>
    <w:rsid w:val="007A6AD8"/>
    <w:rsid w:val="007A6E18"/>
    <w:rsid w:val="007A7C89"/>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5ACF"/>
    <w:rsid w:val="007B6309"/>
    <w:rsid w:val="007B6C70"/>
    <w:rsid w:val="007B72C4"/>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7AA4"/>
    <w:rsid w:val="007C7FF8"/>
    <w:rsid w:val="007D089C"/>
    <w:rsid w:val="007D1BD0"/>
    <w:rsid w:val="007D2539"/>
    <w:rsid w:val="007D423F"/>
    <w:rsid w:val="007D4883"/>
    <w:rsid w:val="007D59D5"/>
    <w:rsid w:val="007D6932"/>
    <w:rsid w:val="007D7BAA"/>
    <w:rsid w:val="007E05C1"/>
    <w:rsid w:val="007E0893"/>
    <w:rsid w:val="007E1976"/>
    <w:rsid w:val="007E19F8"/>
    <w:rsid w:val="007E1B58"/>
    <w:rsid w:val="007E1D64"/>
    <w:rsid w:val="007E2242"/>
    <w:rsid w:val="007E2B0C"/>
    <w:rsid w:val="007E2FD4"/>
    <w:rsid w:val="007E3D7C"/>
    <w:rsid w:val="007E4096"/>
    <w:rsid w:val="007E4577"/>
    <w:rsid w:val="007E48F1"/>
    <w:rsid w:val="007E4F32"/>
    <w:rsid w:val="007E5007"/>
    <w:rsid w:val="007E5B2F"/>
    <w:rsid w:val="007E5BE2"/>
    <w:rsid w:val="007E657D"/>
    <w:rsid w:val="007E7CA8"/>
    <w:rsid w:val="007E7E69"/>
    <w:rsid w:val="007F00A7"/>
    <w:rsid w:val="007F0584"/>
    <w:rsid w:val="007F0898"/>
    <w:rsid w:val="007F08A0"/>
    <w:rsid w:val="007F097C"/>
    <w:rsid w:val="007F11EE"/>
    <w:rsid w:val="007F1457"/>
    <w:rsid w:val="007F195F"/>
    <w:rsid w:val="007F1D4F"/>
    <w:rsid w:val="007F1F7F"/>
    <w:rsid w:val="007F20AD"/>
    <w:rsid w:val="007F2162"/>
    <w:rsid w:val="007F26E0"/>
    <w:rsid w:val="007F2F5C"/>
    <w:rsid w:val="007F3009"/>
    <w:rsid w:val="007F3847"/>
    <w:rsid w:val="007F3B83"/>
    <w:rsid w:val="007F3C41"/>
    <w:rsid w:val="007F45FF"/>
    <w:rsid w:val="007F545B"/>
    <w:rsid w:val="007F662E"/>
    <w:rsid w:val="008011F8"/>
    <w:rsid w:val="008014F0"/>
    <w:rsid w:val="00801CF7"/>
    <w:rsid w:val="00801EF5"/>
    <w:rsid w:val="00802971"/>
    <w:rsid w:val="00802C1E"/>
    <w:rsid w:val="00802FD1"/>
    <w:rsid w:val="008049FB"/>
    <w:rsid w:val="008057E7"/>
    <w:rsid w:val="00805B5B"/>
    <w:rsid w:val="00805B5E"/>
    <w:rsid w:val="00806213"/>
    <w:rsid w:val="00806D40"/>
    <w:rsid w:val="00807B70"/>
    <w:rsid w:val="00810969"/>
    <w:rsid w:val="00811098"/>
    <w:rsid w:val="00812C2C"/>
    <w:rsid w:val="00812E6A"/>
    <w:rsid w:val="0081342D"/>
    <w:rsid w:val="00813A12"/>
    <w:rsid w:val="00813DB9"/>
    <w:rsid w:val="00814646"/>
    <w:rsid w:val="00815000"/>
    <w:rsid w:val="008157D1"/>
    <w:rsid w:val="00815CE5"/>
    <w:rsid w:val="00816040"/>
    <w:rsid w:val="008161BF"/>
    <w:rsid w:val="00816722"/>
    <w:rsid w:val="00816A14"/>
    <w:rsid w:val="00816F26"/>
    <w:rsid w:val="00817141"/>
    <w:rsid w:val="00817371"/>
    <w:rsid w:val="00817538"/>
    <w:rsid w:val="00817DC8"/>
    <w:rsid w:val="00817E6F"/>
    <w:rsid w:val="0082036C"/>
    <w:rsid w:val="008204D7"/>
    <w:rsid w:val="00820C64"/>
    <w:rsid w:val="00820E67"/>
    <w:rsid w:val="0082139D"/>
    <w:rsid w:val="008217AE"/>
    <w:rsid w:val="00821E26"/>
    <w:rsid w:val="008242C5"/>
    <w:rsid w:val="00824354"/>
    <w:rsid w:val="00826519"/>
    <w:rsid w:val="0083089A"/>
    <w:rsid w:val="00832557"/>
    <w:rsid w:val="00832F89"/>
    <w:rsid w:val="008337BC"/>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6265"/>
    <w:rsid w:val="00847654"/>
    <w:rsid w:val="00847F2D"/>
    <w:rsid w:val="00850C54"/>
    <w:rsid w:val="008524C1"/>
    <w:rsid w:val="008546A9"/>
    <w:rsid w:val="00854EF8"/>
    <w:rsid w:val="0085500F"/>
    <w:rsid w:val="008555F9"/>
    <w:rsid w:val="00855BA6"/>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E92"/>
    <w:rsid w:val="00867366"/>
    <w:rsid w:val="008708FC"/>
    <w:rsid w:val="00870E31"/>
    <w:rsid w:val="00870ECA"/>
    <w:rsid w:val="008711D2"/>
    <w:rsid w:val="00873373"/>
    <w:rsid w:val="008737B9"/>
    <w:rsid w:val="008738DD"/>
    <w:rsid w:val="00873C3A"/>
    <w:rsid w:val="008741E2"/>
    <w:rsid w:val="008742BB"/>
    <w:rsid w:val="008752B2"/>
    <w:rsid w:val="00875C77"/>
    <w:rsid w:val="00876068"/>
    <w:rsid w:val="00877A30"/>
    <w:rsid w:val="008809E1"/>
    <w:rsid w:val="00881261"/>
    <w:rsid w:val="008820C7"/>
    <w:rsid w:val="00882A70"/>
    <w:rsid w:val="008833AF"/>
    <w:rsid w:val="008844B1"/>
    <w:rsid w:val="00884B21"/>
    <w:rsid w:val="00885B6D"/>
    <w:rsid w:val="00886245"/>
    <w:rsid w:val="00886329"/>
    <w:rsid w:val="00886FC5"/>
    <w:rsid w:val="00887756"/>
    <w:rsid w:val="00887AFD"/>
    <w:rsid w:val="008906E0"/>
    <w:rsid w:val="00892124"/>
    <w:rsid w:val="0089259B"/>
    <w:rsid w:val="00893CB6"/>
    <w:rsid w:val="00894326"/>
    <w:rsid w:val="00895259"/>
    <w:rsid w:val="0089531C"/>
    <w:rsid w:val="008955C3"/>
    <w:rsid w:val="0089574C"/>
    <w:rsid w:val="008957E8"/>
    <w:rsid w:val="00895A6D"/>
    <w:rsid w:val="0089655C"/>
    <w:rsid w:val="00896ED6"/>
    <w:rsid w:val="008A04D3"/>
    <w:rsid w:val="008A2543"/>
    <w:rsid w:val="008A272C"/>
    <w:rsid w:val="008A2D18"/>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4F8"/>
    <w:rsid w:val="008C7519"/>
    <w:rsid w:val="008C768A"/>
    <w:rsid w:val="008C7C02"/>
    <w:rsid w:val="008D0803"/>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8AA"/>
    <w:rsid w:val="008E2AD3"/>
    <w:rsid w:val="008E3692"/>
    <w:rsid w:val="008E3973"/>
    <w:rsid w:val="008E3981"/>
    <w:rsid w:val="008E3E81"/>
    <w:rsid w:val="008E4193"/>
    <w:rsid w:val="008E4B7F"/>
    <w:rsid w:val="008E4DEA"/>
    <w:rsid w:val="008E4FFC"/>
    <w:rsid w:val="008E5354"/>
    <w:rsid w:val="008E5974"/>
    <w:rsid w:val="008E5FD1"/>
    <w:rsid w:val="008E6132"/>
    <w:rsid w:val="008E68E3"/>
    <w:rsid w:val="008E7689"/>
    <w:rsid w:val="008F0A3F"/>
    <w:rsid w:val="008F139E"/>
    <w:rsid w:val="008F171D"/>
    <w:rsid w:val="008F26DC"/>
    <w:rsid w:val="008F2966"/>
    <w:rsid w:val="008F35CB"/>
    <w:rsid w:val="008F44B6"/>
    <w:rsid w:val="008F539E"/>
    <w:rsid w:val="008F559D"/>
    <w:rsid w:val="008F58D0"/>
    <w:rsid w:val="008F6186"/>
    <w:rsid w:val="008F65BC"/>
    <w:rsid w:val="008F71EE"/>
    <w:rsid w:val="008F7826"/>
    <w:rsid w:val="009001FA"/>
    <w:rsid w:val="00901431"/>
    <w:rsid w:val="00901C80"/>
    <w:rsid w:val="00902599"/>
    <w:rsid w:val="00902A2F"/>
    <w:rsid w:val="009033B7"/>
    <w:rsid w:val="00905B6A"/>
    <w:rsid w:val="0090600E"/>
    <w:rsid w:val="00906C5F"/>
    <w:rsid w:val="009070C6"/>
    <w:rsid w:val="00911DE4"/>
    <w:rsid w:val="00913231"/>
    <w:rsid w:val="009139F7"/>
    <w:rsid w:val="00914187"/>
    <w:rsid w:val="00914DCD"/>
    <w:rsid w:val="00915449"/>
    <w:rsid w:val="0091604C"/>
    <w:rsid w:val="00916AA2"/>
    <w:rsid w:val="009171C7"/>
    <w:rsid w:val="00917618"/>
    <w:rsid w:val="00917B88"/>
    <w:rsid w:val="00917C1B"/>
    <w:rsid w:val="00920BCE"/>
    <w:rsid w:val="009215C1"/>
    <w:rsid w:val="00924AE7"/>
    <w:rsid w:val="00924DAA"/>
    <w:rsid w:val="0092617D"/>
    <w:rsid w:val="009262D7"/>
    <w:rsid w:val="00927AAC"/>
    <w:rsid w:val="009309B4"/>
    <w:rsid w:val="00930A09"/>
    <w:rsid w:val="00931694"/>
    <w:rsid w:val="009319E5"/>
    <w:rsid w:val="00931A9C"/>
    <w:rsid w:val="009324C0"/>
    <w:rsid w:val="0093297C"/>
    <w:rsid w:val="009337CA"/>
    <w:rsid w:val="009343FE"/>
    <w:rsid w:val="00934501"/>
    <w:rsid w:val="00934C1B"/>
    <w:rsid w:val="00935633"/>
    <w:rsid w:val="00937312"/>
    <w:rsid w:val="009411CB"/>
    <w:rsid w:val="0094151E"/>
    <w:rsid w:val="00941811"/>
    <w:rsid w:val="00941F52"/>
    <w:rsid w:val="0094284A"/>
    <w:rsid w:val="00942D0C"/>
    <w:rsid w:val="00943246"/>
    <w:rsid w:val="00943F31"/>
    <w:rsid w:val="00944146"/>
    <w:rsid w:val="0094428A"/>
    <w:rsid w:val="00944872"/>
    <w:rsid w:val="00944D8E"/>
    <w:rsid w:val="009460FF"/>
    <w:rsid w:val="00946D97"/>
    <w:rsid w:val="00946E70"/>
    <w:rsid w:val="009473D0"/>
    <w:rsid w:val="00950911"/>
    <w:rsid w:val="00951C51"/>
    <w:rsid w:val="00953875"/>
    <w:rsid w:val="00953A61"/>
    <w:rsid w:val="00954C8A"/>
    <w:rsid w:val="009550E8"/>
    <w:rsid w:val="00955601"/>
    <w:rsid w:val="00956620"/>
    <w:rsid w:val="009566F7"/>
    <w:rsid w:val="00956D68"/>
    <w:rsid w:val="009574B7"/>
    <w:rsid w:val="0095760D"/>
    <w:rsid w:val="00957CCB"/>
    <w:rsid w:val="00957D87"/>
    <w:rsid w:val="00957F25"/>
    <w:rsid w:val="00957F69"/>
    <w:rsid w:val="009603E5"/>
    <w:rsid w:val="00961016"/>
    <w:rsid w:val="00961383"/>
    <w:rsid w:val="009614F4"/>
    <w:rsid w:val="00961812"/>
    <w:rsid w:val="00961E72"/>
    <w:rsid w:val="00963474"/>
    <w:rsid w:val="00963B5C"/>
    <w:rsid w:val="00963FF2"/>
    <w:rsid w:val="009642A2"/>
    <w:rsid w:val="00964910"/>
    <w:rsid w:val="009649E1"/>
    <w:rsid w:val="00964BFF"/>
    <w:rsid w:val="00965DEC"/>
    <w:rsid w:val="00966733"/>
    <w:rsid w:val="00967529"/>
    <w:rsid w:val="0096763A"/>
    <w:rsid w:val="00967ADF"/>
    <w:rsid w:val="00967B96"/>
    <w:rsid w:val="00970536"/>
    <w:rsid w:val="00970C81"/>
    <w:rsid w:val="0097151C"/>
    <w:rsid w:val="00972D75"/>
    <w:rsid w:val="00974333"/>
    <w:rsid w:val="00974520"/>
    <w:rsid w:val="009745A2"/>
    <w:rsid w:val="00975046"/>
    <w:rsid w:val="009752AA"/>
    <w:rsid w:val="009752FF"/>
    <w:rsid w:val="00975A84"/>
    <w:rsid w:val="00975B57"/>
    <w:rsid w:val="0097623F"/>
    <w:rsid w:val="0097668B"/>
    <w:rsid w:val="009778A9"/>
    <w:rsid w:val="00977928"/>
    <w:rsid w:val="009805A9"/>
    <w:rsid w:val="00980A41"/>
    <w:rsid w:val="00980CE0"/>
    <w:rsid w:val="00981599"/>
    <w:rsid w:val="009816F9"/>
    <w:rsid w:val="009831C2"/>
    <w:rsid w:val="009831D0"/>
    <w:rsid w:val="00983EE1"/>
    <w:rsid w:val="00984182"/>
    <w:rsid w:val="00984F5C"/>
    <w:rsid w:val="00985074"/>
    <w:rsid w:val="00985557"/>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83E"/>
    <w:rsid w:val="00995D3B"/>
    <w:rsid w:val="00996906"/>
    <w:rsid w:val="00996918"/>
    <w:rsid w:val="009971FD"/>
    <w:rsid w:val="009A23D3"/>
    <w:rsid w:val="009A24C7"/>
    <w:rsid w:val="009A2600"/>
    <w:rsid w:val="009A2FA1"/>
    <w:rsid w:val="009A374C"/>
    <w:rsid w:val="009A4AC4"/>
    <w:rsid w:val="009A5493"/>
    <w:rsid w:val="009A59C7"/>
    <w:rsid w:val="009A6889"/>
    <w:rsid w:val="009A6AFC"/>
    <w:rsid w:val="009A6C64"/>
    <w:rsid w:val="009A7C94"/>
    <w:rsid w:val="009B064A"/>
    <w:rsid w:val="009B1265"/>
    <w:rsid w:val="009B1282"/>
    <w:rsid w:val="009B1D58"/>
    <w:rsid w:val="009B3459"/>
    <w:rsid w:val="009B3622"/>
    <w:rsid w:val="009B3C3B"/>
    <w:rsid w:val="009B4F78"/>
    <w:rsid w:val="009B6321"/>
    <w:rsid w:val="009B6BA7"/>
    <w:rsid w:val="009B7190"/>
    <w:rsid w:val="009B73EB"/>
    <w:rsid w:val="009C01A5"/>
    <w:rsid w:val="009C02B0"/>
    <w:rsid w:val="009C068B"/>
    <w:rsid w:val="009C11F9"/>
    <w:rsid w:val="009C11FD"/>
    <w:rsid w:val="009C15BB"/>
    <w:rsid w:val="009C1BEC"/>
    <w:rsid w:val="009C27FA"/>
    <w:rsid w:val="009C2962"/>
    <w:rsid w:val="009C3552"/>
    <w:rsid w:val="009C3C70"/>
    <w:rsid w:val="009C4291"/>
    <w:rsid w:val="009C4D85"/>
    <w:rsid w:val="009C5602"/>
    <w:rsid w:val="009C56A4"/>
    <w:rsid w:val="009C59BA"/>
    <w:rsid w:val="009C76B9"/>
    <w:rsid w:val="009C79A5"/>
    <w:rsid w:val="009D0BB7"/>
    <w:rsid w:val="009D251F"/>
    <w:rsid w:val="009D2E8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1BD"/>
    <w:rsid w:val="009E3E99"/>
    <w:rsid w:val="009E403C"/>
    <w:rsid w:val="009E4330"/>
    <w:rsid w:val="009E4406"/>
    <w:rsid w:val="009E479F"/>
    <w:rsid w:val="009E5F57"/>
    <w:rsid w:val="009E69AE"/>
    <w:rsid w:val="009E6C2D"/>
    <w:rsid w:val="009E7C13"/>
    <w:rsid w:val="009E7E23"/>
    <w:rsid w:val="009F001C"/>
    <w:rsid w:val="009F076A"/>
    <w:rsid w:val="009F21F3"/>
    <w:rsid w:val="009F2B6F"/>
    <w:rsid w:val="009F31B0"/>
    <w:rsid w:val="009F33DA"/>
    <w:rsid w:val="009F3721"/>
    <w:rsid w:val="009F427A"/>
    <w:rsid w:val="009F4E97"/>
    <w:rsid w:val="009F5E4E"/>
    <w:rsid w:val="009F69C0"/>
    <w:rsid w:val="009F6D4D"/>
    <w:rsid w:val="009F7ADD"/>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7BE7"/>
    <w:rsid w:val="00A07F55"/>
    <w:rsid w:val="00A118B9"/>
    <w:rsid w:val="00A12962"/>
    <w:rsid w:val="00A12CB8"/>
    <w:rsid w:val="00A12DD5"/>
    <w:rsid w:val="00A13319"/>
    <w:rsid w:val="00A13D70"/>
    <w:rsid w:val="00A15C47"/>
    <w:rsid w:val="00A16110"/>
    <w:rsid w:val="00A17511"/>
    <w:rsid w:val="00A2001F"/>
    <w:rsid w:val="00A20438"/>
    <w:rsid w:val="00A20522"/>
    <w:rsid w:val="00A208C3"/>
    <w:rsid w:val="00A20AD5"/>
    <w:rsid w:val="00A20AFA"/>
    <w:rsid w:val="00A2151D"/>
    <w:rsid w:val="00A21882"/>
    <w:rsid w:val="00A218F4"/>
    <w:rsid w:val="00A21D68"/>
    <w:rsid w:val="00A22020"/>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1867"/>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198C"/>
    <w:rsid w:val="00A423B9"/>
    <w:rsid w:val="00A42C2B"/>
    <w:rsid w:val="00A43A22"/>
    <w:rsid w:val="00A43BE9"/>
    <w:rsid w:val="00A43DAC"/>
    <w:rsid w:val="00A44FEE"/>
    <w:rsid w:val="00A4516C"/>
    <w:rsid w:val="00A470E1"/>
    <w:rsid w:val="00A471D8"/>
    <w:rsid w:val="00A474FC"/>
    <w:rsid w:val="00A47E2E"/>
    <w:rsid w:val="00A47EE2"/>
    <w:rsid w:val="00A50805"/>
    <w:rsid w:val="00A50B09"/>
    <w:rsid w:val="00A50CB7"/>
    <w:rsid w:val="00A5239E"/>
    <w:rsid w:val="00A5279C"/>
    <w:rsid w:val="00A528CD"/>
    <w:rsid w:val="00A52FEC"/>
    <w:rsid w:val="00A53466"/>
    <w:rsid w:val="00A54F3A"/>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CB9"/>
    <w:rsid w:val="00A77887"/>
    <w:rsid w:val="00A77A2E"/>
    <w:rsid w:val="00A805B2"/>
    <w:rsid w:val="00A80F30"/>
    <w:rsid w:val="00A81B36"/>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2F3"/>
    <w:rsid w:val="00A9337B"/>
    <w:rsid w:val="00A95AC4"/>
    <w:rsid w:val="00A96043"/>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995"/>
    <w:rsid w:val="00AA7A41"/>
    <w:rsid w:val="00AA7C3C"/>
    <w:rsid w:val="00AB04B0"/>
    <w:rsid w:val="00AB0533"/>
    <w:rsid w:val="00AB07AC"/>
    <w:rsid w:val="00AB08F8"/>
    <w:rsid w:val="00AB121B"/>
    <w:rsid w:val="00AB1C40"/>
    <w:rsid w:val="00AB22F0"/>
    <w:rsid w:val="00AB2A21"/>
    <w:rsid w:val="00AB2E79"/>
    <w:rsid w:val="00AB2FEA"/>
    <w:rsid w:val="00AB3076"/>
    <w:rsid w:val="00AB3094"/>
    <w:rsid w:val="00AB4807"/>
    <w:rsid w:val="00AB4C3D"/>
    <w:rsid w:val="00AB4FBD"/>
    <w:rsid w:val="00AB682F"/>
    <w:rsid w:val="00AB6D79"/>
    <w:rsid w:val="00AB73F7"/>
    <w:rsid w:val="00AB7C33"/>
    <w:rsid w:val="00AC052F"/>
    <w:rsid w:val="00AC0E23"/>
    <w:rsid w:val="00AC1FFD"/>
    <w:rsid w:val="00AC3458"/>
    <w:rsid w:val="00AC5B66"/>
    <w:rsid w:val="00AC5CE2"/>
    <w:rsid w:val="00AC650E"/>
    <w:rsid w:val="00AC7161"/>
    <w:rsid w:val="00AD088F"/>
    <w:rsid w:val="00AD270C"/>
    <w:rsid w:val="00AD33B4"/>
    <w:rsid w:val="00AD4429"/>
    <w:rsid w:val="00AD51A5"/>
    <w:rsid w:val="00AD51A9"/>
    <w:rsid w:val="00AD6276"/>
    <w:rsid w:val="00AD67FB"/>
    <w:rsid w:val="00AD690D"/>
    <w:rsid w:val="00AD7645"/>
    <w:rsid w:val="00AE011A"/>
    <w:rsid w:val="00AE0246"/>
    <w:rsid w:val="00AE0CB9"/>
    <w:rsid w:val="00AE189F"/>
    <w:rsid w:val="00AE2380"/>
    <w:rsid w:val="00AE2CB2"/>
    <w:rsid w:val="00AE3D72"/>
    <w:rsid w:val="00AE4063"/>
    <w:rsid w:val="00AE4B0B"/>
    <w:rsid w:val="00AE4B77"/>
    <w:rsid w:val="00AE4B88"/>
    <w:rsid w:val="00AE4C4C"/>
    <w:rsid w:val="00AE51F5"/>
    <w:rsid w:val="00AE52FC"/>
    <w:rsid w:val="00AE5E02"/>
    <w:rsid w:val="00AE6319"/>
    <w:rsid w:val="00AE75D2"/>
    <w:rsid w:val="00AE776E"/>
    <w:rsid w:val="00AE78FB"/>
    <w:rsid w:val="00AF0978"/>
    <w:rsid w:val="00AF0AC3"/>
    <w:rsid w:val="00AF1325"/>
    <w:rsid w:val="00AF165B"/>
    <w:rsid w:val="00AF1D14"/>
    <w:rsid w:val="00AF2243"/>
    <w:rsid w:val="00AF2B07"/>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A1A"/>
    <w:rsid w:val="00B02E15"/>
    <w:rsid w:val="00B033D1"/>
    <w:rsid w:val="00B03AC6"/>
    <w:rsid w:val="00B03C34"/>
    <w:rsid w:val="00B0478F"/>
    <w:rsid w:val="00B04BD9"/>
    <w:rsid w:val="00B0526F"/>
    <w:rsid w:val="00B05383"/>
    <w:rsid w:val="00B05D78"/>
    <w:rsid w:val="00B060CF"/>
    <w:rsid w:val="00B06E12"/>
    <w:rsid w:val="00B07924"/>
    <w:rsid w:val="00B101EA"/>
    <w:rsid w:val="00B10E30"/>
    <w:rsid w:val="00B11873"/>
    <w:rsid w:val="00B1364D"/>
    <w:rsid w:val="00B13DC2"/>
    <w:rsid w:val="00B14BE4"/>
    <w:rsid w:val="00B15CAE"/>
    <w:rsid w:val="00B15E5E"/>
    <w:rsid w:val="00B16B2B"/>
    <w:rsid w:val="00B172E4"/>
    <w:rsid w:val="00B17395"/>
    <w:rsid w:val="00B20303"/>
    <w:rsid w:val="00B21044"/>
    <w:rsid w:val="00B21B15"/>
    <w:rsid w:val="00B21F30"/>
    <w:rsid w:val="00B224E8"/>
    <w:rsid w:val="00B22FC3"/>
    <w:rsid w:val="00B230C1"/>
    <w:rsid w:val="00B235AF"/>
    <w:rsid w:val="00B23D17"/>
    <w:rsid w:val="00B2523F"/>
    <w:rsid w:val="00B2597D"/>
    <w:rsid w:val="00B25CBC"/>
    <w:rsid w:val="00B2688A"/>
    <w:rsid w:val="00B26DDE"/>
    <w:rsid w:val="00B274D3"/>
    <w:rsid w:val="00B30F34"/>
    <w:rsid w:val="00B33B79"/>
    <w:rsid w:val="00B33CD9"/>
    <w:rsid w:val="00B34A8B"/>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EE6"/>
    <w:rsid w:val="00B471D3"/>
    <w:rsid w:val="00B476DB"/>
    <w:rsid w:val="00B50B99"/>
    <w:rsid w:val="00B51F88"/>
    <w:rsid w:val="00B5209B"/>
    <w:rsid w:val="00B522FD"/>
    <w:rsid w:val="00B523AE"/>
    <w:rsid w:val="00B52E9B"/>
    <w:rsid w:val="00B5319F"/>
    <w:rsid w:val="00B538F6"/>
    <w:rsid w:val="00B547D7"/>
    <w:rsid w:val="00B5540C"/>
    <w:rsid w:val="00B559E8"/>
    <w:rsid w:val="00B55B2C"/>
    <w:rsid w:val="00B55F50"/>
    <w:rsid w:val="00B568DD"/>
    <w:rsid w:val="00B57170"/>
    <w:rsid w:val="00B57881"/>
    <w:rsid w:val="00B579AA"/>
    <w:rsid w:val="00B579D3"/>
    <w:rsid w:val="00B602DE"/>
    <w:rsid w:val="00B60538"/>
    <w:rsid w:val="00B6054F"/>
    <w:rsid w:val="00B607BE"/>
    <w:rsid w:val="00B60922"/>
    <w:rsid w:val="00B61BBF"/>
    <w:rsid w:val="00B62099"/>
    <w:rsid w:val="00B62275"/>
    <w:rsid w:val="00B62ECD"/>
    <w:rsid w:val="00B633E0"/>
    <w:rsid w:val="00B634AE"/>
    <w:rsid w:val="00B6355B"/>
    <w:rsid w:val="00B6364C"/>
    <w:rsid w:val="00B63DD1"/>
    <w:rsid w:val="00B647FB"/>
    <w:rsid w:val="00B649B2"/>
    <w:rsid w:val="00B64C39"/>
    <w:rsid w:val="00B651B0"/>
    <w:rsid w:val="00B65F34"/>
    <w:rsid w:val="00B66962"/>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807B3"/>
    <w:rsid w:val="00B810D8"/>
    <w:rsid w:val="00B81B9A"/>
    <w:rsid w:val="00B82789"/>
    <w:rsid w:val="00B82A8E"/>
    <w:rsid w:val="00B8317B"/>
    <w:rsid w:val="00B83307"/>
    <w:rsid w:val="00B8331E"/>
    <w:rsid w:val="00B84349"/>
    <w:rsid w:val="00B84F6C"/>
    <w:rsid w:val="00B851A6"/>
    <w:rsid w:val="00B873AE"/>
    <w:rsid w:val="00B87629"/>
    <w:rsid w:val="00B8797C"/>
    <w:rsid w:val="00B87C0A"/>
    <w:rsid w:val="00B9063A"/>
    <w:rsid w:val="00B92A3E"/>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5B56"/>
    <w:rsid w:val="00BA6674"/>
    <w:rsid w:val="00BA7616"/>
    <w:rsid w:val="00BB038C"/>
    <w:rsid w:val="00BB0A44"/>
    <w:rsid w:val="00BB0B3A"/>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C0153"/>
    <w:rsid w:val="00BC057D"/>
    <w:rsid w:val="00BC1908"/>
    <w:rsid w:val="00BC1A4E"/>
    <w:rsid w:val="00BC1FD9"/>
    <w:rsid w:val="00BC2FD4"/>
    <w:rsid w:val="00BC309D"/>
    <w:rsid w:val="00BC3937"/>
    <w:rsid w:val="00BC426B"/>
    <w:rsid w:val="00BC43D4"/>
    <w:rsid w:val="00BC478C"/>
    <w:rsid w:val="00BC47CA"/>
    <w:rsid w:val="00BC4E9E"/>
    <w:rsid w:val="00BC54B3"/>
    <w:rsid w:val="00BC56D6"/>
    <w:rsid w:val="00BC60D0"/>
    <w:rsid w:val="00BC66CC"/>
    <w:rsid w:val="00BC6C04"/>
    <w:rsid w:val="00BC6F2E"/>
    <w:rsid w:val="00BC781E"/>
    <w:rsid w:val="00BD0588"/>
    <w:rsid w:val="00BD0EA4"/>
    <w:rsid w:val="00BD1140"/>
    <w:rsid w:val="00BD238C"/>
    <w:rsid w:val="00BD3BE0"/>
    <w:rsid w:val="00BD4304"/>
    <w:rsid w:val="00BD502B"/>
    <w:rsid w:val="00BD514D"/>
    <w:rsid w:val="00BD59EA"/>
    <w:rsid w:val="00BD7C52"/>
    <w:rsid w:val="00BE0FC2"/>
    <w:rsid w:val="00BE1051"/>
    <w:rsid w:val="00BE108C"/>
    <w:rsid w:val="00BE1CA5"/>
    <w:rsid w:val="00BE2049"/>
    <w:rsid w:val="00BE236E"/>
    <w:rsid w:val="00BE2609"/>
    <w:rsid w:val="00BE2D99"/>
    <w:rsid w:val="00BE3BE3"/>
    <w:rsid w:val="00BE4478"/>
    <w:rsid w:val="00BE4AA4"/>
    <w:rsid w:val="00BE4D76"/>
    <w:rsid w:val="00BE5969"/>
    <w:rsid w:val="00BE5E4F"/>
    <w:rsid w:val="00BE632F"/>
    <w:rsid w:val="00BE6904"/>
    <w:rsid w:val="00BE6936"/>
    <w:rsid w:val="00BE72DA"/>
    <w:rsid w:val="00BE77B6"/>
    <w:rsid w:val="00BE7DCF"/>
    <w:rsid w:val="00BF04BA"/>
    <w:rsid w:val="00BF1A79"/>
    <w:rsid w:val="00BF1D55"/>
    <w:rsid w:val="00BF2219"/>
    <w:rsid w:val="00BF2A25"/>
    <w:rsid w:val="00BF2C00"/>
    <w:rsid w:val="00BF2EF0"/>
    <w:rsid w:val="00BF308E"/>
    <w:rsid w:val="00BF3C42"/>
    <w:rsid w:val="00BF4D34"/>
    <w:rsid w:val="00BF6118"/>
    <w:rsid w:val="00BF6BF1"/>
    <w:rsid w:val="00BF6F29"/>
    <w:rsid w:val="00BF7F4C"/>
    <w:rsid w:val="00C00134"/>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31A"/>
    <w:rsid w:val="00C0759C"/>
    <w:rsid w:val="00C10331"/>
    <w:rsid w:val="00C1049D"/>
    <w:rsid w:val="00C10953"/>
    <w:rsid w:val="00C10C50"/>
    <w:rsid w:val="00C11786"/>
    <w:rsid w:val="00C11D73"/>
    <w:rsid w:val="00C125DB"/>
    <w:rsid w:val="00C13B52"/>
    <w:rsid w:val="00C13CDD"/>
    <w:rsid w:val="00C13DBA"/>
    <w:rsid w:val="00C14A73"/>
    <w:rsid w:val="00C14C2B"/>
    <w:rsid w:val="00C154A9"/>
    <w:rsid w:val="00C155DA"/>
    <w:rsid w:val="00C17546"/>
    <w:rsid w:val="00C17F68"/>
    <w:rsid w:val="00C20563"/>
    <w:rsid w:val="00C20B83"/>
    <w:rsid w:val="00C219FF"/>
    <w:rsid w:val="00C2307A"/>
    <w:rsid w:val="00C2330E"/>
    <w:rsid w:val="00C23BE8"/>
    <w:rsid w:val="00C23BF6"/>
    <w:rsid w:val="00C24764"/>
    <w:rsid w:val="00C24862"/>
    <w:rsid w:val="00C2672D"/>
    <w:rsid w:val="00C27637"/>
    <w:rsid w:val="00C27995"/>
    <w:rsid w:val="00C27AF9"/>
    <w:rsid w:val="00C305E8"/>
    <w:rsid w:val="00C31314"/>
    <w:rsid w:val="00C314C2"/>
    <w:rsid w:val="00C31A86"/>
    <w:rsid w:val="00C325DC"/>
    <w:rsid w:val="00C3362F"/>
    <w:rsid w:val="00C342BF"/>
    <w:rsid w:val="00C34CE3"/>
    <w:rsid w:val="00C34EFF"/>
    <w:rsid w:val="00C352A4"/>
    <w:rsid w:val="00C35E44"/>
    <w:rsid w:val="00C363D4"/>
    <w:rsid w:val="00C36D52"/>
    <w:rsid w:val="00C373D3"/>
    <w:rsid w:val="00C37960"/>
    <w:rsid w:val="00C37C2B"/>
    <w:rsid w:val="00C37F60"/>
    <w:rsid w:val="00C40916"/>
    <w:rsid w:val="00C413CB"/>
    <w:rsid w:val="00C41E7A"/>
    <w:rsid w:val="00C42069"/>
    <w:rsid w:val="00C4297D"/>
    <w:rsid w:val="00C42E4E"/>
    <w:rsid w:val="00C4308E"/>
    <w:rsid w:val="00C43747"/>
    <w:rsid w:val="00C44A23"/>
    <w:rsid w:val="00C44E2A"/>
    <w:rsid w:val="00C46400"/>
    <w:rsid w:val="00C504C8"/>
    <w:rsid w:val="00C50914"/>
    <w:rsid w:val="00C51078"/>
    <w:rsid w:val="00C51896"/>
    <w:rsid w:val="00C52772"/>
    <w:rsid w:val="00C5303B"/>
    <w:rsid w:val="00C5450E"/>
    <w:rsid w:val="00C55532"/>
    <w:rsid w:val="00C56B2C"/>
    <w:rsid w:val="00C5733F"/>
    <w:rsid w:val="00C57AE0"/>
    <w:rsid w:val="00C60682"/>
    <w:rsid w:val="00C61092"/>
    <w:rsid w:val="00C6302D"/>
    <w:rsid w:val="00C63641"/>
    <w:rsid w:val="00C65348"/>
    <w:rsid w:val="00C66E18"/>
    <w:rsid w:val="00C66ED5"/>
    <w:rsid w:val="00C6727C"/>
    <w:rsid w:val="00C676D4"/>
    <w:rsid w:val="00C70016"/>
    <w:rsid w:val="00C700A3"/>
    <w:rsid w:val="00C70159"/>
    <w:rsid w:val="00C712D0"/>
    <w:rsid w:val="00C71473"/>
    <w:rsid w:val="00C71F28"/>
    <w:rsid w:val="00C72FFE"/>
    <w:rsid w:val="00C73D73"/>
    <w:rsid w:val="00C73E69"/>
    <w:rsid w:val="00C7656C"/>
    <w:rsid w:val="00C76BB1"/>
    <w:rsid w:val="00C77B58"/>
    <w:rsid w:val="00C77D7A"/>
    <w:rsid w:val="00C80299"/>
    <w:rsid w:val="00C80F39"/>
    <w:rsid w:val="00C814DA"/>
    <w:rsid w:val="00C825E9"/>
    <w:rsid w:val="00C82E9D"/>
    <w:rsid w:val="00C83A55"/>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2B36"/>
    <w:rsid w:val="00CB3227"/>
    <w:rsid w:val="00CB36BC"/>
    <w:rsid w:val="00CB3BF8"/>
    <w:rsid w:val="00CB41ED"/>
    <w:rsid w:val="00CB4726"/>
    <w:rsid w:val="00CB4803"/>
    <w:rsid w:val="00CB4AA0"/>
    <w:rsid w:val="00CB506D"/>
    <w:rsid w:val="00CB51CF"/>
    <w:rsid w:val="00CB589B"/>
    <w:rsid w:val="00CB5982"/>
    <w:rsid w:val="00CB5ABC"/>
    <w:rsid w:val="00CB69E2"/>
    <w:rsid w:val="00CB79B3"/>
    <w:rsid w:val="00CC032F"/>
    <w:rsid w:val="00CC05C2"/>
    <w:rsid w:val="00CC1361"/>
    <w:rsid w:val="00CC1CAE"/>
    <w:rsid w:val="00CC2C96"/>
    <w:rsid w:val="00CC2D64"/>
    <w:rsid w:val="00CC3A69"/>
    <w:rsid w:val="00CC444E"/>
    <w:rsid w:val="00CC44C4"/>
    <w:rsid w:val="00CC4F93"/>
    <w:rsid w:val="00CC50B9"/>
    <w:rsid w:val="00CC5247"/>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E04AF"/>
    <w:rsid w:val="00CE1435"/>
    <w:rsid w:val="00CE192A"/>
    <w:rsid w:val="00CE1F79"/>
    <w:rsid w:val="00CE20B2"/>
    <w:rsid w:val="00CE234C"/>
    <w:rsid w:val="00CE2402"/>
    <w:rsid w:val="00CE30CC"/>
    <w:rsid w:val="00CE409C"/>
    <w:rsid w:val="00CE4C8A"/>
    <w:rsid w:val="00CE54CA"/>
    <w:rsid w:val="00CE5F48"/>
    <w:rsid w:val="00CE64E8"/>
    <w:rsid w:val="00CE684C"/>
    <w:rsid w:val="00CE76A5"/>
    <w:rsid w:val="00CE7775"/>
    <w:rsid w:val="00CE7843"/>
    <w:rsid w:val="00CF22CD"/>
    <w:rsid w:val="00CF2AFA"/>
    <w:rsid w:val="00CF3F0B"/>
    <w:rsid w:val="00CF4786"/>
    <w:rsid w:val="00CF577F"/>
    <w:rsid w:val="00CF60A0"/>
    <w:rsid w:val="00CF6539"/>
    <w:rsid w:val="00D0026C"/>
    <w:rsid w:val="00D0065C"/>
    <w:rsid w:val="00D006A3"/>
    <w:rsid w:val="00D00EDE"/>
    <w:rsid w:val="00D00F04"/>
    <w:rsid w:val="00D0433F"/>
    <w:rsid w:val="00D0434A"/>
    <w:rsid w:val="00D044A2"/>
    <w:rsid w:val="00D04ADB"/>
    <w:rsid w:val="00D04AFD"/>
    <w:rsid w:val="00D04C16"/>
    <w:rsid w:val="00D04DAF"/>
    <w:rsid w:val="00D05811"/>
    <w:rsid w:val="00D05F6C"/>
    <w:rsid w:val="00D066FB"/>
    <w:rsid w:val="00D0760F"/>
    <w:rsid w:val="00D077FF"/>
    <w:rsid w:val="00D07A40"/>
    <w:rsid w:val="00D103D1"/>
    <w:rsid w:val="00D103EA"/>
    <w:rsid w:val="00D104F9"/>
    <w:rsid w:val="00D10686"/>
    <w:rsid w:val="00D11072"/>
    <w:rsid w:val="00D1163B"/>
    <w:rsid w:val="00D12981"/>
    <w:rsid w:val="00D12B1B"/>
    <w:rsid w:val="00D12DED"/>
    <w:rsid w:val="00D1326E"/>
    <w:rsid w:val="00D138C9"/>
    <w:rsid w:val="00D13EC0"/>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25B3"/>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706"/>
    <w:rsid w:val="00D51A39"/>
    <w:rsid w:val="00D51AAC"/>
    <w:rsid w:val="00D51D63"/>
    <w:rsid w:val="00D52E52"/>
    <w:rsid w:val="00D54B9C"/>
    <w:rsid w:val="00D54E09"/>
    <w:rsid w:val="00D55069"/>
    <w:rsid w:val="00D551C8"/>
    <w:rsid w:val="00D553C6"/>
    <w:rsid w:val="00D55597"/>
    <w:rsid w:val="00D55AF1"/>
    <w:rsid w:val="00D56CA6"/>
    <w:rsid w:val="00D570E6"/>
    <w:rsid w:val="00D57CBF"/>
    <w:rsid w:val="00D60C6C"/>
    <w:rsid w:val="00D61E73"/>
    <w:rsid w:val="00D6375C"/>
    <w:rsid w:val="00D63795"/>
    <w:rsid w:val="00D63BD7"/>
    <w:rsid w:val="00D63C81"/>
    <w:rsid w:val="00D648AA"/>
    <w:rsid w:val="00D656E4"/>
    <w:rsid w:val="00D65CCF"/>
    <w:rsid w:val="00D65DF3"/>
    <w:rsid w:val="00D65DF6"/>
    <w:rsid w:val="00D65E67"/>
    <w:rsid w:val="00D6666E"/>
    <w:rsid w:val="00D70664"/>
    <w:rsid w:val="00D7111D"/>
    <w:rsid w:val="00D72085"/>
    <w:rsid w:val="00D722D6"/>
    <w:rsid w:val="00D72D25"/>
    <w:rsid w:val="00D7399C"/>
    <w:rsid w:val="00D74052"/>
    <w:rsid w:val="00D7410A"/>
    <w:rsid w:val="00D74332"/>
    <w:rsid w:val="00D7459C"/>
    <w:rsid w:val="00D74C83"/>
    <w:rsid w:val="00D7646A"/>
    <w:rsid w:val="00D76688"/>
    <w:rsid w:val="00D767F4"/>
    <w:rsid w:val="00D76832"/>
    <w:rsid w:val="00D76A1E"/>
    <w:rsid w:val="00D76C2B"/>
    <w:rsid w:val="00D7744E"/>
    <w:rsid w:val="00D77A8C"/>
    <w:rsid w:val="00D80513"/>
    <w:rsid w:val="00D80C9F"/>
    <w:rsid w:val="00D83259"/>
    <w:rsid w:val="00D8472C"/>
    <w:rsid w:val="00D84CC8"/>
    <w:rsid w:val="00D85127"/>
    <w:rsid w:val="00D854AE"/>
    <w:rsid w:val="00D85B66"/>
    <w:rsid w:val="00D85F1C"/>
    <w:rsid w:val="00D8689C"/>
    <w:rsid w:val="00D869EF"/>
    <w:rsid w:val="00D87206"/>
    <w:rsid w:val="00D87AFB"/>
    <w:rsid w:val="00D87B00"/>
    <w:rsid w:val="00D90296"/>
    <w:rsid w:val="00D920A2"/>
    <w:rsid w:val="00D9297C"/>
    <w:rsid w:val="00D92A36"/>
    <w:rsid w:val="00D93720"/>
    <w:rsid w:val="00D937BD"/>
    <w:rsid w:val="00D93CD3"/>
    <w:rsid w:val="00D955AB"/>
    <w:rsid w:val="00D96BA4"/>
    <w:rsid w:val="00D97929"/>
    <w:rsid w:val="00D97B4D"/>
    <w:rsid w:val="00D97D70"/>
    <w:rsid w:val="00DA09C4"/>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564"/>
    <w:rsid w:val="00DB1816"/>
    <w:rsid w:val="00DB23D9"/>
    <w:rsid w:val="00DB25EE"/>
    <w:rsid w:val="00DB2AD0"/>
    <w:rsid w:val="00DB33C1"/>
    <w:rsid w:val="00DB388D"/>
    <w:rsid w:val="00DB3CCF"/>
    <w:rsid w:val="00DB418F"/>
    <w:rsid w:val="00DB5109"/>
    <w:rsid w:val="00DB6B33"/>
    <w:rsid w:val="00DC0089"/>
    <w:rsid w:val="00DC0CA0"/>
    <w:rsid w:val="00DC121D"/>
    <w:rsid w:val="00DC18E2"/>
    <w:rsid w:val="00DC1B6A"/>
    <w:rsid w:val="00DC1BDC"/>
    <w:rsid w:val="00DC2019"/>
    <w:rsid w:val="00DC2361"/>
    <w:rsid w:val="00DC3584"/>
    <w:rsid w:val="00DC3746"/>
    <w:rsid w:val="00DC3C0C"/>
    <w:rsid w:val="00DC3E56"/>
    <w:rsid w:val="00DC4679"/>
    <w:rsid w:val="00DC4A77"/>
    <w:rsid w:val="00DC5181"/>
    <w:rsid w:val="00DC53C9"/>
    <w:rsid w:val="00DC554A"/>
    <w:rsid w:val="00DC5582"/>
    <w:rsid w:val="00DC5A12"/>
    <w:rsid w:val="00DC5DDB"/>
    <w:rsid w:val="00DC610E"/>
    <w:rsid w:val="00DC6FFF"/>
    <w:rsid w:val="00DC7AA0"/>
    <w:rsid w:val="00DD0577"/>
    <w:rsid w:val="00DD097E"/>
    <w:rsid w:val="00DD14AB"/>
    <w:rsid w:val="00DD1A48"/>
    <w:rsid w:val="00DD1F38"/>
    <w:rsid w:val="00DD2378"/>
    <w:rsid w:val="00DD23C9"/>
    <w:rsid w:val="00DD2E39"/>
    <w:rsid w:val="00DD4745"/>
    <w:rsid w:val="00DD4BCD"/>
    <w:rsid w:val="00DD6039"/>
    <w:rsid w:val="00DD786B"/>
    <w:rsid w:val="00DD78A9"/>
    <w:rsid w:val="00DE103B"/>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B5C"/>
    <w:rsid w:val="00DF0DF9"/>
    <w:rsid w:val="00DF1031"/>
    <w:rsid w:val="00DF111E"/>
    <w:rsid w:val="00DF288B"/>
    <w:rsid w:val="00DF3583"/>
    <w:rsid w:val="00DF3899"/>
    <w:rsid w:val="00DF3CF4"/>
    <w:rsid w:val="00DF409E"/>
    <w:rsid w:val="00DF59C0"/>
    <w:rsid w:val="00DF7A58"/>
    <w:rsid w:val="00E00267"/>
    <w:rsid w:val="00E0058D"/>
    <w:rsid w:val="00E016FB"/>
    <w:rsid w:val="00E02332"/>
    <w:rsid w:val="00E02588"/>
    <w:rsid w:val="00E03EDC"/>
    <w:rsid w:val="00E046A2"/>
    <w:rsid w:val="00E049AE"/>
    <w:rsid w:val="00E04AE3"/>
    <w:rsid w:val="00E04EC6"/>
    <w:rsid w:val="00E05455"/>
    <w:rsid w:val="00E05F8B"/>
    <w:rsid w:val="00E0620D"/>
    <w:rsid w:val="00E06F94"/>
    <w:rsid w:val="00E0794F"/>
    <w:rsid w:val="00E11C8C"/>
    <w:rsid w:val="00E11FFC"/>
    <w:rsid w:val="00E144FC"/>
    <w:rsid w:val="00E15835"/>
    <w:rsid w:val="00E159B2"/>
    <w:rsid w:val="00E15EE1"/>
    <w:rsid w:val="00E162C3"/>
    <w:rsid w:val="00E168C1"/>
    <w:rsid w:val="00E16D33"/>
    <w:rsid w:val="00E16D5B"/>
    <w:rsid w:val="00E17453"/>
    <w:rsid w:val="00E17816"/>
    <w:rsid w:val="00E17A7C"/>
    <w:rsid w:val="00E17F62"/>
    <w:rsid w:val="00E209D3"/>
    <w:rsid w:val="00E219CE"/>
    <w:rsid w:val="00E21D1C"/>
    <w:rsid w:val="00E21EDA"/>
    <w:rsid w:val="00E222FC"/>
    <w:rsid w:val="00E2243D"/>
    <w:rsid w:val="00E257C5"/>
    <w:rsid w:val="00E2636E"/>
    <w:rsid w:val="00E26BC6"/>
    <w:rsid w:val="00E2723F"/>
    <w:rsid w:val="00E272DF"/>
    <w:rsid w:val="00E276C6"/>
    <w:rsid w:val="00E27D42"/>
    <w:rsid w:val="00E3012E"/>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AB6"/>
    <w:rsid w:val="00E370E5"/>
    <w:rsid w:val="00E37590"/>
    <w:rsid w:val="00E404B1"/>
    <w:rsid w:val="00E40A30"/>
    <w:rsid w:val="00E415B4"/>
    <w:rsid w:val="00E41712"/>
    <w:rsid w:val="00E419C0"/>
    <w:rsid w:val="00E42443"/>
    <w:rsid w:val="00E42F45"/>
    <w:rsid w:val="00E43522"/>
    <w:rsid w:val="00E4468D"/>
    <w:rsid w:val="00E44FEC"/>
    <w:rsid w:val="00E45A73"/>
    <w:rsid w:val="00E47126"/>
    <w:rsid w:val="00E47685"/>
    <w:rsid w:val="00E50F76"/>
    <w:rsid w:val="00E5137B"/>
    <w:rsid w:val="00E52482"/>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373"/>
    <w:rsid w:val="00E62C4C"/>
    <w:rsid w:val="00E634EB"/>
    <w:rsid w:val="00E64137"/>
    <w:rsid w:val="00E64718"/>
    <w:rsid w:val="00E64825"/>
    <w:rsid w:val="00E64CB0"/>
    <w:rsid w:val="00E65729"/>
    <w:rsid w:val="00E659A2"/>
    <w:rsid w:val="00E6610D"/>
    <w:rsid w:val="00E666D4"/>
    <w:rsid w:val="00E667A1"/>
    <w:rsid w:val="00E66F37"/>
    <w:rsid w:val="00E678FB"/>
    <w:rsid w:val="00E67BF7"/>
    <w:rsid w:val="00E705A6"/>
    <w:rsid w:val="00E708A5"/>
    <w:rsid w:val="00E708C3"/>
    <w:rsid w:val="00E70AAB"/>
    <w:rsid w:val="00E70C3E"/>
    <w:rsid w:val="00E71239"/>
    <w:rsid w:val="00E721A7"/>
    <w:rsid w:val="00E73790"/>
    <w:rsid w:val="00E73C69"/>
    <w:rsid w:val="00E740DE"/>
    <w:rsid w:val="00E746D7"/>
    <w:rsid w:val="00E7513A"/>
    <w:rsid w:val="00E75F60"/>
    <w:rsid w:val="00E76335"/>
    <w:rsid w:val="00E770EF"/>
    <w:rsid w:val="00E77FDC"/>
    <w:rsid w:val="00E80976"/>
    <w:rsid w:val="00E8161D"/>
    <w:rsid w:val="00E81C75"/>
    <w:rsid w:val="00E8244C"/>
    <w:rsid w:val="00E829A8"/>
    <w:rsid w:val="00E8328F"/>
    <w:rsid w:val="00E83542"/>
    <w:rsid w:val="00E83952"/>
    <w:rsid w:val="00E83D00"/>
    <w:rsid w:val="00E84473"/>
    <w:rsid w:val="00E845D6"/>
    <w:rsid w:val="00E84667"/>
    <w:rsid w:val="00E84A6D"/>
    <w:rsid w:val="00E84BA5"/>
    <w:rsid w:val="00E84F06"/>
    <w:rsid w:val="00E86126"/>
    <w:rsid w:val="00E86C7C"/>
    <w:rsid w:val="00E8757F"/>
    <w:rsid w:val="00E878F4"/>
    <w:rsid w:val="00E87B6E"/>
    <w:rsid w:val="00E87E2F"/>
    <w:rsid w:val="00E90DE8"/>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D0D"/>
    <w:rsid w:val="00EA2707"/>
    <w:rsid w:val="00EA317E"/>
    <w:rsid w:val="00EA32B3"/>
    <w:rsid w:val="00EA3E41"/>
    <w:rsid w:val="00EA4258"/>
    <w:rsid w:val="00EA4548"/>
    <w:rsid w:val="00EA4E95"/>
    <w:rsid w:val="00EA5554"/>
    <w:rsid w:val="00EA6735"/>
    <w:rsid w:val="00EA6F39"/>
    <w:rsid w:val="00EB0EDD"/>
    <w:rsid w:val="00EB100D"/>
    <w:rsid w:val="00EB2470"/>
    <w:rsid w:val="00EB24C5"/>
    <w:rsid w:val="00EB2644"/>
    <w:rsid w:val="00EB2EFB"/>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471"/>
    <w:rsid w:val="00EC37BB"/>
    <w:rsid w:val="00EC37D0"/>
    <w:rsid w:val="00EC43C9"/>
    <w:rsid w:val="00EC4889"/>
    <w:rsid w:val="00EC560B"/>
    <w:rsid w:val="00EC56DA"/>
    <w:rsid w:val="00EC69C5"/>
    <w:rsid w:val="00EC731E"/>
    <w:rsid w:val="00EC7611"/>
    <w:rsid w:val="00EC7B57"/>
    <w:rsid w:val="00ED09D0"/>
    <w:rsid w:val="00ED0A28"/>
    <w:rsid w:val="00ED1D38"/>
    <w:rsid w:val="00ED276C"/>
    <w:rsid w:val="00ED2DD8"/>
    <w:rsid w:val="00ED3B1F"/>
    <w:rsid w:val="00ED452E"/>
    <w:rsid w:val="00ED4C9E"/>
    <w:rsid w:val="00ED5BF0"/>
    <w:rsid w:val="00ED671C"/>
    <w:rsid w:val="00ED6858"/>
    <w:rsid w:val="00ED73C1"/>
    <w:rsid w:val="00ED7ABE"/>
    <w:rsid w:val="00EE1259"/>
    <w:rsid w:val="00EE19B0"/>
    <w:rsid w:val="00EE3908"/>
    <w:rsid w:val="00EE3E58"/>
    <w:rsid w:val="00EE4284"/>
    <w:rsid w:val="00EE468D"/>
    <w:rsid w:val="00EE4DE0"/>
    <w:rsid w:val="00EE53FB"/>
    <w:rsid w:val="00EE54A6"/>
    <w:rsid w:val="00EE56AB"/>
    <w:rsid w:val="00EE570B"/>
    <w:rsid w:val="00EE58F0"/>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C43"/>
    <w:rsid w:val="00EF4DE2"/>
    <w:rsid w:val="00EF5CB8"/>
    <w:rsid w:val="00EF66EF"/>
    <w:rsid w:val="00EF6AF9"/>
    <w:rsid w:val="00F007DC"/>
    <w:rsid w:val="00F00805"/>
    <w:rsid w:val="00F00C96"/>
    <w:rsid w:val="00F00E26"/>
    <w:rsid w:val="00F00FBB"/>
    <w:rsid w:val="00F0119E"/>
    <w:rsid w:val="00F012E5"/>
    <w:rsid w:val="00F01EC0"/>
    <w:rsid w:val="00F01FEB"/>
    <w:rsid w:val="00F020A8"/>
    <w:rsid w:val="00F0251B"/>
    <w:rsid w:val="00F028A5"/>
    <w:rsid w:val="00F02C09"/>
    <w:rsid w:val="00F03C07"/>
    <w:rsid w:val="00F03DDD"/>
    <w:rsid w:val="00F03FB1"/>
    <w:rsid w:val="00F04139"/>
    <w:rsid w:val="00F04C7C"/>
    <w:rsid w:val="00F04D3A"/>
    <w:rsid w:val="00F054DC"/>
    <w:rsid w:val="00F05526"/>
    <w:rsid w:val="00F05744"/>
    <w:rsid w:val="00F10A11"/>
    <w:rsid w:val="00F121BF"/>
    <w:rsid w:val="00F12371"/>
    <w:rsid w:val="00F12E29"/>
    <w:rsid w:val="00F158F6"/>
    <w:rsid w:val="00F15D52"/>
    <w:rsid w:val="00F16298"/>
    <w:rsid w:val="00F163F2"/>
    <w:rsid w:val="00F172D6"/>
    <w:rsid w:val="00F205DC"/>
    <w:rsid w:val="00F20C68"/>
    <w:rsid w:val="00F2192E"/>
    <w:rsid w:val="00F22254"/>
    <w:rsid w:val="00F222B7"/>
    <w:rsid w:val="00F22854"/>
    <w:rsid w:val="00F236E9"/>
    <w:rsid w:val="00F23EA4"/>
    <w:rsid w:val="00F23F7A"/>
    <w:rsid w:val="00F23FBA"/>
    <w:rsid w:val="00F2409D"/>
    <w:rsid w:val="00F253AC"/>
    <w:rsid w:val="00F259D9"/>
    <w:rsid w:val="00F26D05"/>
    <w:rsid w:val="00F27BFF"/>
    <w:rsid w:val="00F27FF4"/>
    <w:rsid w:val="00F31309"/>
    <w:rsid w:val="00F31F46"/>
    <w:rsid w:val="00F323BA"/>
    <w:rsid w:val="00F33269"/>
    <w:rsid w:val="00F332A8"/>
    <w:rsid w:val="00F3347B"/>
    <w:rsid w:val="00F34DC4"/>
    <w:rsid w:val="00F36104"/>
    <w:rsid w:val="00F36572"/>
    <w:rsid w:val="00F36985"/>
    <w:rsid w:val="00F36ACF"/>
    <w:rsid w:val="00F36FCB"/>
    <w:rsid w:val="00F37C78"/>
    <w:rsid w:val="00F409CA"/>
    <w:rsid w:val="00F412B4"/>
    <w:rsid w:val="00F41450"/>
    <w:rsid w:val="00F4304A"/>
    <w:rsid w:val="00F43384"/>
    <w:rsid w:val="00F439E0"/>
    <w:rsid w:val="00F43D3F"/>
    <w:rsid w:val="00F44DE7"/>
    <w:rsid w:val="00F45C62"/>
    <w:rsid w:val="00F461FC"/>
    <w:rsid w:val="00F46705"/>
    <w:rsid w:val="00F46928"/>
    <w:rsid w:val="00F47C92"/>
    <w:rsid w:val="00F5271D"/>
    <w:rsid w:val="00F52B85"/>
    <w:rsid w:val="00F52C48"/>
    <w:rsid w:val="00F53987"/>
    <w:rsid w:val="00F54A93"/>
    <w:rsid w:val="00F55DE1"/>
    <w:rsid w:val="00F57236"/>
    <w:rsid w:val="00F5785B"/>
    <w:rsid w:val="00F57A1A"/>
    <w:rsid w:val="00F57A4A"/>
    <w:rsid w:val="00F57FEF"/>
    <w:rsid w:val="00F60532"/>
    <w:rsid w:val="00F60A83"/>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35C"/>
    <w:rsid w:val="00F705CC"/>
    <w:rsid w:val="00F70760"/>
    <w:rsid w:val="00F70C80"/>
    <w:rsid w:val="00F717F6"/>
    <w:rsid w:val="00F71D2B"/>
    <w:rsid w:val="00F71F64"/>
    <w:rsid w:val="00F7200D"/>
    <w:rsid w:val="00F729D2"/>
    <w:rsid w:val="00F73301"/>
    <w:rsid w:val="00F73AC2"/>
    <w:rsid w:val="00F73B61"/>
    <w:rsid w:val="00F73DBE"/>
    <w:rsid w:val="00F73F87"/>
    <w:rsid w:val="00F75123"/>
    <w:rsid w:val="00F7527C"/>
    <w:rsid w:val="00F769CB"/>
    <w:rsid w:val="00F77F4B"/>
    <w:rsid w:val="00F802A8"/>
    <w:rsid w:val="00F80485"/>
    <w:rsid w:val="00F81740"/>
    <w:rsid w:val="00F82BF4"/>
    <w:rsid w:val="00F83519"/>
    <w:rsid w:val="00F83FC0"/>
    <w:rsid w:val="00F84482"/>
    <w:rsid w:val="00F84C80"/>
    <w:rsid w:val="00F85706"/>
    <w:rsid w:val="00F85D71"/>
    <w:rsid w:val="00F868F0"/>
    <w:rsid w:val="00F87581"/>
    <w:rsid w:val="00F875EE"/>
    <w:rsid w:val="00F87896"/>
    <w:rsid w:val="00F87973"/>
    <w:rsid w:val="00F91312"/>
    <w:rsid w:val="00F917EC"/>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95"/>
    <w:rsid w:val="00FA74A1"/>
    <w:rsid w:val="00FA771B"/>
    <w:rsid w:val="00FA7BFA"/>
    <w:rsid w:val="00FB0B15"/>
    <w:rsid w:val="00FB30F8"/>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905"/>
    <w:rsid w:val="00FC5199"/>
    <w:rsid w:val="00FC591D"/>
    <w:rsid w:val="00FC6115"/>
    <w:rsid w:val="00FC61A0"/>
    <w:rsid w:val="00FC669A"/>
    <w:rsid w:val="00FC688D"/>
    <w:rsid w:val="00FC70F6"/>
    <w:rsid w:val="00FC7C98"/>
    <w:rsid w:val="00FD02DC"/>
    <w:rsid w:val="00FD1720"/>
    <w:rsid w:val="00FD19D3"/>
    <w:rsid w:val="00FD2235"/>
    <w:rsid w:val="00FD3C83"/>
    <w:rsid w:val="00FD3C8A"/>
    <w:rsid w:val="00FD5066"/>
    <w:rsid w:val="00FD5746"/>
    <w:rsid w:val="00FD6A7A"/>
    <w:rsid w:val="00FD71E2"/>
    <w:rsid w:val="00FE0EE7"/>
    <w:rsid w:val="00FE118E"/>
    <w:rsid w:val="00FE23A7"/>
    <w:rsid w:val="00FE27C0"/>
    <w:rsid w:val="00FE33AE"/>
    <w:rsid w:val="00FE5733"/>
    <w:rsid w:val="00FE6F95"/>
    <w:rsid w:val="00FE735E"/>
    <w:rsid w:val="00FE79D4"/>
    <w:rsid w:val="00FE7A6A"/>
    <w:rsid w:val="00FE7DF1"/>
    <w:rsid w:val="00FF02C6"/>
    <w:rsid w:val="00FF0372"/>
    <w:rsid w:val="00FF05B1"/>
    <w:rsid w:val="00FF0835"/>
    <w:rsid w:val="00FF0A4B"/>
    <w:rsid w:val="00FF2310"/>
    <w:rsid w:val="00FF3DE1"/>
    <w:rsid w:val="00FF4EA9"/>
    <w:rsid w:val="00FF5872"/>
    <w:rsid w:val="00FF58BE"/>
    <w:rsid w:val="00FF5940"/>
    <w:rsid w:val="00FF5E90"/>
    <w:rsid w:val="00FF63E2"/>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C5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6</TotalTime>
  <Pages>10</Pages>
  <Words>2627</Words>
  <Characters>16416</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19005</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3</cp:revision>
  <cp:lastPrinted>2023-11-20T13:19:00Z</cp:lastPrinted>
  <dcterms:created xsi:type="dcterms:W3CDTF">2025-07-02T11:11:00Z</dcterms:created>
  <dcterms:modified xsi:type="dcterms:W3CDTF">2025-07-02T11:19:00Z</dcterms:modified>
</cp:coreProperties>
</file>