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DFF2" w14:textId="1215F27E" w:rsidR="00C14A73" w:rsidRPr="004D5841" w:rsidRDefault="000C090D" w:rsidP="004D5841">
      <w:pPr>
        <w:spacing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Warszawa,</w:t>
      </w:r>
      <w:r w:rsidR="00B45B33" w:rsidRPr="004D5841">
        <w:rPr>
          <w:rFonts w:asciiTheme="minorHAnsi" w:hAnsiTheme="minorHAnsi" w:cstheme="minorHAnsi"/>
        </w:rPr>
        <w:t xml:space="preserve"> </w:t>
      </w:r>
      <w:r w:rsidRPr="004D5841">
        <w:rPr>
          <w:rFonts w:asciiTheme="minorHAnsi" w:hAnsiTheme="minorHAnsi" w:cstheme="minorHAnsi"/>
        </w:rPr>
        <w:t>dnia</w:t>
      </w:r>
      <w:r w:rsidR="007B5B18" w:rsidRPr="004D5841">
        <w:rPr>
          <w:rFonts w:asciiTheme="minorHAnsi" w:hAnsiTheme="minorHAnsi" w:cstheme="minorHAnsi"/>
        </w:rPr>
        <w:t xml:space="preserve"> </w:t>
      </w:r>
      <w:r w:rsidR="008348CD" w:rsidRPr="004D5841">
        <w:rPr>
          <w:rFonts w:asciiTheme="minorHAnsi" w:hAnsiTheme="minorHAnsi" w:cstheme="minorHAnsi"/>
        </w:rPr>
        <w:t>30</w:t>
      </w:r>
      <w:r w:rsidR="00A240D3" w:rsidRPr="004D5841">
        <w:rPr>
          <w:rFonts w:asciiTheme="minorHAnsi" w:hAnsiTheme="minorHAnsi" w:cstheme="minorHAnsi"/>
        </w:rPr>
        <w:t xml:space="preserve"> </w:t>
      </w:r>
      <w:r w:rsidR="00616FAC" w:rsidRPr="004D5841">
        <w:rPr>
          <w:rFonts w:asciiTheme="minorHAnsi" w:hAnsiTheme="minorHAnsi" w:cstheme="minorHAnsi"/>
        </w:rPr>
        <w:t>czerwca</w:t>
      </w:r>
      <w:r w:rsidR="007B5B18" w:rsidRPr="004D5841">
        <w:rPr>
          <w:rFonts w:asciiTheme="minorHAnsi" w:hAnsiTheme="minorHAnsi" w:cstheme="minorHAnsi"/>
        </w:rPr>
        <w:t xml:space="preserve"> 202</w:t>
      </w:r>
      <w:r w:rsidR="00616FAC" w:rsidRPr="004D5841">
        <w:rPr>
          <w:rFonts w:asciiTheme="minorHAnsi" w:hAnsiTheme="minorHAnsi" w:cstheme="minorHAnsi"/>
        </w:rPr>
        <w:t>5</w:t>
      </w:r>
      <w:r w:rsidR="007B5B18" w:rsidRPr="004D5841">
        <w:rPr>
          <w:rFonts w:asciiTheme="minorHAnsi" w:hAnsiTheme="minorHAnsi" w:cstheme="minorHAnsi"/>
        </w:rPr>
        <w:t xml:space="preserve"> </w:t>
      </w:r>
      <w:r w:rsidR="00CB2F9E" w:rsidRPr="004D5841">
        <w:rPr>
          <w:rFonts w:asciiTheme="minorHAnsi" w:hAnsiTheme="minorHAnsi" w:cstheme="minorHAnsi"/>
        </w:rPr>
        <w:t>r</w:t>
      </w:r>
      <w:r w:rsidR="00671D7B" w:rsidRPr="004D5841">
        <w:rPr>
          <w:rFonts w:asciiTheme="minorHAnsi" w:hAnsiTheme="minorHAnsi" w:cstheme="minorHAnsi"/>
        </w:rPr>
        <w:t>.</w:t>
      </w:r>
    </w:p>
    <w:p w14:paraId="22958A82" w14:textId="1B1ED3DC" w:rsidR="007B5B18" w:rsidRPr="004D5841" w:rsidRDefault="008F0836" w:rsidP="004D5841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0" w:name="_Hlk135131779"/>
      <w:r w:rsidRPr="004D5841">
        <w:rPr>
          <w:rFonts w:asciiTheme="minorHAnsi" w:hAnsiTheme="minorHAnsi" w:cstheme="minorHAnsi"/>
        </w:rPr>
        <w:t>PU</w:t>
      </w:r>
      <w:r w:rsidR="007B5B18" w:rsidRPr="004D5841">
        <w:rPr>
          <w:rFonts w:asciiTheme="minorHAnsi" w:hAnsiTheme="minorHAnsi" w:cstheme="minorHAnsi"/>
        </w:rPr>
        <w:t>.8361.</w:t>
      </w:r>
      <w:r w:rsidRPr="004D5841">
        <w:rPr>
          <w:rFonts w:asciiTheme="minorHAnsi" w:hAnsiTheme="minorHAnsi" w:cstheme="minorHAnsi"/>
        </w:rPr>
        <w:t>5</w:t>
      </w:r>
      <w:r w:rsidR="007B5B18" w:rsidRPr="004D5841">
        <w:rPr>
          <w:rFonts w:asciiTheme="minorHAnsi" w:hAnsiTheme="minorHAnsi" w:cstheme="minorHAnsi"/>
        </w:rPr>
        <w:t>.202</w:t>
      </w:r>
      <w:bookmarkEnd w:id="0"/>
      <w:r w:rsidR="00616FAC" w:rsidRPr="004D5841">
        <w:rPr>
          <w:rFonts w:asciiTheme="minorHAnsi" w:hAnsiTheme="minorHAnsi" w:cstheme="minorHAnsi"/>
        </w:rPr>
        <w:t>5</w:t>
      </w:r>
    </w:p>
    <w:p w14:paraId="7A4718AC" w14:textId="0AC7EDFF" w:rsidR="008F504F" w:rsidRPr="004D5841" w:rsidRDefault="001B4A9F" w:rsidP="004D5841">
      <w:pPr>
        <w:tabs>
          <w:tab w:val="left" w:pos="462"/>
        </w:tabs>
        <w:spacing w:line="360" w:lineRule="auto"/>
        <w:rPr>
          <w:rFonts w:asciiTheme="minorHAnsi" w:hAnsiTheme="minorHAnsi" w:cstheme="minorHAnsi"/>
          <w:spacing w:val="10"/>
        </w:rPr>
      </w:pPr>
      <w:r w:rsidRPr="004D5841">
        <w:rPr>
          <w:rFonts w:asciiTheme="minorHAnsi" w:hAnsiTheme="minorHAnsi" w:cstheme="minorHAnsi"/>
        </w:rPr>
        <w:t xml:space="preserve">DECYZJA </w:t>
      </w:r>
      <w:r w:rsidR="008F0836" w:rsidRPr="004D5841">
        <w:rPr>
          <w:rFonts w:asciiTheme="minorHAnsi" w:hAnsiTheme="minorHAnsi" w:cstheme="minorHAnsi"/>
          <w:spacing w:val="10"/>
        </w:rPr>
        <w:t>PO.224.ZSE.11</w:t>
      </w:r>
      <w:r w:rsidR="00CB3276" w:rsidRPr="004D5841">
        <w:rPr>
          <w:rFonts w:asciiTheme="minorHAnsi" w:hAnsiTheme="minorHAnsi" w:cstheme="minorHAnsi"/>
          <w:spacing w:val="10"/>
        </w:rPr>
        <w:t>.2025.MM</w:t>
      </w:r>
    </w:p>
    <w:p w14:paraId="148A7C71" w14:textId="4331C867" w:rsidR="006B0AB6" w:rsidRPr="004D5841" w:rsidRDefault="00AE78FB" w:rsidP="004D5841">
      <w:pPr>
        <w:spacing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Na podstawie</w:t>
      </w:r>
      <w:r w:rsidR="00F22333" w:rsidRPr="004D5841">
        <w:rPr>
          <w:rFonts w:asciiTheme="minorHAnsi" w:hAnsiTheme="minorHAnsi" w:cstheme="minorHAnsi"/>
        </w:rPr>
        <w:t xml:space="preserve"> </w:t>
      </w:r>
      <w:r w:rsidR="006F3B62" w:rsidRPr="004D5841">
        <w:rPr>
          <w:rFonts w:asciiTheme="minorHAnsi" w:hAnsiTheme="minorHAnsi" w:cstheme="minorHAnsi"/>
        </w:rPr>
        <w:t xml:space="preserve">art. 91 pkt </w:t>
      </w:r>
      <w:r w:rsidR="00BB67F7" w:rsidRPr="004D5841">
        <w:rPr>
          <w:rFonts w:asciiTheme="minorHAnsi" w:hAnsiTheme="minorHAnsi" w:cstheme="minorHAnsi"/>
        </w:rPr>
        <w:t xml:space="preserve">25 i </w:t>
      </w:r>
      <w:r w:rsidR="0012042A" w:rsidRPr="004D5841">
        <w:rPr>
          <w:rFonts w:asciiTheme="minorHAnsi" w:hAnsiTheme="minorHAnsi" w:cstheme="minorHAnsi"/>
        </w:rPr>
        <w:t xml:space="preserve">pkt </w:t>
      </w:r>
      <w:r w:rsidR="00277BEB" w:rsidRPr="004D5841">
        <w:rPr>
          <w:rFonts w:asciiTheme="minorHAnsi" w:hAnsiTheme="minorHAnsi" w:cstheme="minorHAnsi"/>
        </w:rPr>
        <w:t>26</w:t>
      </w:r>
      <w:r w:rsidR="00081A3E" w:rsidRPr="004D5841">
        <w:rPr>
          <w:rFonts w:asciiTheme="minorHAnsi" w:hAnsiTheme="minorHAnsi" w:cstheme="minorHAnsi"/>
        </w:rPr>
        <w:t xml:space="preserve"> lit. </w:t>
      </w:r>
      <w:r w:rsidR="00235820" w:rsidRPr="004D5841">
        <w:rPr>
          <w:rFonts w:asciiTheme="minorHAnsi" w:hAnsiTheme="minorHAnsi" w:cstheme="minorHAnsi"/>
        </w:rPr>
        <w:t>c</w:t>
      </w:r>
      <w:r w:rsidR="00BB67F7" w:rsidRPr="004D5841">
        <w:rPr>
          <w:rFonts w:asciiTheme="minorHAnsi" w:hAnsiTheme="minorHAnsi" w:cstheme="minorHAnsi"/>
        </w:rPr>
        <w:t>,</w:t>
      </w:r>
      <w:r w:rsidR="006F7742" w:rsidRPr="004D5841">
        <w:rPr>
          <w:rFonts w:asciiTheme="minorHAnsi" w:hAnsiTheme="minorHAnsi" w:cstheme="minorHAnsi"/>
        </w:rPr>
        <w:t xml:space="preserve"> art. 92 pkt 5 i 6 oraz </w:t>
      </w:r>
      <w:r w:rsidR="00BB67F7" w:rsidRPr="004D5841">
        <w:rPr>
          <w:rFonts w:asciiTheme="minorHAnsi" w:hAnsiTheme="minorHAnsi" w:cstheme="minorHAnsi"/>
        </w:rPr>
        <w:t>art. 93 ust. 2 i ust. 5</w:t>
      </w:r>
      <w:r w:rsidR="00042133" w:rsidRPr="004D5841">
        <w:rPr>
          <w:rFonts w:asciiTheme="minorHAnsi" w:hAnsiTheme="minorHAnsi" w:cstheme="minorHAnsi"/>
        </w:rPr>
        <w:t xml:space="preserve"> </w:t>
      </w:r>
      <w:r w:rsidR="00F22333" w:rsidRPr="004D5841">
        <w:rPr>
          <w:rFonts w:asciiTheme="minorHAnsi" w:hAnsiTheme="minorHAnsi" w:cstheme="minorHAnsi"/>
        </w:rPr>
        <w:t>ustawy z dnia</w:t>
      </w:r>
      <w:r w:rsidR="00616FAC" w:rsidRPr="004D5841">
        <w:rPr>
          <w:rFonts w:asciiTheme="minorHAnsi" w:hAnsiTheme="minorHAnsi" w:cstheme="minorHAnsi"/>
        </w:rPr>
        <w:br/>
      </w:r>
      <w:r w:rsidR="00F22333" w:rsidRPr="004D5841">
        <w:rPr>
          <w:rFonts w:asciiTheme="minorHAnsi" w:hAnsiTheme="minorHAnsi" w:cstheme="minorHAnsi"/>
        </w:rPr>
        <w:t xml:space="preserve">11 września 2015 r. </w:t>
      </w:r>
      <w:r w:rsidR="008908CF" w:rsidRPr="004D5841">
        <w:rPr>
          <w:rFonts w:asciiTheme="minorHAnsi" w:hAnsiTheme="minorHAnsi" w:cstheme="minorHAnsi"/>
        </w:rPr>
        <w:t>o zużytym sprzęcie elektrycznym</w:t>
      </w:r>
      <w:r w:rsidR="00C35D0E" w:rsidRPr="004D5841">
        <w:rPr>
          <w:rFonts w:asciiTheme="minorHAnsi" w:hAnsiTheme="minorHAnsi" w:cstheme="minorHAnsi"/>
        </w:rPr>
        <w:t xml:space="preserve"> </w:t>
      </w:r>
      <w:r w:rsidR="00F22333" w:rsidRPr="004D5841">
        <w:rPr>
          <w:rFonts w:asciiTheme="minorHAnsi" w:hAnsiTheme="minorHAnsi" w:cstheme="minorHAnsi"/>
        </w:rPr>
        <w:t xml:space="preserve">i elektronicznym </w:t>
      </w:r>
      <w:r w:rsidR="006D6AA0" w:rsidRPr="004D5841">
        <w:rPr>
          <w:rFonts w:asciiTheme="minorHAnsi" w:hAnsiTheme="minorHAnsi" w:cstheme="minorHAnsi"/>
        </w:rPr>
        <w:t>(Dz.</w:t>
      </w:r>
      <w:r w:rsidR="001E6E87" w:rsidRPr="004D5841">
        <w:rPr>
          <w:rFonts w:asciiTheme="minorHAnsi" w:hAnsiTheme="minorHAnsi" w:cstheme="minorHAnsi"/>
        </w:rPr>
        <w:t xml:space="preserve"> </w:t>
      </w:r>
      <w:r w:rsidR="00616FAC" w:rsidRPr="004D5841">
        <w:rPr>
          <w:rFonts w:asciiTheme="minorHAnsi" w:hAnsiTheme="minorHAnsi" w:cstheme="minorHAnsi"/>
        </w:rPr>
        <w:t>U. z 2024</w:t>
      </w:r>
      <w:r w:rsidR="006D6AA0" w:rsidRPr="004D5841">
        <w:rPr>
          <w:rFonts w:asciiTheme="minorHAnsi" w:hAnsiTheme="minorHAnsi" w:cstheme="minorHAnsi"/>
        </w:rPr>
        <w:t xml:space="preserve"> r. poz. </w:t>
      </w:r>
      <w:r w:rsidR="00616FAC" w:rsidRPr="004D5841">
        <w:rPr>
          <w:rFonts w:asciiTheme="minorHAnsi" w:hAnsiTheme="minorHAnsi" w:cstheme="minorHAnsi"/>
        </w:rPr>
        <w:t>573</w:t>
      </w:r>
      <w:r w:rsidR="006D6AA0" w:rsidRPr="004D5841">
        <w:rPr>
          <w:rFonts w:asciiTheme="minorHAnsi" w:hAnsiTheme="minorHAnsi" w:cstheme="minorHAnsi"/>
        </w:rPr>
        <w:t>)</w:t>
      </w:r>
      <w:r w:rsidR="00D632A9" w:rsidRPr="004D5841">
        <w:rPr>
          <w:rFonts w:asciiTheme="minorHAnsi" w:hAnsiTheme="minorHAnsi" w:cstheme="minorHAnsi"/>
        </w:rPr>
        <w:br/>
      </w:r>
      <w:r w:rsidRPr="004D5841">
        <w:rPr>
          <w:rFonts w:asciiTheme="minorHAnsi" w:hAnsiTheme="minorHAnsi" w:cstheme="minorHAnsi"/>
        </w:rPr>
        <w:t>oraz art. 104</w:t>
      </w:r>
      <w:r w:rsidR="006B570B" w:rsidRPr="004D5841">
        <w:rPr>
          <w:rFonts w:asciiTheme="minorHAnsi" w:hAnsiTheme="minorHAnsi" w:cstheme="minorHAnsi"/>
        </w:rPr>
        <w:t xml:space="preserve"> </w:t>
      </w:r>
      <w:r w:rsidRPr="004D5841">
        <w:rPr>
          <w:rFonts w:asciiTheme="minorHAnsi" w:hAnsiTheme="minorHAnsi" w:cstheme="minorHAnsi"/>
        </w:rPr>
        <w:t>ustawy</w:t>
      </w:r>
      <w:r w:rsidR="009F2773" w:rsidRPr="004D5841">
        <w:rPr>
          <w:rFonts w:asciiTheme="minorHAnsi" w:hAnsiTheme="minorHAnsi" w:cstheme="minorHAnsi"/>
        </w:rPr>
        <w:t xml:space="preserve"> </w:t>
      </w:r>
      <w:r w:rsidRPr="004D5841">
        <w:rPr>
          <w:rFonts w:asciiTheme="minorHAnsi" w:hAnsiTheme="minorHAnsi" w:cstheme="minorHAnsi"/>
        </w:rPr>
        <w:t>z dnia 14 czerwca 1960</w:t>
      </w:r>
      <w:r w:rsidR="0073718A" w:rsidRPr="004D5841">
        <w:rPr>
          <w:rFonts w:asciiTheme="minorHAnsi" w:hAnsiTheme="minorHAnsi" w:cstheme="minorHAnsi"/>
        </w:rPr>
        <w:t xml:space="preserve"> </w:t>
      </w:r>
      <w:r w:rsidRPr="004D5841">
        <w:rPr>
          <w:rFonts w:asciiTheme="minorHAnsi" w:hAnsiTheme="minorHAnsi" w:cstheme="minorHAnsi"/>
        </w:rPr>
        <w:t xml:space="preserve">r. Kodeks postępowania administracyjnego </w:t>
      </w:r>
      <w:r w:rsidR="006D6AA0" w:rsidRPr="004D5841">
        <w:rPr>
          <w:rFonts w:asciiTheme="minorHAnsi" w:hAnsiTheme="minorHAnsi" w:cstheme="minorHAnsi"/>
        </w:rPr>
        <w:t>(Dz.</w:t>
      </w:r>
      <w:r w:rsidR="001E6E87" w:rsidRPr="004D5841">
        <w:rPr>
          <w:rFonts w:asciiTheme="minorHAnsi" w:hAnsiTheme="minorHAnsi" w:cstheme="minorHAnsi"/>
        </w:rPr>
        <w:t xml:space="preserve"> </w:t>
      </w:r>
      <w:r w:rsidR="006D6AA0" w:rsidRPr="004D5841">
        <w:rPr>
          <w:rFonts w:asciiTheme="minorHAnsi" w:hAnsiTheme="minorHAnsi" w:cstheme="minorHAnsi"/>
        </w:rPr>
        <w:t>U. z 202</w:t>
      </w:r>
      <w:r w:rsidR="00616FAC" w:rsidRPr="004D5841">
        <w:rPr>
          <w:rFonts w:asciiTheme="minorHAnsi" w:hAnsiTheme="minorHAnsi" w:cstheme="minorHAnsi"/>
        </w:rPr>
        <w:t>4</w:t>
      </w:r>
      <w:r w:rsidR="006D6AA0" w:rsidRPr="004D5841">
        <w:rPr>
          <w:rFonts w:asciiTheme="minorHAnsi" w:hAnsiTheme="minorHAnsi" w:cstheme="minorHAnsi"/>
        </w:rPr>
        <w:t xml:space="preserve"> r.</w:t>
      </w:r>
      <w:r w:rsidR="00D632A9" w:rsidRPr="004D5841">
        <w:rPr>
          <w:rFonts w:asciiTheme="minorHAnsi" w:hAnsiTheme="minorHAnsi" w:cstheme="minorHAnsi"/>
        </w:rPr>
        <w:br/>
      </w:r>
      <w:r w:rsidR="006D6AA0" w:rsidRPr="004D5841">
        <w:rPr>
          <w:rFonts w:asciiTheme="minorHAnsi" w:hAnsiTheme="minorHAnsi" w:cstheme="minorHAnsi"/>
        </w:rPr>
        <w:t>poz. 5</w:t>
      </w:r>
      <w:r w:rsidR="00616FAC" w:rsidRPr="004D5841">
        <w:rPr>
          <w:rFonts w:asciiTheme="minorHAnsi" w:hAnsiTheme="minorHAnsi" w:cstheme="minorHAnsi"/>
        </w:rPr>
        <w:t>72</w:t>
      </w:r>
      <w:r w:rsidR="006D6AA0" w:rsidRPr="004D5841">
        <w:rPr>
          <w:rFonts w:asciiTheme="minorHAnsi" w:hAnsiTheme="minorHAnsi" w:cstheme="minorHAnsi"/>
        </w:rPr>
        <w:t>)</w:t>
      </w:r>
      <w:r w:rsidR="00D632A9" w:rsidRPr="004D5841">
        <w:rPr>
          <w:rFonts w:asciiTheme="minorHAnsi" w:hAnsiTheme="minorHAnsi" w:cstheme="minorHAnsi"/>
        </w:rPr>
        <w:t xml:space="preserve"> </w:t>
      </w:r>
      <w:r w:rsidR="004A46DB" w:rsidRPr="004D5841">
        <w:rPr>
          <w:rFonts w:asciiTheme="minorHAnsi" w:hAnsiTheme="minorHAnsi" w:cstheme="minorHAnsi"/>
        </w:rPr>
        <w:t xml:space="preserve">po przeprowadzeniu postępowania </w:t>
      </w:r>
      <w:r w:rsidRPr="004D5841">
        <w:rPr>
          <w:rFonts w:asciiTheme="minorHAnsi" w:hAnsiTheme="minorHAnsi" w:cstheme="minorHAnsi"/>
        </w:rPr>
        <w:t>administracyjnego</w:t>
      </w:r>
    </w:p>
    <w:p w14:paraId="1FD4BB91" w14:textId="7C28575A" w:rsidR="00484B61" w:rsidRPr="004D5841" w:rsidRDefault="00484B61" w:rsidP="004D5841">
      <w:pPr>
        <w:spacing w:before="120"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Mazowiecki Wojewódzki Inspektor Inspekcji Handlowej</w:t>
      </w:r>
    </w:p>
    <w:p w14:paraId="3F2C6C36" w14:textId="1C461F07" w:rsidR="005B018F" w:rsidRPr="004D5841" w:rsidRDefault="00484B61" w:rsidP="004D5841">
      <w:pPr>
        <w:spacing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 xml:space="preserve">wymierza </w:t>
      </w:r>
      <w:r w:rsidR="00DC5865" w:rsidRPr="004D5841">
        <w:rPr>
          <w:rFonts w:asciiTheme="minorHAnsi" w:hAnsiTheme="minorHAnsi" w:cstheme="minorHAnsi"/>
        </w:rPr>
        <w:t>przedsiębiorc</w:t>
      </w:r>
      <w:r w:rsidR="009F2773" w:rsidRPr="004D5841">
        <w:rPr>
          <w:rFonts w:asciiTheme="minorHAnsi" w:hAnsiTheme="minorHAnsi" w:cstheme="minorHAnsi"/>
        </w:rPr>
        <w:t>y</w:t>
      </w:r>
    </w:p>
    <w:p w14:paraId="1D1D4DFE" w14:textId="77777777" w:rsidR="008F0836" w:rsidRPr="004D5841" w:rsidRDefault="008F0836" w:rsidP="004D5841">
      <w:pPr>
        <w:spacing w:before="120" w:line="360" w:lineRule="auto"/>
        <w:rPr>
          <w:rFonts w:asciiTheme="minorHAnsi" w:hAnsiTheme="minorHAnsi" w:cstheme="minorHAnsi"/>
        </w:rPr>
      </w:pPr>
      <w:bookmarkStart w:id="1" w:name="_Hlk198723712"/>
      <w:r w:rsidRPr="004D5841">
        <w:rPr>
          <w:rFonts w:asciiTheme="minorHAnsi" w:hAnsiTheme="minorHAnsi" w:cstheme="minorHAnsi"/>
        </w:rPr>
        <w:t xml:space="preserve">12BUY SPÓŁKA Z OGRANICZONA ODPOWIEDZIALNOŚCIĄ </w:t>
      </w:r>
    </w:p>
    <w:p w14:paraId="0845BF00" w14:textId="5BB3F79E" w:rsidR="008F0836" w:rsidRPr="004D5841" w:rsidRDefault="008F0836" w:rsidP="004D5841">
      <w:pPr>
        <w:spacing w:after="120"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z siedzibą w Piasecznie, ul. Kineskopowa 1G, 05-500 Piaseczno</w:t>
      </w:r>
      <w:bookmarkEnd w:id="1"/>
      <w:r w:rsidR="00147483" w:rsidRPr="004D5841">
        <w:rPr>
          <w:rFonts w:asciiTheme="minorHAnsi" w:hAnsiTheme="minorHAnsi" w:cstheme="minorHAnsi"/>
        </w:rPr>
        <w:t>,</w:t>
      </w:r>
    </w:p>
    <w:p w14:paraId="25ACA7C3" w14:textId="222F44F0" w:rsidR="00661EED" w:rsidRPr="004D5841" w:rsidRDefault="00484B61" w:rsidP="004D5841">
      <w:pPr>
        <w:spacing w:before="120" w:after="120"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 xml:space="preserve">karę pieniężną w wysokości </w:t>
      </w:r>
      <w:r w:rsidR="008348CD" w:rsidRPr="004D5841">
        <w:rPr>
          <w:rFonts w:asciiTheme="minorHAnsi" w:hAnsiTheme="minorHAnsi" w:cstheme="minorHAnsi"/>
        </w:rPr>
        <w:t>9</w:t>
      </w:r>
      <w:r w:rsidR="00203B2C" w:rsidRPr="004D5841">
        <w:rPr>
          <w:rFonts w:asciiTheme="minorHAnsi" w:hAnsiTheme="minorHAnsi" w:cstheme="minorHAnsi"/>
        </w:rPr>
        <w:t xml:space="preserve"> </w:t>
      </w:r>
      <w:r w:rsidR="00B06517" w:rsidRPr="004D5841">
        <w:rPr>
          <w:rFonts w:asciiTheme="minorHAnsi" w:hAnsiTheme="minorHAnsi" w:cstheme="minorHAnsi"/>
        </w:rPr>
        <w:t>0</w:t>
      </w:r>
      <w:r w:rsidR="00C2125A" w:rsidRPr="004D5841">
        <w:rPr>
          <w:rFonts w:asciiTheme="minorHAnsi" w:hAnsiTheme="minorHAnsi" w:cstheme="minorHAnsi"/>
        </w:rPr>
        <w:t>0</w:t>
      </w:r>
      <w:r w:rsidRPr="004D5841">
        <w:rPr>
          <w:rFonts w:asciiTheme="minorHAnsi" w:hAnsiTheme="minorHAnsi" w:cstheme="minorHAnsi"/>
        </w:rPr>
        <w:t>0</w:t>
      </w:r>
      <w:r w:rsidR="00DC5865" w:rsidRPr="004D5841">
        <w:rPr>
          <w:rFonts w:asciiTheme="minorHAnsi" w:hAnsiTheme="minorHAnsi" w:cstheme="minorHAnsi"/>
        </w:rPr>
        <w:t xml:space="preserve"> </w:t>
      </w:r>
      <w:r w:rsidRPr="004D5841">
        <w:rPr>
          <w:rFonts w:asciiTheme="minorHAnsi" w:hAnsiTheme="minorHAnsi" w:cstheme="minorHAnsi"/>
        </w:rPr>
        <w:t xml:space="preserve">zł (słownie: </w:t>
      </w:r>
      <w:r w:rsidR="008348CD" w:rsidRPr="004D5841">
        <w:rPr>
          <w:rFonts w:asciiTheme="minorHAnsi" w:hAnsiTheme="minorHAnsi" w:cstheme="minorHAnsi"/>
        </w:rPr>
        <w:t>dziewięć</w:t>
      </w:r>
      <w:r w:rsidR="00B06517" w:rsidRPr="004D5841">
        <w:rPr>
          <w:rFonts w:asciiTheme="minorHAnsi" w:hAnsiTheme="minorHAnsi" w:cstheme="minorHAnsi"/>
        </w:rPr>
        <w:t xml:space="preserve"> tysięcy</w:t>
      </w:r>
      <w:r w:rsidR="000D7717" w:rsidRPr="004D5841">
        <w:rPr>
          <w:rFonts w:asciiTheme="minorHAnsi" w:hAnsiTheme="minorHAnsi" w:cstheme="minorHAnsi"/>
        </w:rPr>
        <w:t xml:space="preserve"> </w:t>
      </w:r>
      <w:r w:rsidRPr="004D5841">
        <w:rPr>
          <w:rFonts w:asciiTheme="minorHAnsi" w:hAnsiTheme="minorHAnsi" w:cstheme="minorHAnsi"/>
        </w:rPr>
        <w:t>złotych) z tytułu</w:t>
      </w:r>
      <w:r w:rsidR="00364B68" w:rsidRPr="004D5841">
        <w:rPr>
          <w:rFonts w:asciiTheme="minorHAnsi" w:hAnsiTheme="minorHAnsi" w:cstheme="minorHAnsi"/>
        </w:rPr>
        <w:t xml:space="preserve"> niewykonania</w:t>
      </w:r>
      <w:r w:rsidR="00291F1B" w:rsidRPr="004D5841">
        <w:rPr>
          <w:rFonts w:asciiTheme="minorHAnsi" w:hAnsiTheme="minorHAnsi" w:cstheme="minorHAnsi"/>
        </w:rPr>
        <w:t xml:space="preserve"> </w:t>
      </w:r>
      <w:r w:rsidR="00562B77" w:rsidRPr="004D5841">
        <w:rPr>
          <w:rFonts w:asciiTheme="minorHAnsi" w:hAnsiTheme="minorHAnsi" w:cstheme="minorHAnsi"/>
        </w:rPr>
        <w:t>obowiązk</w:t>
      </w:r>
      <w:r w:rsidR="00202AE4" w:rsidRPr="004D5841">
        <w:rPr>
          <w:rFonts w:asciiTheme="minorHAnsi" w:hAnsiTheme="minorHAnsi" w:cstheme="minorHAnsi"/>
        </w:rPr>
        <w:t>ów</w:t>
      </w:r>
      <w:r w:rsidR="00562B77" w:rsidRPr="004D5841">
        <w:rPr>
          <w:rFonts w:asciiTheme="minorHAnsi" w:hAnsiTheme="minorHAnsi" w:cstheme="minorHAnsi"/>
        </w:rPr>
        <w:t xml:space="preserve"> określon</w:t>
      </w:r>
      <w:r w:rsidR="00202AE4" w:rsidRPr="004D5841">
        <w:rPr>
          <w:rFonts w:asciiTheme="minorHAnsi" w:hAnsiTheme="minorHAnsi" w:cstheme="minorHAnsi"/>
        </w:rPr>
        <w:t>ych</w:t>
      </w:r>
      <w:r w:rsidR="00562B77" w:rsidRPr="004D5841">
        <w:rPr>
          <w:rFonts w:asciiTheme="minorHAnsi" w:hAnsiTheme="minorHAnsi" w:cstheme="minorHAnsi"/>
        </w:rPr>
        <w:t xml:space="preserve"> w</w:t>
      </w:r>
      <w:r w:rsidR="00202AE4" w:rsidRPr="004D5841">
        <w:rPr>
          <w:rFonts w:asciiTheme="minorHAnsi" w:hAnsiTheme="minorHAnsi" w:cstheme="minorHAnsi"/>
        </w:rPr>
        <w:t xml:space="preserve"> art. 37 ust. 4 w zw</w:t>
      </w:r>
      <w:r w:rsidR="00841F7A" w:rsidRPr="004D5841">
        <w:rPr>
          <w:rFonts w:asciiTheme="minorHAnsi" w:hAnsiTheme="minorHAnsi" w:cstheme="minorHAnsi"/>
        </w:rPr>
        <w:t>.</w:t>
      </w:r>
      <w:r w:rsidR="00202AE4" w:rsidRPr="004D5841">
        <w:rPr>
          <w:rFonts w:asciiTheme="minorHAnsi" w:hAnsiTheme="minorHAnsi" w:cstheme="minorHAnsi"/>
        </w:rPr>
        <w:t xml:space="preserve"> z art. 37 ust. 1-3 oraz</w:t>
      </w:r>
      <w:r w:rsidR="00562B77" w:rsidRPr="004D5841">
        <w:rPr>
          <w:rFonts w:asciiTheme="minorHAnsi" w:hAnsiTheme="minorHAnsi" w:cstheme="minorHAnsi"/>
        </w:rPr>
        <w:t xml:space="preserve"> art. </w:t>
      </w:r>
      <w:r w:rsidR="00EE4F01" w:rsidRPr="004D5841">
        <w:rPr>
          <w:rFonts w:asciiTheme="minorHAnsi" w:hAnsiTheme="minorHAnsi" w:cstheme="minorHAnsi"/>
        </w:rPr>
        <w:t>39</w:t>
      </w:r>
      <w:r w:rsidR="00562B77" w:rsidRPr="004D5841">
        <w:rPr>
          <w:rFonts w:asciiTheme="minorHAnsi" w:hAnsiTheme="minorHAnsi" w:cstheme="minorHAnsi"/>
        </w:rPr>
        <w:t xml:space="preserve"> </w:t>
      </w:r>
      <w:r w:rsidR="00B340D4" w:rsidRPr="004D5841">
        <w:rPr>
          <w:rFonts w:asciiTheme="minorHAnsi" w:hAnsiTheme="minorHAnsi" w:cstheme="minorHAnsi"/>
        </w:rPr>
        <w:t>pkt</w:t>
      </w:r>
      <w:r w:rsidR="00562B77" w:rsidRPr="004D5841">
        <w:rPr>
          <w:rFonts w:asciiTheme="minorHAnsi" w:hAnsiTheme="minorHAnsi" w:cstheme="minorHAnsi"/>
        </w:rPr>
        <w:t xml:space="preserve"> </w:t>
      </w:r>
      <w:r w:rsidR="00403553" w:rsidRPr="004D5841">
        <w:rPr>
          <w:rFonts w:asciiTheme="minorHAnsi" w:hAnsiTheme="minorHAnsi" w:cstheme="minorHAnsi"/>
        </w:rPr>
        <w:t>2</w:t>
      </w:r>
      <w:r w:rsidR="00562B77" w:rsidRPr="004D5841">
        <w:rPr>
          <w:rFonts w:asciiTheme="minorHAnsi" w:hAnsiTheme="minorHAnsi" w:cstheme="minorHAnsi"/>
        </w:rPr>
        <w:t xml:space="preserve"> </w:t>
      </w:r>
      <w:r w:rsidR="00584277" w:rsidRPr="004D5841">
        <w:rPr>
          <w:rFonts w:asciiTheme="minorHAnsi" w:hAnsiTheme="minorHAnsi" w:cstheme="minorHAnsi"/>
        </w:rPr>
        <w:t>ustawy z dnia 11 września</w:t>
      </w:r>
      <w:r w:rsidR="009A1967" w:rsidRPr="004D5841">
        <w:rPr>
          <w:rFonts w:asciiTheme="minorHAnsi" w:hAnsiTheme="minorHAnsi" w:cstheme="minorHAnsi"/>
        </w:rPr>
        <w:t xml:space="preserve"> </w:t>
      </w:r>
      <w:r w:rsidR="00584277" w:rsidRPr="004D5841">
        <w:rPr>
          <w:rFonts w:asciiTheme="minorHAnsi" w:hAnsiTheme="minorHAnsi" w:cstheme="minorHAnsi"/>
        </w:rPr>
        <w:t xml:space="preserve">2015 r. </w:t>
      </w:r>
      <w:r w:rsidR="00147483" w:rsidRPr="004D5841">
        <w:rPr>
          <w:rFonts w:asciiTheme="minorHAnsi" w:hAnsiTheme="minorHAnsi" w:cstheme="minorHAnsi"/>
        </w:rPr>
        <w:br/>
      </w:r>
      <w:r w:rsidR="00584277" w:rsidRPr="004D5841">
        <w:rPr>
          <w:rFonts w:asciiTheme="minorHAnsi" w:hAnsiTheme="minorHAnsi" w:cstheme="minorHAnsi"/>
        </w:rPr>
        <w:t>o zużytym sprzęcie elektrycznym i elektronicznym</w:t>
      </w:r>
      <w:r w:rsidR="0031682F" w:rsidRPr="004D5841">
        <w:rPr>
          <w:rFonts w:asciiTheme="minorHAnsi" w:hAnsiTheme="minorHAnsi" w:cstheme="minorHAnsi"/>
        </w:rPr>
        <w:t>.</w:t>
      </w:r>
    </w:p>
    <w:p w14:paraId="4BF9F77B" w14:textId="20071818" w:rsidR="009D2EAD" w:rsidRPr="004D5841" w:rsidRDefault="00CE33D1" w:rsidP="004D5841">
      <w:pPr>
        <w:spacing w:after="120"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W toku kontroli</w:t>
      </w:r>
      <w:r w:rsidR="007B5B18" w:rsidRPr="004D5841">
        <w:rPr>
          <w:rFonts w:asciiTheme="minorHAnsi" w:hAnsiTheme="minorHAnsi" w:cstheme="minorHAnsi"/>
        </w:rPr>
        <w:t xml:space="preserve"> </w:t>
      </w:r>
      <w:r w:rsidR="000A7FEC" w:rsidRPr="004D5841">
        <w:rPr>
          <w:rFonts w:asciiTheme="minorHAnsi" w:hAnsiTheme="minorHAnsi" w:cstheme="minorHAnsi"/>
        </w:rPr>
        <w:t>na stronie internetowej www.agdpro.pl</w:t>
      </w:r>
      <w:r w:rsidR="00550BD6" w:rsidRPr="004D5841">
        <w:rPr>
          <w:rFonts w:asciiTheme="minorHAnsi" w:hAnsiTheme="minorHAnsi" w:cstheme="minorHAnsi"/>
        </w:rPr>
        <w:t>,</w:t>
      </w:r>
      <w:r w:rsidR="00A13357" w:rsidRPr="004D5841">
        <w:rPr>
          <w:rFonts w:asciiTheme="minorHAnsi" w:hAnsiTheme="minorHAnsi" w:cstheme="minorHAnsi"/>
        </w:rPr>
        <w:t xml:space="preserve"> </w:t>
      </w:r>
      <w:r w:rsidR="00A240D3" w:rsidRPr="004D5841">
        <w:rPr>
          <w:rFonts w:asciiTheme="minorHAnsi" w:hAnsiTheme="minorHAnsi" w:cstheme="minorHAnsi"/>
        </w:rPr>
        <w:t>gdzie przedsiębiorca udostępnia</w:t>
      </w:r>
      <w:r w:rsidR="00936D4C" w:rsidRPr="004D5841">
        <w:rPr>
          <w:rFonts w:asciiTheme="minorHAnsi" w:hAnsiTheme="minorHAnsi" w:cstheme="minorHAnsi"/>
        </w:rPr>
        <w:t>ł</w:t>
      </w:r>
      <w:r w:rsidR="00A240D3" w:rsidRPr="004D5841">
        <w:rPr>
          <w:rFonts w:asciiTheme="minorHAnsi" w:hAnsiTheme="minorHAnsi" w:cstheme="minorHAnsi"/>
        </w:rPr>
        <w:t xml:space="preserve"> na rynku sprzęt elektryczny i elektroniczny </w:t>
      </w:r>
      <w:r w:rsidR="00254258" w:rsidRPr="004D5841">
        <w:rPr>
          <w:rFonts w:asciiTheme="minorHAnsi" w:hAnsiTheme="minorHAnsi" w:cstheme="minorHAnsi"/>
        </w:rPr>
        <w:t>stwierdzono niewykonanie obowiązków informacyjnych</w:t>
      </w:r>
      <w:r w:rsidR="009578BF" w:rsidRPr="004D5841">
        <w:rPr>
          <w:rFonts w:asciiTheme="minorHAnsi" w:hAnsiTheme="minorHAnsi" w:cstheme="minorHAnsi"/>
        </w:rPr>
        <w:t xml:space="preserve"> określonych</w:t>
      </w:r>
      <w:r w:rsidR="008348CD" w:rsidRPr="004D5841">
        <w:rPr>
          <w:rFonts w:asciiTheme="minorHAnsi" w:hAnsiTheme="minorHAnsi" w:cstheme="minorHAnsi"/>
        </w:rPr>
        <w:t xml:space="preserve"> </w:t>
      </w:r>
      <w:r w:rsidR="009578BF" w:rsidRPr="004D5841">
        <w:rPr>
          <w:rFonts w:asciiTheme="minorHAnsi" w:hAnsiTheme="minorHAnsi" w:cstheme="minorHAnsi"/>
        </w:rPr>
        <w:t xml:space="preserve">w </w:t>
      </w:r>
      <w:r w:rsidR="00254258" w:rsidRPr="004D5841">
        <w:rPr>
          <w:rFonts w:asciiTheme="minorHAnsi" w:hAnsiTheme="minorHAnsi" w:cstheme="minorHAnsi"/>
        </w:rPr>
        <w:t>art. 37 ust. 4</w:t>
      </w:r>
      <w:r w:rsidR="0087368B" w:rsidRPr="004D5841">
        <w:rPr>
          <w:rFonts w:asciiTheme="minorHAnsi" w:hAnsiTheme="minorHAnsi" w:cstheme="minorHAnsi"/>
        </w:rPr>
        <w:t xml:space="preserve"> </w:t>
      </w:r>
      <w:r w:rsidR="00B3782D" w:rsidRPr="004D5841">
        <w:rPr>
          <w:rFonts w:asciiTheme="minorHAnsi" w:hAnsiTheme="minorHAnsi" w:cstheme="minorHAnsi"/>
        </w:rPr>
        <w:t>w związku z art. 37 ust. 1-3</w:t>
      </w:r>
      <w:r w:rsidR="00616FAC" w:rsidRPr="004D5841">
        <w:rPr>
          <w:rFonts w:asciiTheme="minorHAnsi" w:hAnsiTheme="minorHAnsi" w:cstheme="minorHAnsi"/>
        </w:rPr>
        <w:t xml:space="preserve"> oraz w</w:t>
      </w:r>
      <w:r w:rsidR="00B3782D" w:rsidRPr="004D5841">
        <w:rPr>
          <w:rFonts w:asciiTheme="minorHAnsi" w:hAnsiTheme="minorHAnsi" w:cstheme="minorHAnsi"/>
        </w:rPr>
        <w:t xml:space="preserve"> </w:t>
      </w:r>
      <w:r w:rsidR="00254258" w:rsidRPr="004D5841">
        <w:rPr>
          <w:rFonts w:asciiTheme="minorHAnsi" w:hAnsiTheme="minorHAnsi" w:cstheme="minorHAnsi"/>
        </w:rPr>
        <w:t>art. 39 pkt 2 ustawy z dnia 11 września 2015 r. o zużytym sprzęcie elektrycznym</w:t>
      </w:r>
      <w:r w:rsidR="00841F7A" w:rsidRPr="004D5841">
        <w:rPr>
          <w:rFonts w:asciiTheme="minorHAnsi" w:hAnsiTheme="minorHAnsi" w:cstheme="minorHAnsi"/>
        </w:rPr>
        <w:t xml:space="preserve"> </w:t>
      </w:r>
      <w:r w:rsidR="00254258" w:rsidRPr="004D5841">
        <w:rPr>
          <w:rFonts w:asciiTheme="minorHAnsi" w:hAnsiTheme="minorHAnsi" w:cstheme="minorHAnsi"/>
        </w:rPr>
        <w:t>i elektronicznym</w:t>
      </w:r>
      <w:r w:rsidR="00C170B7" w:rsidRPr="004D5841">
        <w:rPr>
          <w:rFonts w:asciiTheme="minorHAnsi" w:hAnsiTheme="minorHAnsi" w:cstheme="minorHAnsi"/>
        </w:rPr>
        <w:t xml:space="preserve">. </w:t>
      </w:r>
    </w:p>
    <w:p w14:paraId="540F6F21" w14:textId="1E6D2C59" w:rsidR="00EA274F" w:rsidRPr="004D5841" w:rsidRDefault="00EA274F" w:rsidP="004D5841">
      <w:pPr>
        <w:spacing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 xml:space="preserve">U Z A S </w:t>
      </w:r>
      <w:r w:rsidR="00671D7B" w:rsidRPr="004D5841">
        <w:rPr>
          <w:rFonts w:asciiTheme="minorHAnsi" w:hAnsiTheme="minorHAnsi" w:cstheme="minorHAnsi"/>
        </w:rPr>
        <w:t>A D</w:t>
      </w:r>
      <w:r w:rsidRPr="004D5841">
        <w:rPr>
          <w:rFonts w:asciiTheme="minorHAnsi" w:hAnsiTheme="minorHAnsi" w:cstheme="minorHAnsi"/>
        </w:rPr>
        <w:t xml:space="preserve"> N I E N I </w:t>
      </w:r>
      <w:r w:rsidR="00671D7B" w:rsidRPr="004D5841">
        <w:rPr>
          <w:rFonts w:asciiTheme="minorHAnsi" w:hAnsiTheme="minorHAnsi" w:cstheme="minorHAnsi"/>
        </w:rPr>
        <w:t>E</w:t>
      </w:r>
    </w:p>
    <w:p w14:paraId="6466E742" w14:textId="1AE74F64" w:rsidR="00AD2F4F" w:rsidRPr="004D5841" w:rsidRDefault="004F2504" w:rsidP="004D5841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W dniac</w:t>
      </w:r>
      <w:r w:rsidR="004B56B6" w:rsidRPr="004D5841">
        <w:rPr>
          <w:rFonts w:asciiTheme="minorHAnsi" w:hAnsiTheme="minorHAnsi" w:cstheme="minorHAnsi"/>
        </w:rPr>
        <w:t>h</w:t>
      </w:r>
      <w:r w:rsidR="00616FAC" w:rsidRPr="004D5841">
        <w:rPr>
          <w:rFonts w:asciiTheme="minorHAnsi" w:hAnsiTheme="minorHAnsi" w:cstheme="minorHAnsi"/>
        </w:rPr>
        <w:t xml:space="preserve"> </w:t>
      </w:r>
      <w:r w:rsidR="00EB2189" w:rsidRPr="004D5841">
        <w:rPr>
          <w:rFonts w:asciiTheme="minorHAnsi" w:hAnsiTheme="minorHAnsi" w:cstheme="minorHAnsi"/>
        </w:rPr>
        <w:t>15</w:t>
      </w:r>
      <w:r w:rsidR="008348CD" w:rsidRPr="004D5841">
        <w:rPr>
          <w:rFonts w:asciiTheme="minorHAnsi" w:hAnsiTheme="minorHAnsi" w:cstheme="minorHAnsi"/>
        </w:rPr>
        <w:t>-</w:t>
      </w:r>
      <w:r w:rsidR="00EB2189" w:rsidRPr="004D5841">
        <w:rPr>
          <w:rFonts w:asciiTheme="minorHAnsi" w:hAnsiTheme="minorHAnsi" w:cstheme="minorHAnsi"/>
        </w:rPr>
        <w:t>27</w:t>
      </w:r>
      <w:r w:rsidR="00616FAC" w:rsidRPr="004D5841">
        <w:rPr>
          <w:rFonts w:asciiTheme="minorHAnsi" w:hAnsiTheme="minorHAnsi" w:cstheme="minorHAnsi"/>
        </w:rPr>
        <w:t>.01.2025</w:t>
      </w:r>
      <w:r w:rsidR="007B5B18" w:rsidRPr="004D5841">
        <w:rPr>
          <w:rFonts w:asciiTheme="minorHAnsi" w:hAnsiTheme="minorHAnsi" w:cstheme="minorHAnsi"/>
        </w:rPr>
        <w:t xml:space="preserve"> </w:t>
      </w:r>
      <w:r w:rsidR="006B570B" w:rsidRPr="004D5841">
        <w:rPr>
          <w:rFonts w:asciiTheme="minorHAnsi" w:hAnsiTheme="minorHAnsi" w:cstheme="minorHAnsi"/>
        </w:rPr>
        <w:t>r.</w:t>
      </w:r>
      <w:r w:rsidR="005603E2" w:rsidRPr="004D5841">
        <w:rPr>
          <w:rFonts w:asciiTheme="minorHAnsi" w:hAnsiTheme="minorHAnsi" w:cstheme="minorHAnsi"/>
        </w:rPr>
        <w:t xml:space="preserve"> insp</w:t>
      </w:r>
      <w:r w:rsidR="001B5AEF" w:rsidRPr="004D5841">
        <w:rPr>
          <w:rFonts w:asciiTheme="minorHAnsi" w:hAnsiTheme="minorHAnsi" w:cstheme="minorHAnsi"/>
        </w:rPr>
        <w:t xml:space="preserve">ektorzy </w:t>
      </w:r>
      <w:r w:rsidR="001B5AEF" w:rsidRPr="004D5841">
        <w:rPr>
          <w:rFonts w:asciiTheme="minorHAnsi" w:hAnsiTheme="minorHAnsi" w:cstheme="minorHAnsi"/>
          <w:color w:val="000000"/>
        </w:rPr>
        <w:t>Wojewódzkiego</w:t>
      </w:r>
      <w:r w:rsidR="001B5AEF" w:rsidRPr="004D5841">
        <w:rPr>
          <w:rFonts w:asciiTheme="minorHAnsi" w:hAnsiTheme="minorHAnsi" w:cstheme="minorHAnsi"/>
        </w:rPr>
        <w:t xml:space="preserve"> Inspektoratu Inspekcji Handlowej</w:t>
      </w:r>
      <w:r w:rsidR="0091408F" w:rsidRPr="004D5841">
        <w:rPr>
          <w:rFonts w:asciiTheme="minorHAnsi" w:hAnsiTheme="minorHAnsi" w:cstheme="minorHAnsi"/>
        </w:rPr>
        <w:t xml:space="preserve"> </w:t>
      </w:r>
      <w:r w:rsidR="009B2FBD" w:rsidRPr="004D5841">
        <w:rPr>
          <w:rFonts w:asciiTheme="minorHAnsi" w:hAnsiTheme="minorHAnsi" w:cstheme="minorHAnsi"/>
        </w:rPr>
        <w:t>w Warszawie</w:t>
      </w:r>
      <w:r w:rsidR="005A62B7" w:rsidRPr="004D5841">
        <w:rPr>
          <w:rFonts w:asciiTheme="minorHAnsi" w:hAnsiTheme="minorHAnsi" w:cstheme="minorHAnsi"/>
        </w:rPr>
        <w:t>,</w:t>
      </w:r>
      <w:r w:rsidR="008534ED" w:rsidRPr="004D5841">
        <w:rPr>
          <w:rFonts w:asciiTheme="minorHAnsi" w:hAnsiTheme="minorHAnsi" w:cstheme="minorHAnsi"/>
        </w:rPr>
        <w:t xml:space="preserve"> </w:t>
      </w:r>
      <w:r w:rsidR="001B5AEF" w:rsidRPr="004D5841">
        <w:rPr>
          <w:rFonts w:asciiTheme="minorHAnsi" w:hAnsiTheme="minorHAnsi" w:cstheme="minorHAnsi"/>
        </w:rPr>
        <w:t xml:space="preserve">przeprowadzili kontrolę </w:t>
      </w:r>
      <w:r w:rsidR="00B33337" w:rsidRPr="004D5841">
        <w:rPr>
          <w:rFonts w:asciiTheme="minorHAnsi" w:hAnsiTheme="minorHAnsi" w:cstheme="minorHAnsi"/>
        </w:rPr>
        <w:t>przedsiębiorc</w:t>
      </w:r>
      <w:r w:rsidR="00EE14C0" w:rsidRPr="004D5841">
        <w:rPr>
          <w:rFonts w:asciiTheme="minorHAnsi" w:hAnsiTheme="minorHAnsi" w:cstheme="minorHAnsi"/>
        </w:rPr>
        <w:t>y</w:t>
      </w:r>
      <w:r w:rsidR="005608DE" w:rsidRPr="004D5841">
        <w:rPr>
          <w:rFonts w:asciiTheme="minorHAnsi" w:hAnsiTheme="minorHAnsi" w:cstheme="minorHAnsi"/>
        </w:rPr>
        <w:t xml:space="preserve"> </w:t>
      </w:r>
      <w:bookmarkStart w:id="2" w:name="_Hlk201934493"/>
      <w:r w:rsidR="00EB2189" w:rsidRPr="004D5841">
        <w:rPr>
          <w:rFonts w:asciiTheme="minorHAnsi" w:hAnsiTheme="minorHAnsi" w:cstheme="minorHAnsi"/>
        </w:rPr>
        <w:t>12BUY SPÓŁKA Z OGRANICZONĄ ODPOWIEDZIALNOŚCIĄ z siedzibą w Piasecznie, ul. Kineskopowa 1G, 05-500 Piaseczno</w:t>
      </w:r>
      <w:bookmarkEnd w:id="2"/>
      <w:r w:rsidR="00616FAC" w:rsidRPr="004D5841">
        <w:rPr>
          <w:rFonts w:asciiTheme="minorHAnsi" w:hAnsiTheme="minorHAnsi" w:cstheme="minorHAnsi"/>
        </w:rPr>
        <w:t>.</w:t>
      </w:r>
    </w:p>
    <w:p w14:paraId="2F8DF3D6" w14:textId="0A746B2E" w:rsidR="00616FAC" w:rsidRPr="004D5841" w:rsidRDefault="00616FAC" w:rsidP="004D584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 xml:space="preserve">W toku kontroli stwierdzono, </w:t>
      </w:r>
      <w:r w:rsidR="008348CD" w:rsidRPr="004D5841">
        <w:rPr>
          <w:rFonts w:asciiTheme="minorHAnsi" w:hAnsiTheme="minorHAnsi" w:cstheme="minorHAnsi"/>
        </w:rPr>
        <w:t xml:space="preserve">że przedsiębiorca nie umieścił </w:t>
      </w:r>
      <w:r w:rsidR="00EB2189" w:rsidRPr="004D5841">
        <w:rPr>
          <w:rFonts w:asciiTheme="minorHAnsi" w:hAnsiTheme="minorHAnsi" w:cstheme="minorHAnsi"/>
        </w:rPr>
        <w:t>na stronie internetowej</w:t>
      </w:r>
      <w:r w:rsidR="008348CD" w:rsidRPr="004D5841">
        <w:rPr>
          <w:rFonts w:asciiTheme="minorHAnsi" w:hAnsiTheme="minorHAnsi" w:cstheme="minorHAnsi"/>
        </w:rPr>
        <w:t xml:space="preserve"> </w:t>
      </w:r>
      <w:r w:rsidR="00EB2189" w:rsidRPr="004D5841">
        <w:rPr>
          <w:rFonts w:asciiTheme="minorHAnsi" w:hAnsiTheme="minorHAnsi" w:cstheme="minorHAnsi"/>
        </w:rPr>
        <w:t>www.agdpro.pl</w:t>
      </w:r>
      <w:r w:rsidR="008348CD" w:rsidRPr="004D5841">
        <w:rPr>
          <w:rFonts w:asciiTheme="minorHAnsi" w:hAnsiTheme="minorHAnsi" w:cstheme="minorHAnsi"/>
        </w:rPr>
        <w:t>, gdzie udostępnia sprzęt elektryczny i elektroniczny, informacji dotyczących:</w:t>
      </w:r>
    </w:p>
    <w:p w14:paraId="73D0343A" w14:textId="693B0151" w:rsidR="00616FAC" w:rsidRPr="004D5841" w:rsidRDefault="00616FAC" w:rsidP="004D584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nieodpłatnego odbioru zużytego sprzętu pochodzącego z gospodarstw domowych w punkcie sprzedaży,</w:t>
      </w:r>
    </w:p>
    <w:p w14:paraId="15708CF5" w14:textId="56215508" w:rsidR="00616FAC" w:rsidRPr="004D5841" w:rsidRDefault="00616FAC" w:rsidP="004D5841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o ile zużyty sprzęt jest tego samego rodzaju i pełnił te same funkcje co sprzęt sprzedawany,</w:t>
      </w:r>
    </w:p>
    <w:p w14:paraId="19DC5E76" w14:textId="2D49AF03" w:rsidR="00616FAC" w:rsidRPr="004D5841" w:rsidRDefault="00616FAC" w:rsidP="004D584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lastRenderedPageBreak/>
        <w:t>nieodpłatnego odbioru zużytego sprzętu pochodzącego z gospodarstw domowych w miejscu dostawy</w:t>
      </w:r>
    </w:p>
    <w:p w14:paraId="362084F9" w14:textId="77777777" w:rsidR="00616FAC" w:rsidRPr="004D5841" w:rsidRDefault="00616FAC" w:rsidP="004D5841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tego sprzętu, o ile zużyty sprzęt jest tego samego rodzaju i pełnił te same funkcje co sprzęt dostarczony,</w:t>
      </w:r>
    </w:p>
    <w:p w14:paraId="189A0F77" w14:textId="18FC7187" w:rsidR="00616FAC" w:rsidRPr="004D5841" w:rsidRDefault="00616FAC" w:rsidP="004D584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nieodpłatnego przyjęcia w jednostce lub w jej bezpośredniej bliskości zużytego sprzętu pochodzącego</w:t>
      </w:r>
    </w:p>
    <w:p w14:paraId="27710BAF" w14:textId="3CD1259A" w:rsidR="00616FAC" w:rsidRPr="004D5841" w:rsidRDefault="00616FAC" w:rsidP="004D5841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z gospodarstw domowych, którego żaden z zewnętrznych wymiarów nie przekracza 25 cm, bez</w:t>
      </w:r>
      <w:r w:rsidR="00004BC4" w:rsidRPr="004D5841">
        <w:rPr>
          <w:rFonts w:asciiTheme="minorHAnsi" w:hAnsiTheme="minorHAnsi" w:cstheme="minorHAnsi"/>
        </w:rPr>
        <w:t xml:space="preserve"> </w:t>
      </w:r>
      <w:r w:rsidRPr="004D5841">
        <w:rPr>
          <w:rFonts w:asciiTheme="minorHAnsi" w:hAnsiTheme="minorHAnsi" w:cstheme="minorHAnsi"/>
        </w:rPr>
        <w:t>konieczności zakupu nowego sprzętu przeznaczonego dla gospodarstw domowych. Dotyczy</w:t>
      </w:r>
      <w:r w:rsidR="00004BC4" w:rsidRPr="004D5841">
        <w:rPr>
          <w:rFonts w:asciiTheme="minorHAnsi" w:hAnsiTheme="minorHAnsi" w:cstheme="minorHAnsi"/>
        </w:rPr>
        <w:t xml:space="preserve"> </w:t>
      </w:r>
      <w:r w:rsidRPr="004D5841">
        <w:rPr>
          <w:rFonts w:asciiTheme="minorHAnsi" w:hAnsiTheme="minorHAnsi" w:cstheme="minorHAnsi"/>
        </w:rPr>
        <w:t>to dystrybutorów prowadzących jednostkę handlu detalicznego o powierzchni sprzedaży wynoszącej,</w:t>
      </w:r>
      <w:r w:rsidR="00147483" w:rsidRPr="004D5841">
        <w:rPr>
          <w:rFonts w:asciiTheme="minorHAnsi" w:hAnsiTheme="minorHAnsi" w:cstheme="minorHAnsi"/>
        </w:rPr>
        <w:t xml:space="preserve"> </w:t>
      </w:r>
      <w:r w:rsidRPr="004D5841">
        <w:rPr>
          <w:rFonts w:asciiTheme="minorHAnsi" w:hAnsiTheme="minorHAnsi" w:cstheme="minorHAnsi"/>
        </w:rPr>
        <w:t>co najmniej 400 m</w:t>
      </w:r>
      <w:r w:rsidRPr="004D5841">
        <w:rPr>
          <w:rFonts w:asciiTheme="minorHAnsi" w:hAnsiTheme="minorHAnsi" w:cstheme="minorHAnsi"/>
          <w:vertAlign w:val="superscript"/>
        </w:rPr>
        <w:t>2</w:t>
      </w:r>
      <w:r w:rsidRPr="004D5841">
        <w:rPr>
          <w:rFonts w:asciiTheme="minorHAnsi" w:hAnsiTheme="minorHAnsi" w:cstheme="minorHAnsi"/>
        </w:rPr>
        <w:t xml:space="preserve"> poświęconej sprzedaży sprzętu przeznaczonego dla gospodarstw domowych.</w:t>
      </w:r>
    </w:p>
    <w:p w14:paraId="66ED1F15" w14:textId="0F68DCA5" w:rsidR="00616FAC" w:rsidRPr="004D5841" w:rsidRDefault="00616FAC" w:rsidP="004D584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Powyższe narusza art. 37 ust. 4 w związku z art. 37 ust. 1-3 ustawy z dnia 11 września 2015 r. o zużytym</w:t>
      </w:r>
      <w:r w:rsidR="00147483" w:rsidRPr="004D5841">
        <w:rPr>
          <w:rFonts w:asciiTheme="minorHAnsi" w:hAnsiTheme="minorHAnsi" w:cstheme="minorHAnsi"/>
        </w:rPr>
        <w:t xml:space="preserve"> </w:t>
      </w:r>
      <w:r w:rsidRPr="004D5841">
        <w:rPr>
          <w:rFonts w:asciiTheme="minorHAnsi" w:hAnsiTheme="minorHAnsi" w:cstheme="minorHAnsi"/>
        </w:rPr>
        <w:t>sprzęci</w:t>
      </w:r>
      <w:r w:rsidR="00004BC4" w:rsidRPr="004D5841">
        <w:rPr>
          <w:rFonts w:asciiTheme="minorHAnsi" w:hAnsiTheme="minorHAnsi" w:cstheme="minorHAnsi"/>
        </w:rPr>
        <w:t>e elektrycznym i elektronicznym.</w:t>
      </w:r>
    </w:p>
    <w:p w14:paraId="191DE0BF" w14:textId="2A17AD71" w:rsidR="00D632A9" w:rsidRPr="004D5841" w:rsidRDefault="00004BC4" w:rsidP="004D584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Ponadto w</w:t>
      </w:r>
      <w:r w:rsidR="00616FAC" w:rsidRPr="004D5841">
        <w:rPr>
          <w:rFonts w:asciiTheme="minorHAnsi" w:hAnsiTheme="minorHAnsi" w:cstheme="minorHAnsi"/>
        </w:rPr>
        <w:t xml:space="preserve"> toku kontroli stwierdzono brak umieszczenia w widocznym miejscu na ww. stronie internetowej informacji o punktach zbierania zużytego sprzętu, co narusza</w:t>
      </w:r>
      <w:r w:rsidR="0047081B" w:rsidRPr="004D5841">
        <w:rPr>
          <w:rFonts w:asciiTheme="minorHAnsi" w:hAnsiTheme="minorHAnsi" w:cstheme="minorHAnsi"/>
        </w:rPr>
        <w:t xml:space="preserve"> </w:t>
      </w:r>
      <w:r w:rsidR="00616FAC" w:rsidRPr="004D5841">
        <w:rPr>
          <w:rFonts w:asciiTheme="minorHAnsi" w:hAnsiTheme="minorHAnsi" w:cstheme="minorHAnsi"/>
        </w:rPr>
        <w:t>art. 39 pkt 2</w:t>
      </w:r>
      <w:r w:rsidRPr="004D5841">
        <w:rPr>
          <w:rFonts w:asciiTheme="minorHAnsi" w:hAnsiTheme="minorHAnsi" w:cstheme="minorHAnsi"/>
        </w:rPr>
        <w:t xml:space="preserve"> ww. ustawy.</w:t>
      </w:r>
    </w:p>
    <w:p w14:paraId="50D3458A" w14:textId="5B6644FF" w:rsidR="00813CB6" w:rsidRPr="004D5841" w:rsidRDefault="00813CB6" w:rsidP="004D5841">
      <w:pPr>
        <w:spacing w:before="120" w:after="120"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Mazowiecki Wojewódzki Inspektor Inspekcji Handlowej ustalił i stwierdził:</w:t>
      </w:r>
    </w:p>
    <w:p w14:paraId="064BE542" w14:textId="6235FE33" w:rsidR="007E420A" w:rsidRPr="004D5841" w:rsidRDefault="007E420A" w:rsidP="004D5841">
      <w:pPr>
        <w:spacing w:after="120"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Zgodnie z definicją wskazaną w art. 4 pkt 2 ustawy z dnia 11 września 2015 r. o zużytym sprzęcie elektrycznym i elektronicznym, dystrybutorem jest osoba fizyczna, jednostka organizacyjna niemająca osobowości prawnej lub osoba prawna w łańcuchu dostaw, która udostępnia na rynku sprzęt.</w:t>
      </w:r>
    </w:p>
    <w:p w14:paraId="2BEE3CBE" w14:textId="244B3E70" w:rsidR="007E420A" w:rsidRPr="004D5841" w:rsidRDefault="007E420A" w:rsidP="004D5841">
      <w:pPr>
        <w:spacing w:after="120"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Stosownie do art. 4 pkt 17 ww. ustawy, przez udostępnienie sprzętu rozumieć należy dostarczanie sprzętu</w:t>
      </w:r>
      <w:r w:rsidRPr="004D5841">
        <w:rPr>
          <w:rFonts w:asciiTheme="minorHAnsi" w:hAnsiTheme="minorHAnsi" w:cstheme="minorHAnsi"/>
        </w:rPr>
        <w:br/>
        <w:t>w celu jego dystrybucji, konsumpcji lub używania na terytorium kraju w ramach działalności gospodarczej, odpłatnie lub nieodpłatnie.</w:t>
      </w:r>
    </w:p>
    <w:p w14:paraId="445BFAA0" w14:textId="483F6002" w:rsidR="007E420A" w:rsidRPr="004D5841" w:rsidRDefault="007E420A" w:rsidP="004D5841">
      <w:pPr>
        <w:spacing w:after="120"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W myśl art. 37 ust. 4 ww. ustawy, dystrybutor jest obowiązany do umieszczenia w widocznym miejscu</w:t>
      </w:r>
      <w:r w:rsidRPr="004D5841">
        <w:rPr>
          <w:rFonts w:asciiTheme="minorHAnsi" w:hAnsiTheme="minorHAnsi" w:cstheme="minorHAnsi"/>
        </w:rPr>
        <w:br/>
        <w:t>w punkcie sprzedaży informacji w zakresie, o którym mowa w ust. 1-3. Dystrybutor udostępniający na rynku sprzęt za pomocą środków porozumiewania się na odległość jest obowiązany do przekazania tych informacji w sposób umożliwiający zapoznanie się z nimi, w szczególności na stronie internetowej lub w formie komunikatu.</w:t>
      </w:r>
    </w:p>
    <w:p w14:paraId="114A7FDC" w14:textId="77777777" w:rsidR="007E420A" w:rsidRPr="004D5841" w:rsidRDefault="00D679BA" w:rsidP="004D5841">
      <w:pPr>
        <w:spacing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 xml:space="preserve">Zgodnie z art. 37 ust. 1-3 </w:t>
      </w:r>
      <w:r w:rsidR="007E420A" w:rsidRPr="004D5841">
        <w:rPr>
          <w:rFonts w:asciiTheme="minorHAnsi" w:hAnsiTheme="minorHAnsi" w:cstheme="minorHAnsi"/>
        </w:rPr>
        <w:t xml:space="preserve">ww. </w:t>
      </w:r>
      <w:r w:rsidRPr="004D5841">
        <w:rPr>
          <w:rFonts w:asciiTheme="minorHAnsi" w:hAnsiTheme="minorHAnsi" w:cstheme="minorHAnsi"/>
        </w:rPr>
        <w:t>ustawy</w:t>
      </w:r>
      <w:r w:rsidR="007E420A" w:rsidRPr="004D5841">
        <w:rPr>
          <w:rFonts w:asciiTheme="minorHAnsi" w:hAnsiTheme="minorHAnsi" w:cstheme="minorHAnsi"/>
        </w:rPr>
        <w:t>:</w:t>
      </w:r>
      <w:bookmarkStart w:id="3" w:name="mip56136905"/>
      <w:bookmarkEnd w:id="3"/>
    </w:p>
    <w:p w14:paraId="7E2C087B" w14:textId="1ACFA471" w:rsidR="007E420A" w:rsidRPr="004D5841" w:rsidRDefault="00D679BA" w:rsidP="004D5841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 xml:space="preserve">dystrybutor obowiązany jest do nieodpłatnego odbioru zużytego sprzętu pochodzącego z gospodarstw domowych w punkcie sprzedaży, o ile zużyty sprzęt jest tego samego rodzaju i </w:t>
      </w:r>
      <w:r w:rsidRPr="004D5841">
        <w:rPr>
          <w:rFonts w:asciiTheme="minorHAnsi" w:hAnsiTheme="minorHAnsi" w:cstheme="minorHAnsi"/>
        </w:rPr>
        <w:lastRenderedPageBreak/>
        <w:t>pełnił te same funkcje</w:t>
      </w:r>
      <w:r w:rsidR="007E420A" w:rsidRPr="004D5841">
        <w:rPr>
          <w:rFonts w:asciiTheme="minorHAnsi" w:hAnsiTheme="minorHAnsi" w:cstheme="minorHAnsi"/>
        </w:rPr>
        <w:br/>
      </w:r>
      <w:r w:rsidRPr="004D5841">
        <w:rPr>
          <w:rFonts w:asciiTheme="minorHAnsi" w:hAnsiTheme="minorHAnsi" w:cstheme="minorHAnsi"/>
        </w:rPr>
        <w:t>co sprzęt sprzedawany</w:t>
      </w:r>
      <w:bookmarkStart w:id="4" w:name="mip56136906"/>
      <w:bookmarkEnd w:id="4"/>
      <w:r w:rsidR="007E420A" w:rsidRPr="004D5841">
        <w:rPr>
          <w:rFonts w:asciiTheme="minorHAnsi" w:hAnsiTheme="minorHAnsi" w:cstheme="minorHAnsi"/>
        </w:rPr>
        <w:t>;</w:t>
      </w:r>
      <w:r w:rsidRPr="004D5841">
        <w:rPr>
          <w:rFonts w:asciiTheme="minorHAnsi" w:hAnsiTheme="minorHAnsi" w:cstheme="minorHAnsi"/>
        </w:rPr>
        <w:t xml:space="preserve"> </w:t>
      </w:r>
    </w:p>
    <w:p w14:paraId="6B0F483A" w14:textId="382F1321" w:rsidR="007E420A" w:rsidRPr="004D5841" w:rsidRDefault="007E420A" w:rsidP="004D5841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d</w:t>
      </w:r>
      <w:r w:rsidR="00D679BA" w:rsidRPr="004D5841">
        <w:rPr>
          <w:rFonts w:asciiTheme="minorHAnsi" w:hAnsiTheme="minorHAnsi" w:cstheme="minorHAnsi"/>
        </w:rPr>
        <w:t>ystrybutor, dostarczając nabywcy sprzęt przeznaczony dla gospodarstw domowych, obowiązany jest</w:t>
      </w:r>
      <w:r w:rsidRPr="004D5841">
        <w:rPr>
          <w:rFonts w:asciiTheme="minorHAnsi" w:hAnsiTheme="minorHAnsi" w:cstheme="minorHAnsi"/>
        </w:rPr>
        <w:br/>
      </w:r>
      <w:r w:rsidR="00D679BA" w:rsidRPr="004D5841">
        <w:rPr>
          <w:rFonts w:asciiTheme="minorHAnsi" w:hAnsiTheme="minorHAnsi" w:cstheme="minorHAnsi"/>
        </w:rPr>
        <w:t>do nieodpłatnego odbioru zużytego sprzętu pochodzącego z gospodarstw domowych w miejscu dostawy tego sprzętu, o ile zużyty sprzęt jest tego samego rodzaju i pełnił te same funkcje</w:t>
      </w:r>
      <w:r w:rsidR="00841F7A" w:rsidRPr="004D5841">
        <w:rPr>
          <w:rFonts w:asciiTheme="minorHAnsi" w:hAnsiTheme="minorHAnsi" w:cstheme="minorHAnsi"/>
        </w:rPr>
        <w:t xml:space="preserve"> </w:t>
      </w:r>
      <w:r w:rsidR="00D679BA" w:rsidRPr="004D5841">
        <w:rPr>
          <w:rFonts w:asciiTheme="minorHAnsi" w:hAnsiTheme="minorHAnsi" w:cstheme="minorHAnsi"/>
        </w:rPr>
        <w:t>co sprzęt dostarczony</w:t>
      </w:r>
      <w:r w:rsidRPr="004D5841">
        <w:rPr>
          <w:rFonts w:asciiTheme="minorHAnsi" w:hAnsiTheme="minorHAnsi" w:cstheme="minorHAnsi"/>
        </w:rPr>
        <w:t>;</w:t>
      </w:r>
    </w:p>
    <w:p w14:paraId="1C91B0AB" w14:textId="5BA3BC06" w:rsidR="00D679BA" w:rsidRPr="004D5841" w:rsidRDefault="007E420A" w:rsidP="004D5841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bookmarkStart w:id="5" w:name="mip56136907"/>
      <w:bookmarkEnd w:id="5"/>
      <w:r w:rsidRPr="004D5841">
        <w:rPr>
          <w:rFonts w:asciiTheme="minorHAnsi" w:hAnsiTheme="minorHAnsi" w:cstheme="minorHAnsi"/>
        </w:rPr>
        <w:t>d</w:t>
      </w:r>
      <w:r w:rsidR="00D679BA" w:rsidRPr="004D5841">
        <w:rPr>
          <w:rFonts w:asciiTheme="minorHAnsi" w:hAnsiTheme="minorHAnsi" w:cstheme="minorHAnsi"/>
        </w:rPr>
        <w:t>ystrybutor prowadzący jednostkę handlu detalicznego o powierzchni sprzedaży w rozumieniu art. 2 pkt 19 ustawy z dnia 27 marca 2003 r. o planowaniu i zagospodarowaniu przestrzennym wynoszącej</w:t>
      </w:r>
      <w:r w:rsidRPr="004D5841">
        <w:rPr>
          <w:rFonts w:asciiTheme="minorHAnsi" w:hAnsiTheme="minorHAnsi" w:cstheme="minorHAnsi"/>
        </w:rPr>
        <w:br/>
      </w:r>
      <w:r w:rsidR="00D679BA" w:rsidRPr="004D5841">
        <w:rPr>
          <w:rFonts w:asciiTheme="minorHAnsi" w:hAnsiTheme="minorHAnsi" w:cstheme="minorHAnsi"/>
        </w:rPr>
        <w:t>co najmniej 400 m</w:t>
      </w:r>
      <w:r w:rsidR="00D679BA" w:rsidRPr="004D5841">
        <w:rPr>
          <w:rFonts w:asciiTheme="minorHAnsi" w:hAnsiTheme="minorHAnsi" w:cstheme="minorHAnsi"/>
          <w:vertAlign w:val="superscript"/>
        </w:rPr>
        <w:t>2</w:t>
      </w:r>
      <w:r w:rsidR="00D679BA" w:rsidRPr="004D5841">
        <w:rPr>
          <w:rFonts w:asciiTheme="minorHAnsi" w:hAnsiTheme="minorHAnsi" w:cstheme="minorHAnsi"/>
        </w:rPr>
        <w:t xml:space="preserve"> poświęconej sprzedaży sprzętu przeznaczonego dla gospodarstw domowych,</w:t>
      </w:r>
      <w:r w:rsidR="00936D4C" w:rsidRPr="004D5841">
        <w:rPr>
          <w:rFonts w:asciiTheme="minorHAnsi" w:hAnsiTheme="minorHAnsi" w:cstheme="minorHAnsi"/>
        </w:rPr>
        <w:br/>
      </w:r>
      <w:r w:rsidR="00D679BA" w:rsidRPr="004D5841">
        <w:rPr>
          <w:rFonts w:asciiTheme="minorHAnsi" w:hAnsiTheme="minorHAnsi" w:cstheme="minorHAnsi"/>
        </w:rPr>
        <w:t>jest obowiązany do nieodpłatnego przyjęcia w tej jednostce lub w jej bezpośredniej bliskości zużytego sprzętu pochodzącego z gospodarstw domowych, którego żaden z zewnętrznych wymiarów nie przekracza 25 cm, bez konieczności zakupu nowego sprzętu przeznaczonego dla gospodarstw domowych.</w:t>
      </w:r>
    </w:p>
    <w:p w14:paraId="1C3346E5" w14:textId="091F3262" w:rsidR="00D679BA" w:rsidRPr="004D5841" w:rsidRDefault="00D679BA" w:rsidP="004D5841">
      <w:pPr>
        <w:spacing w:after="120"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W myśl przepisu art. 39 pkt 2 ww. ustawy, dystrybutor jest obowiązany do umieszczenia w widocznym miejscu w punkcie sprzedaży informacji o punktach zbierania zużytego sprzętu, a w przypadku udostępniania na rynku sprzętu za pomocą środków porozumiewania się na odległość - do przekazania</w:t>
      </w:r>
      <w:r w:rsidR="00936D4C" w:rsidRPr="004D5841">
        <w:rPr>
          <w:rFonts w:asciiTheme="minorHAnsi" w:hAnsiTheme="minorHAnsi" w:cstheme="minorHAnsi"/>
        </w:rPr>
        <w:t xml:space="preserve"> </w:t>
      </w:r>
      <w:r w:rsidRPr="004D5841">
        <w:rPr>
          <w:rFonts w:asciiTheme="minorHAnsi" w:hAnsiTheme="minorHAnsi" w:cstheme="minorHAnsi"/>
        </w:rPr>
        <w:t>tych informacji</w:t>
      </w:r>
      <w:r w:rsidR="00936D4C" w:rsidRPr="004D5841">
        <w:rPr>
          <w:rFonts w:asciiTheme="minorHAnsi" w:hAnsiTheme="minorHAnsi" w:cstheme="minorHAnsi"/>
        </w:rPr>
        <w:br/>
      </w:r>
      <w:r w:rsidRPr="004D5841">
        <w:rPr>
          <w:rFonts w:asciiTheme="minorHAnsi" w:hAnsiTheme="minorHAnsi" w:cstheme="minorHAnsi"/>
        </w:rPr>
        <w:t>w sposób umożliwiający zapoznanie się z nimi, w szczególności na stronie internetowej</w:t>
      </w:r>
      <w:r w:rsidR="00936D4C" w:rsidRPr="004D5841">
        <w:rPr>
          <w:rFonts w:asciiTheme="minorHAnsi" w:hAnsiTheme="minorHAnsi" w:cstheme="minorHAnsi"/>
        </w:rPr>
        <w:t xml:space="preserve"> </w:t>
      </w:r>
      <w:r w:rsidRPr="004D5841">
        <w:rPr>
          <w:rFonts w:asciiTheme="minorHAnsi" w:hAnsiTheme="minorHAnsi" w:cstheme="minorHAnsi"/>
        </w:rPr>
        <w:t>lub w formie komunikatu.</w:t>
      </w:r>
    </w:p>
    <w:p w14:paraId="6029F489" w14:textId="78959553" w:rsidR="004532CE" w:rsidRPr="004D5841" w:rsidRDefault="000636DC" w:rsidP="004D5841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Mając powyższe na uwadze należy stwierdzić, iż kontrolowan</w:t>
      </w:r>
      <w:r w:rsidR="00711C06" w:rsidRPr="004D5841">
        <w:rPr>
          <w:rFonts w:asciiTheme="minorHAnsi" w:hAnsiTheme="minorHAnsi" w:cstheme="minorHAnsi"/>
        </w:rPr>
        <w:t>y</w:t>
      </w:r>
      <w:r w:rsidRPr="004D5841">
        <w:rPr>
          <w:rFonts w:asciiTheme="minorHAnsi" w:hAnsiTheme="minorHAnsi" w:cstheme="minorHAnsi"/>
        </w:rPr>
        <w:t xml:space="preserve"> przedsiębiorc</w:t>
      </w:r>
      <w:r w:rsidR="00711C06" w:rsidRPr="004D5841">
        <w:rPr>
          <w:rFonts w:asciiTheme="minorHAnsi" w:hAnsiTheme="minorHAnsi" w:cstheme="minorHAnsi"/>
        </w:rPr>
        <w:t>a</w:t>
      </w:r>
      <w:r w:rsidR="007B5B18" w:rsidRPr="004D5841">
        <w:rPr>
          <w:rFonts w:asciiTheme="minorHAnsi" w:hAnsiTheme="minorHAnsi" w:cstheme="minorHAnsi"/>
          <w:color w:val="000000" w:themeColor="text1"/>
        </w:rPr>
        <w:t xml:space="preserve"> </w:t>
      </w:r>
      <w:r w:rsidR="000A7FEC" w:rsidRPr="004D5841">
        <w:rPr>
          <w:rFonts w:asciiTheme="minorHAnsi" w:hAnsiTheme="minorHAnsi" w:cstheme="minorHAnsi"/>
        </w:rPr>
        <w:t xml:space="preserve">12BUY SPÓŁKA Z OGRANICZONĄ ODPOWIEDZIALNOŚCIĄ z siedzibą w Piasecznie, </w:t>
      </w:r>
      <w:r w:rsidR="004532CE" w:rsidRPr="004D5841">
        <w:rPr>
          <w:rFonts w:asciiTheme="minorHAnsi" w:hAnsiTheme="minorHAnsi" w:cstheme="minorHAnsi"/>
          <w:color w:val="000000"/>
        </w:rPr>
        <w:t>p</w:t>
      </w:r>
      <w:r w:rsidR="004532CE" w:rsidRPr="004D5841">
        <w:rPr>
          <w:rFonts w:asciiTheme="minorHAnsi" w:hAnsiTheme="minorHAnsi" w:cstheme="minorHAnsi"/>
        </w:rPr>
        <w:t>oprzez brak umieszczenia</w:t>
      </w:r>
      <w:r w:rsidR="008348CD" w:rsidRPr="004D5841">
        <w:rPr>
          <w:rFonts w:asciiTheme="minorHAnsi" w:hAnsiTheme="minorHAnsi" w:cstheme="minorHAnsi"/>
        </w:rPr>
        <w:t xml:space="preserve"> </w:t>
      </w:r>
      <w:r w:rsidR="004532CE" w:rsidRPr="004D5841">
        <w:rPr>
          <w:rFonts w:asciiTheme="minorHAnsi" w:hAnsiTheme="minorHAnsi" w:cstheme="minorHAnsi"/>
        </w:rPr>
        <w:t>w widocznym miejscu</w:t>
      </w:r>
      <w:r w:rsidR="007B5B18" w:rsidRPr="004D5841">
        <w:rPr>
          <w:rFonts w:asciiTheme="minorHAnsi" w:hAnsiTheme="minorHAnsi" w:cstheme="minorHAnsi"/>
        </w:rPr>
        <w:t xml:space="preserve"> </w:t>
      </w:r>
      <w:r w:rsidR="000A7FEC" w:rsidRPr="004D5841">
        <w:rPr>
          <w:rFonts w:asciiTheme="minorHAnsi" w:hAnsiTheme="minorHAnsi" w:cstheme="minorHAnsi"/>
        </w:rPr>
        <w:t>na stronie internetowej www.agdpro.pl</w:t>
      </w:r>
      <w:r w:rsidR="00004BC4" w:rsidRPr="004D5841">
        <w:rPr>
          <w:rFonts w:asciiTheme="minorHAnsi" w:hAnsiTheme="minorHAnsi" w:cstheme="minorHAnsi"/>
        </w:rPr>
        <w:t xml:space="preserve"> </w:t>
      </w:r>
      <w:r w:rsidR="00427854" w:rsidRPr="004D5841">
        <w:rPr>
          <w:rFonts w:asciiTheme="minorHAnsi" w:hAnsiTheme="minorHAnsi" w:cstheme="minorHAnsi"/>
        </w:rPr>
        <w:t>i</w:t>
      </w:r>
      <w:r w:rsidR="004532CE" w:rsidRPr="004D5841">
        <w:rPr>
          <w:rFonts w:asciiTheme="minorHAnsi" w:hAnsiTheme="minorHAnsi" w:cstheme="minorHAnsi"/>
        </w:rPr>
        <w:t>nformacji wskazanych w art. 37 ust. 1-3, naruszył art. 37 ust. 4 ustawy z dnia 11 września 2015 r. o zużytym sprzęcie elektrycznym i elektronicznym. Ponadto poprzez brak umieszczenia informacji o punktach zbierania zużytego sprzętu, naruszył art. 39 pkt</w:t>
      </w:r>
      <w:r w:rsidR="00186BE1" w:rsidRPr="004D5841">
        <w:rPr>
          <w:rFonts w:asciiTheme="minorHAnsi" w:hAnsiTheme="minorHAnsi" w:cstheme="minorHAnsi"/>
        </w:rPr>
        <w:t xml:space="preserve"> </w:t>
      </w:r>
      <w:r w:rsidR="004532CE" w:rsidRPr="004D5841">
        <w:rPr>
          <w:rFonts w:asciiTheme="minorHAnsi" w:hAnsiTheme="minorHAnsi" w:cstheme="minorHAnsi"/>
        </w:rPr>
        <w:t xml:space="preserve">2 ww. ustawy. </w:t>
      </w:r>
    </w:p>
    <w:p w14:paraId="45969A04" w14:textId="76A0C217" w:rsidR="005A7BC4" w:rsidRPr="004D5841" w:rsidRDefault="005A7BC4" w:rsidP="004D5841">
      <w:pPr>
        <w:spacing w:before="120" w:after="120"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Zgodnie z art. 91 pkt 25 ustawy z dnia 11 września 2015 r. o zużytym sprzęcie elektrycznym</w:t>
      </w:r>
      <w:r w:rsidR="00004BC4" w:rsidRPr="004D5841">
        <w:rPr>
          <w:rFonts w:asciiTheme="minorHAnsi" w:hAnsiTheme="minorHAnsi" w:cstheme="minorHAnsi"/>
        </w:rPr>
        <w:br/>
      </w:r>
      <w:r w:rsidRPr="004D5841">
        <w:rPr>
          <w:rFonts w:asciiTheme="minorHAnsi" w:hAnsiTheme="minorHAnsi" w:cstheme="minorHAnsi"/>
        </w:rPr>
        <w:t>i elektronicznym, administracyjnej karze pieniężnej podlega ten, kto wbrew przepisowi art. 37 ust. 4</w:t>
      </w:r>
      <w:r w:rsidR="00004BC4" w:rsidRPr="004D5841">
        <w:rPr>
          <w:rFonts w:asciiTheme="minorHAnsi" w:hAnsiTheme="minorHAnsi" w:cstheme="minorHAnsi"/>
        </w:rPr>
        <w:br/>
      </w:r>
      <w:r w:rsidRPr="004D5841">
        <w:rPr>
          <w:rFonts w:asciiTheme="minorHAnsi" w:hAnsiTheme="minorHAnsi" w:cstheme="minorHAnsi"/>
        </w:rPr>
        <w:t>nie umieszcza w widocznym miejscu w punkcie sprzedaży informacji w zakresie, o którym mowa</w:t>
      </w:r>
      <w:r w:rsidR="00004BC4" w:rsidRPr="004D5841">
        <w:rPr>
          <w:rFonts w:asciiTheme="minorHAnsi" w:hAnsiTheme="minorHAnsi" w:cstheme="minorHAnsi"/>
        </w:rPr>
        <w:br/>
      </w:r>
      <w:r w:rsidRPr="004D5841">
        <w:rPr>
          <w:rFonts w:asciiTheme="minorHAnsi" w:hAnsiTheme="minorHAnsi" w:cstheme="minorHAnsi"/>
        </w:rPr>
        <w:t>w art. 37 ust. 1-3, lub kto udostępniając na rynku sprzęt za pomocą środków porozumiewania</w:t>
      </w:r>
      <w:r w:rsidR="00004BC4" w:rsidRPr="004D5841">
        <w:rPr>
          <w:rFonts w:asciiTheme="minorHAnsi" w:hAnsiTheme="minorHAnsi" w:cstheme="minorHAnsi"/>
        </w:rPr>
        <w:br/>
      </w:r>
      <w:r w:rsidRPr="004D5841">
        <w:rPr>
          <w:rFonts w:asciiTheme="minorHAnsi" w:hAnsiTheme="minorHAnsi" w:cstheme="minorHAnsi"/>
        </w:rPr>
        <w:lastRenderedPageBreak/>
        <w:t>się na odległość nie przekazuje tych informacji w sposób umożliwiający zapoznanie się z nimi,</w:t>
      </w:r>
      <w:r w:rsidR="00004BC4" w:rsidRPr="004D5841">
        <w:rPr>
          <w:rFonts w:asciiTheme="minorHAnsi" w:hAnsiTheme="minorHAnsi" w:cstheme="minorHAnsi"/>
        </w:rPr>
        <w:br/>
      </w:r>
      <w:r w:rsidRPr="004D5841">
        <w:rPr>
          <w:rFonts w:asciiTheme="minorHAnsi" w:hAnsiTheme="minorHAnsi" w:cstheme="minorHAnsi"/>
        </w:rPr>
        <w:t>w szczególności na stronie internetowej lub w formie komunikatu.</w:t>
      </w:r>
    </w:p>
    <w:p w14:paraId="3D9F612C" w14:textId="77777777" w:rsidR="005A7BC4" w:rsidRPr="004D5841" w:rsidRDefault="005A7BC4" w:rsidP="004D5841">
      <w:pPr>
        <w:spacing w:after="120"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Zgodnie z art. 91 pkt 26 lit. c ww. ustawy, administracyjnej karze pieniężnej podlega ten, kto wbrew przepisom art. 39 nie umieszcza w widocznym miejscu w punkcie sprzedaży informacji o punktach zbierania zużytego sprzętu, a w przypadku udostępniania na rynku sprzętu za pomocą środków porozumiewania się na odległość - nie przekazuje tych informacji w sposób umożliwiający zapoznanie się z nimi, w szczególności na stronie internetowej lub w formie komunikatu.</w:t>
      </w:r>
    </w:p>
    <w:p w14:paraId="13F3A953" w14:textId="494DE825" w:rsidR="00360CA2" w:rsidRPr="004D5841" w:rsidRDefault="008534ED" w:rsidP="004D5841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W myśl</w:t>
      </w:r>
      <w:r w:rsidR="00FA0E13" w:rsidRPr="004D5841">
        <w:rPr>
          <w:rFonts w:asciiTheme="minorHAnsi" w:hAnsiTheme="minorHAnsi" w:cstheme="minorHAnsi"/>
        </w:rPr>
        <w:t xml:space="preserve"> art. 93</w:t>
      </w:r>
      <w:r w:rsidR="00FD1D4E" w:rsidRPr="004D5841">
        <w:rPr>
          <w:rFonts w:asciiTheme="minorHAnsi" w:hAnsiTheme="minorHAnsi" w:cstheme="minorHAnsi"/>
        </w:rPr>
        <w:t xml:space="preserve"> ust. 2</w:t>
      </w:r>
      <w:r w:rsidR="005C5FFD" w:rsidRPr="004D5841">
        <w:rPr>
          <w:rFonts w:asciiTheme="minorHAnsi" w:hAnsiTheme="minorHAnsi" w:cstheme="minorHAnsi"/>
        </w:rPr>
        <w:t xml:space="preserve"> </w:t>
      </w:r>
      <w:r w:rsidR="00930CB5" w:rsidRPr="004D5841">
        <w:rPr>
          <w:rFonts w:asciiTheme="minorHAnsi" w:hAnsiTheme="minorHAnsi" w:cstheme="minorHAnsi"/>
        </w:rPr>
        <w:t xml:space="preserve">ww. </w:t>
      </w:r>
      <w:r w:rsidR="005C5FFD" w:rsidRPr="004D5841">
        <w:rPr>
          <w:rFonts w:asciiTheme="minorHAnsi" w:hAnsiTheme="minorHAnsi" w:cstheme="minorHAnsi"/>
        </w:rPr>
        <w:t>ustawy</w:t>
      </w:r>
      <w:r w:rsidR="00FA0E13" w:rsidRPr="004D5841">
        <w:rPr>
          <w:rFonts w:asciiTheme="minorHAnsi" w:hAnsiTheme="minorHAnsi" w:cstheme="minorHAnsi"/>
        </w:rPr>
        <w:t xml:space="preserve"> </w:t>
      </w:r>
      <w:r w:rsidR="00FD1D4E" w:rsidRPr="004D5841">
        <w:rPr>
          <w:rFonts w:asciiTheme="minorHAnsi" w:hAnsiTheme="minorHAnsi" w:cstheme="minorHAnsi"/>
        </w:rPr>
        <w:t>administracyjne kary pieniężne za naruszenia przepisów, o których mowa</w:t>
      </w:r>
      <w:r w:rsidR="000636DC" w:rsidRPr="004D5841">
        <w:rPr>
          <w:rFonts w:asciiTheme="minorHAnsi" w:hAnsiTheme="minorHAnsi" w:cstheme="minorHAnsi"/>
        </w:rPr>
        <w:br/>
      </w:r>
      <w:r w:rsidR="00FD1D4E" w:rsidRPr="004D5841">
        <w:rPr>
          <w:rFonts w:asciiTheme="minorHAnsi" w:hAnsiTheme="minorHAnsi" w:cstheme="minorHAnsi"/>
        </w:rPr>
        <w:t>w</w:t>
      </w:r>
      <w:r w:rsidR="005C5FFD" w:rsidRPr="004D5841">
        <w:rPr>
          <w:rFonts w:asciiTheme="minorHAnsi" w:hAnsiTheme="minorHAnsi" w:cstheme="minorHAnsi"/>
        </w:rPr>
        <w:t xml:space="preserve"> art. 91</w:t>
      </w:r>
      <w:r w:rsidR="00FD1D4E" w:rsidRPr="004D5841">
        <w:rPr>
          <w:rFonts w:asciiTheme="minorHAnsi" w:hAnsiTheme="minorHAnsi" w:cstheme="minorHAnsi"/>
        </w:rPr>
        <w:t xml:space="preserve"> pkt 22-26 wymierza, w drodze decyzji, właściwy </w:t>
      </w:r>
      <w:r w:rsidR="00427854" w:rsidRPr="004D5841">
        <w:rPr>
          <w:rFonts w:asciiTheme="minorHAnsi" w:hAnsiTheme="minorHAnsi" w:cstheme="minorHAnsi"/>
        </w:rPr>
        <w:t>w</w:t>
      </w:r>
      <w:r w:rsidR="00FD1D4E" w:rsidRPr="004D5841">
        <w:rPr>
          <w:rFonts w:asciiTheme="minorHAnsi" w:hAnsiTheme="minorHAnsi" w:cstheme="minorHAnsi"/>
        </w:rPr>
        <w:t xml:space="preserve">ojewódzki </w:t>
      </w:r>
      <w:r w:rsidR="00427854" w:rsidRPr="004D5841">
        <w:rPr>
          <w:rFonts w:asciiTheme="minorHAnsi" w:hAnsiTheme="minorHAnsi" w:cstheme="minorHAnsi"/>
        </w:rPr>
        <w:t>i</w:t>
      </w:r>
      <w:r w:rsidR="00FD1D4E" w:rsidRPr="004D5841">
        <w:rPr>
          <w:rFonts w:asciiTheme="minorHAnsi" w:hAnsiTheme="minorHAnsi" w:cstheme="minorHAnsi"/>
        </w:rPr>
        <w:t xml:space="preserve">nspektor </w:t>
      </w:r>
      <w:r w:rsidR="001B0341" w:rsidRPr="004D5841">
        <w:rPr>
          <w:rFonts w:asciiTheme="minorHAnsi" w:hAnsiTheme="minorHAnsi" w:cstheme="minorHAnsi"/>
        </w:rPr>
        <w:t>I</w:t>
      </w:r>
      <w:r w:rsidR="00FD1D4E" w:rsidRPr="004D5841">
        <w:rPr>
          <w:rFonts w:asciiTheme="minorHAnsi" w:hAnsiTheme="minorHAnsi" w:cstheme="minorHAnsi"/>
        </w:rPr>
        <w:t xml:space="preserve">nspekcji </w:t>
      </w:r>
      <w:r w:rsidR="001B0341" w:rsidRPr="004D5841">
        <w:rPr>
          <w:rFonts w:asciiTheme="minorHAnsi" w:hAnsiTheme="minorHAnsi" w:cstheme="minorHAnsi"/>
        </w:rPr>
        <w:t>H</w:t>
      </w:r>
      <w:r w:rsidR="00FD1D4E" w:rsidRPr="004D5841">
        <w:rPr>
          <w:rFonts w:asciiTheme="minorHAnsi" w:hAnsiTheme="minorHAnsi" w:cstheme="minorHAnsi"/>
        </w:rPr>
        <w:t>andlowej.</w:t>
      </w:r>
    </w:p>
    <w:p w14:paraId="05B38170" w14:textId="38839993" w:rsidR="000F0C81" w:rsidRPr="004D5841" w:rsidRDefault="003D1DBA" w:rsidP="004D5841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W związku z po</w:t>
      </w:r>
      <w:r w:rsidR="006B5BBE" w:rsidRPr="004D5841">
        <w:rPr>
          <w:rFonts w:asciiTheme="minorHAnsi" w:hAnsiTheme="minorHAnsi" w:cstheme="minorHAnsi"/>
        </w:rPr>
        <w:t>wyższym</w:t>
      </w:r>
      <w:r w:rsidR="007B5B18" w:rsidRPr="004D5841">
        <w:rPr>
          <w:rFonts w:asciiTheme="minorHAnsi" w:hAnsiTheme="minorHAnsi" w:cstheme="minorHAnsi"/>
        </w:rPr>
        <w:t xml:space="preserve"> </w:t>
      </w:r>
      <w:r w:rsidR="00004BC4" w:rsidRPr="004D5841">
        <w:rPr>
          <w:rFonts w:asciiTheme="minorHAnsi" w:hAnsiTheme="minorHAnsi" w:cstheme="minorHAnsi"/>
        </w:rPr>
        <w:t xml:space="preserve"> </w:t>
      </w:r>
      <w:r w:rsidR="008348CD" w:rsidRPr="004D5841">
        <w:rPr>
          <w:rFonts w:asciiTheme="minorHAnsi" w:hAnsiTheme="minorHAnsi" w:cstheme="minorHAnsi"/>
        </w:rPr>
        <w:t>30</w:t>
      </w:r>
      <w:r w:rsidR="007B5B18" w:rsidRPr="004D5841">
        <w:rPr>
          <w:rFonts w:asciiTheme="minorHAnsi" w:hAnsiTheme="minorHAnsi" w:cstheme="minorHAnsi"/>
        </w:rPr>
        <w:t>.0</w:t>
      </w:r>
      <w:r w:rsidR="00004BC4" w:rsidRPr="004D5841">
        <w:rPr>
          <w:rFonts w:asciiTheme="minorHAnsi" w:hAnsiTheme="minorHAnsi" w:cstheme="minorHAnsi"/>
        </w:rPr>
        <w:t>5</w:t>
      </w:r>
      <w:r w:rsidR="007B5B18" w:rsidRPr="004D5841">
        <w:rPr>
          <w:rFonts w:asciiTheme="minorHAnsi" w:hAnsiTheme="minorHAnsi" w:cstheme="minorHAnsi"/>
        </w:rPr>
        <w:t>.202</w:t>
      </w:r>
      <w:r w:rsidR="00004BC4" w:rsidRPr="004D5841">
        <w:rPr>
          <w:rFonts w:asciiTheme="minorHAnsi" w:hAnsiTheme="minorHAnsi" w:cstheme="minorHAnsi"/>
        </w:rPr>
        <w:t>5</w:t>
      </w:r>
      <w:r w:rsidR="007B5B18" w:rsidRPr="004D5841">
        <w:rPr>
          <w:rFonts w:asciiTheme="minorHAnsi" w:hAnsiTheme="minorHAnsi" w:cstheme="minorHAnsi"/>
        </w:rPr>
        <w:t xml:space="preserve"> </w:t>
      </w:r>
      <w:r w:rsidR="00F11DD2" w:rsidRPr="004D5841">
        <w:rPr>
          <w:rFonts w:asciiTheme="minorHAnsi" w:hAnsiTheme="minorHAnsi" w:cstheme="minorHAnsi"/>
        </w:rPr>
        <w:t>r. Mazowiecki Wojewódzki Inspektor Inspekcji Handlowej</w:t>
      </w:r>
      <w:r w:rsidR="00DC45B6" w:rsidRPr="004D5841">
        <w:rPr>
          <w:rFonts w:asciiTheme="minorHAnsi" w:hAnsiTheme="minorHAnsi" w:cstheme="minorHAnsi"/>
        </w:rPr>
        <w:t>,</w:t>
      </w:r>
      <w:r w:rsidR="00F11DD2" w:rsidRPr="004D5841">
        <w:rPr>
          <w:rFonts w:asciiTheme="minorHAnsi" w:hAnsiTheme="minorHAnsi" w:cstheme="minorHAnsi"/>
        </w:rPr>
        <w:t xml:space="preserve"> </w:t>
      </w:r>
      <w:r w:rsidR="00121304" w:rsidRPr="004D5841">
        <w:rPr>
          <w:rFonts w:asciiTheme="minorHAnsi" w:hAnsiTheme="minorHAnsi" w:cstheme="minorHAnsi"/>
        </w:rPr>
        <w:t>działając</w:t>
      </w:r>
      <w:r w:rsidR="000636DC" w:rsidRPr="004D5841">
        <w:rPr>
          <w:rFonts w:asciiTheme="minorHAnsi" w:hAnsiTheme="minorHAnsi" w:cstheme="minorHAnsi"/>
        </w:rPr>
        <w:br/>
      </w:r>
      <w:r w:rsidR="00121304" w:rsidRPr="004D5841">
        <w:rPr>
          <w:rFonts w:asciiTheme="minorHAnsi" w:hAnsiTheme="minorHAnsi" w:cstheme="minorHAnsi"/>
        </w:rPr>
        <w:t>na podstawie art. 61 §</w:t>
      </w:r>
      <w:r w:rsidR="00086E86" w:rsidRPr="004D5841">
        <w:rPr>
          <w:rFonts w:asciiTheme="minorHAnsi" w:hAnsiTheme="minorHAnsi" w:cstheme="minorHAnsi"/>
        </w:rPr>
        <w:t xml:space="preserve"> </w:t>
      </w:r>
      <w:r w:rsidR="00F11DD2" w:rsidRPr="004D5841">
        <w:rPr>
          <w:rFonts w:asciiTheme="minorHAnsi" w:hAnsiTheme="minorHAnsi" w:cstheme="minorHAnsi"/>
        </w:rPr>
        <w:t>1 i §</w:t>
      </w:r>
      <w:r w:rsidR="00086E86" w:rsidRPr="004D5841">
        <w:rPr>
          <w:rFonts w:asciiTheme="minorHAnsi" w:hAnsiTheme="minorHAnsi" w:cstheme="minorHAnsi"/>
        </w:rPr>
        <w:t xml:space="preserve"> </w:t>
      </w:r>
      <w:r w:rsidR="00DC45B6" w:rsidRPr="004D5841">
        <w:rPr>
          <w:rFonts w:asciiTheme="minorHAnsi" w:hAnsiTheme="minorHAnsi" w:cstheme="minorHAnsi"/>
        </w:rPr>
        <w:t>4 k</w:t>
      </w:r>
      <w:r w:rsidR="00F11DD2" w:rsidRPr="004D5841">
        <w:rPr>
          <w:rFonts w:asciiTheme="minorHAnsi" w:hAnsiTheme="minorHAnsi" w:cstheme="minorHAnsi"/>
        </w:rPr>
        <w:t>pa, zawiadomił kontrolowan</w:t>
      </w:r>
      <w:r w:rsidR="000506F1" w:rsidRPr="004D5841">
        <w:rPr>
          <w:rFonts w:asciiTheme="minorHAnsi" w:hAnsiTheme="minorHAnsi" w:cstheme="minorHAnsi"/>
        </w:rPr>
        <w:t>ego</w:t>
      </w:r>
      <w:r w:rsidR="003F25D5" w:rsidRPr="004D5841">
        <w:rPr>
          <w:rFonts w:asciiTheme="minorHAnsi" w:hAnsiTheme="minorHAnsi" w:cstheme="minorHAnsi"/>
        </w:rPr>
        <w:t xml:space="preserve"> przedsiębiorc</w:t>
      </w:r>
      <w:r w:rsidR="000506F1" w:rsidRPr="004D5841">
        <w:rPr>
          <w:rFonts w:asciiTheme="minorHAnsi" w:hAnsiTheme="minorHAnsi" w:cstheme="minorHAnsi"/>
        </w:rPr>
        <w:t>ę</w:t>
      </w:r>
      <w:r w:rsidR="003F25D5" w:rsidRPr="004D5841">
        <w:rPr>
          <w:rFonts w:asciiTheme="minorHAnsi" w:hAnsiTheme="minorHAnsi" w:cstheme="minorHAnsi"/>
        </w:rPr>
        <w:t xml:space="preserve"> </w:t>
      </w:r>
      <w:r w:rsidR="00461684" w:rsidRPr="004D5841">
        <w:rPr>
          <w:rFonts w:asciiTheme="minorHAnsi" w:hAnsiTheme="minorHAnsi" w:cstheme="minorHAnsi"/>
        </w:rPr>
        <w:t>o wszczęciu z urzędu postępowania administracyjnego w sprawie wymierzenia kar</w:t>
      </w:r>
      <w:r w:rsidR="00B7546E" w:rsidRPr="004D5841">
        <w:rPr>
          <w:rFonts w:asciiTheme="minorHAnsi" w:hAnsiTheme="minorHAnsi" w:cstheme="minorHAnsi"/>
        </w:rPr>
        <w:t>y pieniężnej</w:t>
      </w:r>
      <w:r w:rsidR="001B0341" w:rsidRPr="004D5841">
        <w:rPr>
          <w:rFonts w:asciiTheme="minorHAnsi" w:hAnsiTheme="minorHAnsi" w:cstheme="minorHAnsi"/>
        </w:rPr>
        <w:t xml:space="preserve"> przewidzianej w </w:t>
      </w:r>
      <w:r w:rsidR="00AB561C" w:rsidRPr="004D5841">
        <w:rPr>
          <w:rFonts w:asciiTheme="minorHAnsi" w:hAnsiTheme="minorHAnsi" w:cstheme="minorHAnsi"/>
        </w:rPr>
        <w:t>art. 91 pkt</w:t>
      </w:r>
      <w:r w:rsidR="00AD07E6" w:rsidRPr="004D5841">
        <w:rPr>
          <w:rFonts w:asciiTheme="minorHAnsi" w:hAnsiTheme="minorHAnsi" w:cstheme="minorHAnsi"/>
        </w:rPr>
        <w:t xml:space="preserve"> 25</w:t>
      </w:r>
      <w:r w:rsidR="002571E1" w:rsidRPr="004D5841">
        <w:rPr>
          <w:rFonts w:asciiTheme="minorHAnsi" w:hAnsiTheme="minorHAnsi" w:cstheme="minorHAnsi"/>
        </w:rPr>
        <w:br/>
      </w:r>
      <w:r w:rsidR="00AD07E6" w:rsidRPr="004D5841">
        <w:rPr>
          <w:rFonts w:asciiTheme="minorHAnsi" w:hAnsiTheme="minorHAnsi" w:cstheme="minorHAnsi"/>
        </w:rPr>
        <w:t>i pkt</w:t>
      </w:r>
      <w:r w:rsidR="006F7382" w:rsidRPr="004D5841">
        <w:rPr>
          <w:rFonts w:asciiTheme="minorHAnsi" w:hAnsiTheme="minorHAnsi" w:cstheme="minorHAnsi"/>
        </w:rPr>
        <w:t xml:space="preserve"> </w:t>
      </w:r>
      <w:r w:rsidR="002C3B34" w:rsidRPr="004D5841">
        <w:rPr>
          <w:rFonts w:asciiTheme="minorHAnsi" w:hAnsiTheme="minorHAnsi" w:cstheme="minorHAnsi"/>
        </w:rPr>
        <w:t>26</w:t>
      </w:r>
      <w:r w:rsidR="00036CC4" w:rsidRPr="004D5841">
        <w:rPr>
          <w:rFonts w:asciiTheme="minorHAnsi" w:hAnsiTheme="minorHAnsi" w:cstheme="minorHAnsi"/>
        </w:rPr>
        <w:t xml:space="preserve"> lit. </w:t>
      </w:r>
      <w:r w:rsidR="00554AFF" w:rsidRPr="004D5841">
        <w:rPr>
          <w:rFonts w:asciiTheme="minorHAnsi" w:hAnsiTheme="minorHAnsi" w:cstheme="minorHAnsi"/>
        </w:rPr>
        <w:t>c</w:t>
      </w:r>
      <w:r w:rsidR="00AB561C" w:rsidRPr="004D5841">
        <w:rPr>
          <w:rFonts w:asciiTheme="minorHAnsi" w:hAnsiTheme="minorHAnsi" w:cstheme="minorHAnsi"/>
        </w:rPr>
        <w:t xml:space="preserve"> ustawy z dnia 11 września 2015</w:t>
      </w:r>
      <w:r w:rsidR="007836D4" w:rsidRPr="004D5841">
        <w:rPr>
          <w:rFonts w:asciiTheme="minorHAnsi" w:hAnsiTheme="minorHAnsi" w:cstheme="minorHAnsi"/>
        </w:rPr>
        <w:t xml:space="preserve"> </w:t>
      </w:r>
      <w:r w:rsidR="00AB561C" w:rsidRPr="004D5841">
        <w:rPr>
          <w:rFonts w:asciiTheme="minorHAnsi" w:hAnsiTheme="minorHAnsi" w:cstheme="minorHAnsi"/>
        </w:rPr>
        <w:t>r. o zużytym sprzęcie elektrycznym i elektronicznym</w:t>
      </w:r>
      <w:r w:rsidR="00C65D4C" w:rsidRPr="004D5841">
        <w:rPr>
          <w:rFonts w:asciiTheme="minorHAnsi" w:hAnsiTheme="minorHAnsi" w:cstheme="minorHAnsi"/>
        </w:rPr>
        <w:t>.</w:t>
      </w:r>
      <w:r w:rsidR="00BD2EB2" w:rsidRPr="004D5841">
        <w:rPr>
          <w:rFonts w:asciiTheme="minorHAnsi" w:hAnsiTheme="minorHAnsi" w:cstheme="minorHAnsi"/>
        </w:rPr>
        <w:br/>
      </w:r>
      <w:r w:rsidR="00016BBF" w:rsidRPr="004D5841">
        <w:rPr>
          <w:rFonts w:asciiTheme="minorHAnsi" w:hAnsiTheme="minorHAnsi" w:cstheme="minorHAnsi"/>
        </w:rPr>
        <w:t xml:space="preserve">W zawiadomieniu </w:t>
      </w:r>
      <w:r w:rsidR="009F2773" w:rsidRPr="004D5841">
        <w:rPr>
          <w:rFonts w:asciiTheme="minorHAnsi" w:hAnsiTheme="minorHAnsi" w:cstheme="minorHAnsi"/>
        </w:rPr>
        <w:t>stronę</w:t>
      </w:r>
      <w:r w:rsidR="00016BBF" w:rsidRPr="004D5841">
        <w:rPr>
          <w:rFonts w:asciiTheme="minorHAnsi" w:hAnsiTheme="minorHAnsi" w:cstheme="minorHAnsi"/>
        </w:rPr>
        <w:t xml:space="preserve"> pouczono o przysługującym </w:t>
      </w:r>
      <w:r w:rsidR="009F2773" w:rsidRPr="004D5841">
        <w:rPr>
          <w:rFonts w:asciiTheme="minorHAnsi" w:hAnsiTheme="minorHAnsi" w:cstheme="minorHAnsi"/>
        </w:rPr>
        <w:t>jej</w:t>
      </w:r>
      <w:r w:rsidR="00016BBF" w:rsidRPr="004D5841">
        <w:rPr>
          <w:rFonts w:asciiTheme="minorHAnsi" w:hAnsiTheme="minorHAnsi" w:cstheme="minorHAnsi"/>
        </w:rPr>
        <w:t xml:space="preserve"> prawie wypowiedzenia się, co do zebranych dowodów i materiałów</w:t>
      </w:r>
      <w:r w:rsidR="000B2F61" w:rsidRPr="004D5841">
        <w:rPr>
          <w:rFonts w:asciiTheme="minorHAnsi" w:hAnsiTheme="minorHAnsi" w:cstheme="minorHAnsi"/>
        </w:rPr>
        <w:t>.</w:t>
      </w:r>
      <w:r w:rsidR="00C8018A" w:rsidRPr="004D5841">
        <w:rPr>
          <w:rFonts w:asciiTheme="minorHAnsi" w:hAnsiTheme="minorHAnsi" w:cstheme="minorHAnsi"/>
        </w:rPr>
        <w:t xml:space="preserve"> </w:t>
      </w:r>
      <w:r w:rsidR="00C914B7" w:rsidRPr="004D5841">
        <w:rPr>
          <w:rFonts w:asciiTheme="minorHAnsi" w:hAnsiTheme="minorHAnsi" w:cstheme="minorHAnsi"/>
        </w:rPr>
        <w:t>Strona nie skorzystała z tego prawa.</w:t>
      </w:r>
    </w:p>
    <w:p w14:paraId="3111642F" w14:textId="229C7ED0" w:rsidR="009B77A3" w:rsidRPr="004D5841" w:rsidRDefault="009B77A3" w:rsidP="004D5841">
      <w:pPr>
        <w:spacing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Zgodnie z art. 93 ust. 3 ww. ustawy o zużytym sprzęcie elektrycznym i elektronicznym, przy ustalaniu wysokoś</w:t>
      </w:r>
      <w:r w:rsidR="00AA3486" w:rsidRPr="004D5841">
        <w:rPr>
          <w:rFonts w:asciiTheme="minorHAnsi" w:hAnsiTheme="minorHAnsi" w:cstheme="minorHAnsi"/>
        </w:rPr>
        <w:t>ci</w:t>
      </w:r>
      <w:r w:rsidRPr="004D5841">
        <w:rPr>
          <w:rFonts w:asciiTheme="minorHAnsi" w:hAnsiTheme="minorHAnsi" w:cstheme="minorHAnsi"/>
        </w:rPr>
        <w:t xml:space="preserve"> kary, uwzględnia się stopień szkodliwości naruszenia, rodzaj naruszenia, zakres naruszenia, okres trwania naruszenia oraz dotychczasową działalność podmiotu.</w:t>
      </w:r>
    </w:p>
    <w:p w14:paraId="3F903168" w14:textId="7322D30D" w:rsidR="00AA3486" w:rsidRPr="004D5841" w:rsidRDefault="00F11DD2" w:rsidP="004D5841">
      <w:pPr>
        <w:spacing w:before="120"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art. </w:t>
      </w:r>
      <w:r w:rsidR="008E74A1" w:rsidRPr="004D5841">
        <w:rPr>
          <w:rFonts w:asciiTheme="minorHAnsi" w:hAnsiTheme="minorHAnsi" w:cstheme="minorHAnsi"/>
        </w:rPr>
        <w:t xml:space="preserve">93 ust. 3 ww. ustawy </w:t>
      </w:r>
      <w:r w:rsidR="006F75F0" w:rsidRPr="004D5841">
        <w:rPr>
          <w:rFonts w:asciiTheme="minorHAnsi" w:hAnsiTheme="minorHAnsi" w:cstheme="minorHAnsi"/>
        </w:rPr>
        <w:t>i zważył, co następuje:</w:t>
      </w:r>
    </w:p>
    <w:p w14:paraId="5F21DA7C" w14:textId="77777777" w:rsidR="00CE33D1" w:rsidRPr="004D5841" w:rsidRDefault="00CE33D1" w:rsidP="004D5841">
      <w:pPr>
        <w:tabs>
          <w:tab w:val="left" w:pos="6510"/>
        </w:tabs>
        <w:spacing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Stopień szkodliwości naruszenia:</w:t>
      </w:r>
    </w:p>
    <w:p w14:paraId="6CD65BA3" w14:textId="11807A13" w:rsidR="00004BC4" w:rsidRPr="004D5841" w:rsidRDefault="00004BC4" w:rsidP="004D5841">
      <w:pPr>
        <w:spacing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 xml:space="preserve">Kontrolowany przedsiębiorca będący dystrybutorem nie spełnił obowiązków informacyjnych, tj. nie umieścił </w:t>
      </w:r>
      <w:r w:rsidR="00E4749B" w:rsidRPr="004D5841">
        <w:rPr>
          <w:rFonts w:asciiTheme="minorHAnsi" w:hAnsiTheme="minorHAnsi" w:cstheme="minorHAnsi"/>
        </w:rPr>
        <w:t xml:space="preserve">na stronie internetowej www.agdpro.pl </w:t>
      </w:r>
      <w:r w:rsidRPr="004D5841">
        <w:rPr>
          <w:rFonts w:asciiTheme="minorHAnsi" w:hAnsiTheme="minorHAnsi" w:cstheme="minorHAnsi"/>
        </w:rPr>
        <w:t>w widocznym miejscu informacji dotyczących:</w:t>
      </w:r>
    </w:p>
    <w:p w14:paraId="768664F6" w14:textId="77777777" w:rsidR="00004BC4" w:rsidRPr="004D5841" w:rsidRDefault="00004BC4" w:rsidP="004D5841">
      <w:pPr>
        <w:pStyle w:val="Akapitzlist"/>
        <w:numPr>
          <w:ilvl w:val="0"/>
          <w:numId w:val="31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 xml:space="preserve">nieodpłatnego odbioru zużytego sprzętu pochodzącego z gospodarstw domowych w punkcie sprzedaży, o ile zużyty sprzęt jest tego samego rodzaju i pełnił te same funkcje co sprzęt sprzedawany, </w:t>
      </w:r>
    </w:p>
    <w:p w14:paraId="1CDC2F2D" w14:textId="77777777" w:rsidR="00004BC4" w:rsidRPr="004D5841" w:rsidRDefault="00004BC4" w:rsidP="004D5841">
      <w:pPr>
        <w:pStyle w:val="Akapitzlist"/>
        <w:numPr>
          <w:ilvl w:val="0"/>
          <w:numId w:val="31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nieodpłatnego odbioru zużytego sprzętu pochodzącego z gospodarstw domowych w miejscu dostawy tego sprzętu, o ile zużyty sprzęt jest tego samego rodzaju i pełnił te same funkcje co sprzęt dostarczony,</w:t>
      </w:r>
    </w:p>
    <w:p w14:paraId="460A83ED" w14:textId="0AE88FB1" w:rsidR="00004BC4" w:rsidRPr="004D5841" w:rsidRDefault="00004BC4" w:rsidP="004D5841">
      <w:pPr>
        <w:pStyle w:val="Akapitzlist"/>
        <w:numPr>
          <w:ilvl w:val="0"/>
          <w:numId w:val="31"/>
        </w:numPr>
        <w:spacing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lastRenderedPageBreak/>
        <w:t>nieodpłatnego przyjęcia w jednostce lub w jej bezpośredniej bliskości zużytego sprzętu pochodzącego</w:t>
      </w:r>
      <w:r w:rsidRPr="004D5841">
        <w:rPr>
          <w:rFonts w:asciiTheme="minorHAnsi" w:hAnsiTheme="minorHAnsi" w:cstheme="minorHAnsi"/>
        </w:rPr>
        <w:br/>
        <w:t>z gospodarstw domowych, którego żaden z zewnętrznych wymiarów nie przekracza 25 cm,</w:t>
      </w:r>
      <w:r w:rsidR="00936D4C" w:rsidRPr="004D5841">
        <w:rPr>
          <w:rFonts w:asciiTheme="minorHAnsi" w:hAnsiTheme="minorHAnsi" w:cstheme="minorHAnsi"/>
        </w:rPr>
        <w:br/>
      </w:r>
      <w:r w:rsidRPr="004D5841">
        <w:rPr>
          <w:rFonts w:asciiTheme="minorHAnsi" w:hAnsiTheme="minorHAnsi" w:cstheme="minorHAnsi"/>
        </w:rPr>
        <w:t>bez konieczności zakupu nowego sprzętu przeznaczonego dla gospodarstw domowych. Dotyczy</w:t>
      </w:r>
      <w:r w:rsidR="00936D4C" w:rsidRPr="004D5841">
        <w:rPr>
          <w:rFonts w:asciiTheme="minorHAnsi" w:hAnsiTheme="minorHAnsi" w:cstheme="minorHAnsi"/>
        </w:rPr>
        <w:br/>
      </w:r>
      <w:r w:rsidRPr="004D5841">
        <w:rPr>
          <w:rFonts w:asciiTheme="minorHAnsi" w:hAnsiTheme="minorHAnsi" w:cstheme="minorHAnsi"/>
        </w:rPr>
        <w:t>to dystrybutorów prowadzących jednostkę handlu detalicznego o powierzchni sprzedaży wynoszącej,</w:t>
      </w:r>
      <w:r w:rsidR="00936D4C" w:rsidRPr="004D5841">
        <w:rPr>
          <w:rFonts w:asciiTheme="minorHAnsi" w:hAnsiTheme="minorHAnsi" w:cstheme="minorHAnsi"/>
        </w:rPr>
        <w:br/>
      </w:r>
      <w:r w:rsidRPr="004D5841">
        <w:rPr>
          <w:rFonts w:asciiTheme="minorHAnsi" w:hAnsiTheme="minorHAnsi" w:cstheme="minorHAnsi"/>
        </w:rPr>
        <w:t>co najmniej 400 m</w:t>
      </w:r>
      <w:r w:rsidRPr="004D5841">
        <w:rPr>
          <w:rFonts w:asciiTheme="minorHAnsi" w:hAnsiTheme="minorHAnsi" w:cstheme="minorHAnsi"/>
          <w:vertAlign w:val="superscript"/>
        </w:rPr>
        <w:t>2</w:t>
      </w:r>
      <w:r w:rsidRPr="004D5841">
        <w:rPr>
          <w:rFonts w:asciiTheme="minorHAnsi" w:hAnsiTheme="minorHAnsi" w:cstheme="minorHAnsi"/>
        </w:rPr>
        <w:t xml:space="preserve"> poświęconej sprzedaży sprzętu przeznaczonego dla gospodarstw domowych. </w:t>
      </w:r>
    </w:p>
    <w:p w14:paraId="230B6714" w14:textId="1C73E5E1" w:rsidR="00315B6F" w:rsidRPr="004D5841" w:rsidRDefault="00004BC4" w:rsidP="004D5841">
      <w:pPr>
        <w:spacing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Niespełnienie przez przedsiębiorcę ww. obowiązków informacyjnych utrudnia konsumentom zapoznanie się z informacjami odnośnie przysługujących im uprawnień w stosunku do odbioru zużytego sprzętu,  a co za tym idzie może naruszać zasady gospodarowania zużytym sprzętem. Konsumenci pozbawieni byli również informacji dotyczącej punktów zbierania zużytego sprzętu, przez co mogli nie mieć świadomości o istnieniu tychże punktów i niezgodnie z przepisami prawa rozporządzać zużytym sprzętem.</w:t>
      </w:r>
    </w:p>
    <w:p w14:paraId="7E4002D8" w14:textId="3DDE4C94" w:rsidR="00CE33D1" w:rsidRPr="004D5841" w:rsidRDefault="00CE33D1" w:rsidP="004D5841">
      <w:pPr>
        <w:spacing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Rodzaj i zakres naruszenia:</w:t>
      </w:r>
    </w:p>
    <w:p w14:paraId="59A89B72" w14:textId="58215D9F" w:rsidR="00315B6F" w:rsidRPr="004D5841" w:rsidRDefault="00004BC4" w:rsidP="004D5841">
      <w:pPr>
        <w:spacing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 xml:space="preserve">Naruszony został przepis art. 37 ust. 4 ustawy z dnia 11 września 2015 r. o zużytym sprzęcie elektrycznym </w:t>
      </w:r>
      <w:r w:rsidRPr="004D5841">
        <w:rPr>
          <w:rFonts w:asciiTheme="minorHAnsi" w:hAnsiTheme="minorHAnsi" w:cstheme="minorHAnsi"/>
        </w:rPr>
        <w:br/>
        <w:t>i elektronicznym tj. brak umieszczenia w widocznym miejscu w punkcie sprzedaży informacji w zakresie,</w:t>
      </w:r>
      <w:r w:rsidRPr="004D5841">
        <w:rPr>
          <w:rFonts w:asciiTheme="minorHAnsi" w:hAnsiTheme="minorHAnsi" w:cstheme="minorHAnsi"/>
        </w:rPr>
        <w:br/>
        <w:t>o którym mowa w art. 37 ust. 1-3 ww. ustawy. Ponadto naruszony został przepis art. 39 pkt 2 ustawy z dnia 11 września 2015 r. o zużytym sprzęcie elektrycznym i elektronicznym, poprzez brak umieszczenia</w:t>
      </w:r>
      <w:r w:rsidRPr="004D5841">
        <w:rPr>
          <w:rFonts w:asciiTheme="minorHAnsi" w:hAnsiTheme="minorHAnsi" w:cstheme="minorHAnsi"/>
        </w:rPr>
        <w:br/>
        <w:t xml:space="preserve">w jakiejkolwiek formie, w widocznym miejscu </w:t>
      </w:r>
      <w:r w:rsidR="008A206B" w:rsidRPr="004D5841">
        <w:rPr>
          <w:rFonts w:asciiTheme="minorHAnsi" w:hAnsiTheme="minorHAnsi" w:cstheme="minorHAnsi"/>
        </w:rPr>
        <w:t>na stronie internetowej www.agdpro.pl</w:t>
      </w:r>
      <w:r w:rsidRPr="004D5841">
        <w:rPr>
          <w:rFonts w:asciiTheme="minorHAnsi" w:hAnsiTheme="minorHAnsi" w:cstheme="minorHAnsi"/>
        </w:rPr>
        <w:t>, informacji o punktach zbierania zużytego sprzętu. Naruszenie ww. przepisów jest istotne</w:t>
      </w:r>
      <w:r w:rsidR="00936D4C" w:rsidRPr="004D5841">
        <w:rPr>
          <w:rFonts w:asciiTheme="minorHAnsi" w:hAnsiTheme="minorHAnsi" w:cstheme="minorHAnsi"/>
        </w:rPr>
        <w:t xml:space="preserve"> </w:t>
      </w:r>
      <w:r w:rsidRPr="004D5841">
        <w:rPr>
          <w:rFonts w:asciiTheme="minorHAnsi" w:hAnsiTheme="minorHAnsi" w:cstheme="minorHAnsi"/>
        </w:rPr>
        <w:t>z punktu widzenia konsumenta, a także z punktu widzenia zasad gospodarowania odpadami.</w:t>
      </w:r>
    </w:p>
    <w:p w14:paraId="160C5356" w14:textId="52987E60" w:rsidR="00CE33D1" w:rsidRPr="004D5841" w:rsidRDefault="00CE33D1" w:rsidP="004D5841">
      <w:pPr>
        <w:spacing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Okres trwania naruszenia:</w:t>
      </w:r>
    </w:p>
    <w:p w14:paraId="22E1C699" w14:textId="2A520107" w:rsidR="00004BC4" w:rsidRPr="004D5841" w:rsidRDefault="0067643A" w:rsidP="004D5841">
      <w:pPr>
        <w:spacing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 xml:space="preserve">Nieprawidłowości stwierdzono w toku kontroli rozpoczętej </w:t>
      </w:r>
      <w:r w:rsidR="00E4749B" w:rsidRPr="004D5841">
        <w:rPr>
          <w:rFonts w:asciiTheme="minorHAnsi" w:hAnsiTheme="minorHAnsi" w:cstheme="minorHAnsi"/>
        </w:rPr>
        <w:t xml:space="preserve">15.01.2025 r. W dniu 27.01.2025 r. inspektorzy stwierdzili, że uwidoczniono brakujące informacje. </w:t>
      </w:r>
    </w:p>
    <w:p w14:paraId="5E0643A0" w14:textId="77777777" w:rsidR="00315B6F" w:rsidRPr="004D5841" w:rsidRDefault="00CE33D1" w:rsidP="004D5841">
      <w:pPr>
        <w:spacing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Dotychczasowa działalność podmiotu:</w:t>
      </w:r>
    </w:p>
    <w:p w14:paraId="3E75AE71" w14:textId="689CDDA4" w:rsidR="002A5EE7" w:rsidRPr="004D5841" w:rsidRDefault="002A5EE7" w:rsidP="004D5841">
      <w:pPr>
        <w:spacing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 xml:space="preserve">W oparciu o wpis do W oparciu o wpis do Krajowego Rejestru Sądowego, ustalono, że przedsiębiorca rozpoczął wykonywanie działalności gospodarczej </w:t>
      </w:r>
      <w:r w:rsidR="00555CDD" w:rsidRPr="004D5841">
        <w:rPr>
          <w:rFonts w:asciiTheme="minorHAnsi" w:hAnsiTheme="minorHAnsi" w:cstheme="minorHAnsi"/>
        </w:rPr>
        <w:t xml:space="preserve">03.08.2016 r. </w:t>
      </w:r>
      <w:r w:rsidRPr="004D5841">
        <w:rPr>
          <w:rFonts w:asciiTheme="minorHAnsi" w:hAnsiTheme="minorHAnsi" w:cstheme="minorHAnsi"/>
        </w:rPr>
        <w:t xml:space="preserve"> Organ nie stwierdził wcześniejszego naruszenia przez stronę przepisów o zużytym sprzęcie elektrycznym i elektronicznym.</w:t>
      </w:r>
    </w:p>
    <w:p w14:paraId="74BA466E" w14:textId="77777777" w:rsidR="002A5EE7" w:rsidRPr="004D5841" w:rsidRDefault="002A5EE7" w:rsidP="004D5841">
      <w:pPr>
        <w:spacing w:line="360" w:lineRule="auto"/>
        <w:rPr>
          <w:rFonts w:asciiTheme="minorHAnsi" w:hAnsiTheme="minorHAnsi" w:cstheme="minorHAnsi"/>
        </w:rPr>
      </w:pPr>
    </w:p>
    <w:p w14:paraId="051FAF09" w14:textId="1EE28FFB" w:rsidR="00AE199B" w:rsidRPr="004D5841" w:rsidRDefault="00C0567D" w:rsidP="004D5841">
      <w:pPr>
        <w:spacing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lastRenderedPageBreak/>
        <w:t>W ocenie</w:t>
      </w:r>
      <w:r w:rsidR="003804B4" w:rsidRPr="004D5841">
        <w:rPr>
          <w:rFonts w:asciiTheme="minorHAnsi" w:hAnsiTheme="minorHAnsi" w:cstheme="minorHAnsi"/>
        </w:rPr>
        <w:t xml:space="preserve"> </w:t>
      </w:r>
      <w:r w:rsidR="003F2C55" w:rsidRPr="004D5841">
        <w:rPr>
          <w:rFonts w:asciiTheme="minorHAnsi" w:hAnsiTheme="minorHAnsi" w:cstheme="minorHAnsi"/>
        </w:rPr>
        <w:t>o</w:t>
      </w:r>
      <w:r w:rsidRPr="004D5841">
        <w:rPr>
          <w:rFonts w:asciiTheme="minorHAnsi" w:hAnsiTheme="minorHAnsi" w:cstheme="minorHAnsi"/>
        </w:rPr>
        <w:t>rganu nie zachodzą okoliczności wskazane w art. 93 ust. 4 ust</w:t>
      </w:r>
      <w:r w:rsidR="00004BC4" w:rsidRPr="004D5841">
        <w:rPr>
          <w:rFonts w:asciiTheme="minorHAnsi" w:hAnsiTheme="minorHAnsi" w:cstheme="minorHAnsi"/>
        </w:rPr>
        <w:t xml:space="preserve">awy z dnia 11 września 2015 r. </w:t>
      </w:r>
      <w:r w:rsidR="00186BE1" w:rsidRPr="004D5841">
        <w:rPr>
          <w:rFonts w:asciiTheme="minorHAnsi" w:hAnsiTheme="minorHAnsi" w:cstheme="minorHAnsi"/>
        </w:rPr>
        <w:br/>
      </w:r>
      <w:r w:rsidRPr="004D5841">
        <w:rPr>
          <w:rFonts w:asciiTheme="minorHAnsi" w:hAnsiTheme="minorHAnsi" w:cstheme="minorHAnsi"/>
        </w:rPr>
        <w:t xml:space="preserve">o zużytym sprzęcie elektrycznym i elektronicznym, które uzasadniałyby umorzenie przedmiotowego postępowania administracyjnego. Przepis ten przerzuca ciężar przedstawienia dowodów na </w:t>
      </w:r>
      <w:r w:rsidR="00587D98" w:rsidRPr="004D5841">
        <w:rPr>
          <w:rFonts w:asciiTheme="minorHAnsi" w:hAnsiTheme="minorHAnsi" w:cstheme="minorHAnsi"/>
        </w:rPr>
        <w:t>s</w:t>
      </w:r>
      <w:r w:rsidRPr="004D5841">
        <w:rPr>
          <w:rFonts w:asciiTheme="minorHAnsi" w:hAnsiTheme="minorHAnsi" w:cstheme="minorHAnsi"/>
        </w:rPr>
        <w:t xml:space="preserve">tronę postępowania. Strona nie przedstawiła w toku postępowania administracyjnego żadnych dowodów, których ocena wskazywałaby na wystąpienie okoliczności wskazanych w ww. przepisie. </w:t>
      </w:r>
      <w:bookmarkStart w:id="6" w:name="_Hlk87013632"/>
      <w:r w:rsidR="00FC6770" w:rsidRPr="004D5841">
        <w:rPr>
          <w:rFonts w:asciiTheme="minorHAnsi" w:hAnsiTheme="minorHAnsi" w:cstheme="minorHAnsi"/>
        </w:rPr>
        <w:t>Ponadto z</w:t>
      </w:r>
      <w:r w:rsidRPr="004D5841">
        <w:rPr>
          <w:rFonts w:asciiTheme="minorHAnsi" w:hAnsiTheme="minorHAnsi" w:cstheme="minorHAnsi"/>
        </w:rPr>
        <w:t>akładając nawet inicjatywę dowodową dokonywaną z urzędu, brak jest w zgromadzonym materiale dowodów, które wskazywałyby</w:t>
      </w:r>
      <w:r w:rsidR="00004BC4" w:rsidRPr="004D5841">
        <w:rPr>
          <w:rFonts w:asciiTheme="minorHAnsi" w:hAnsiTheme="minorHAnsi" w:cstheme="minorHAnsi"/>
        </w:rPr>
        <w:t xml:space="preserve"> </w:t>
      </w:r>
      <w:r w:rsidRPr="004D5841">
        <w:rPr>
          <w:rFonts w:asciiTheme="minorHAnsi" w:hAnsiTheme="minorHAnsi" w:cstheme="minorHAnsi"/>
        </w:rPr>
        <w:t>na wystąpienie przesłanek określonych w ww. przepisie, które obligowałyby organ do umorzenia postępowania administracyjnego.</w:t>
      </w:r>
      <w:bookmarkEnd w:id="6"/>
      <w:r w:rsidR="00587D98" w:rsidRPr="004D5841">
        <w:rPr>
          <w:rFonts w:asciiTheme="minorHAnsi" w:hAnsiTheme="minorHAnsi" w:cstheme="minorHAnsi"/>
        </w:rPr>
        <w:t xml:space="preserve"> </w:t>
      </w:r>
    </w:p>
    <w:p w14:paraId="205829D3" w14:textId="64277BB5" w:rsidR="004B56B6" w:rsidRPr="004D5841" w:rsidRDefault="004B56B6" w:rsidP="004D5841">
      <w:pPr>
        <w:spacing w:before="120"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W ocenie Mazowieckiego Wojewódzkiego Inspektora Inspekcji Handlowej nie zachodzą w przedmiotowej sprawie okoliczności uzasadniające odstąpienie od nałożenia administracyjnej kary pieniężnej wskazane w art. 189f § 1 pkt 1 kpa. Pomimo faktu zaprzestania naruszania prawa, waga naruszenia prawa nie może zostać uznana za znikomą. Stron</w:t>
      </w:r>
      <w:r w:rsidR="00D16B58" w:rsidRPr="004D5841">
        <w:rPr>
          <w:rFonts w:asciiTheme="minorHAnsi" w:hAnsiTheme="minorHAnsi" w:cstheme="minorHAnsi"/>
        </w:rPr>
        <w:t>a</w:t>
      </w:r>
      <w:r w:rsidRPr="004D5841">
        <w:rPr>
          <w:rFonts w:asciiTheme="minorHAnsi" w:hAnsiTheme="minorHAnsi" w:cstheme="minorHAnsi"/>
        </w:rPr>
        <w:t xml:space="preserve"> naruszył</w:t>
      </w:r>
      <w:r w:rsidR="00D16B58" w:rsidRPr="004D5841">
        <w:rPr>
          <w:rFonts w:asciiTheme="minorHAnsi" w:hAnsiTheme="minorHAnsi" w:cstheme="minorHAnsi"/>
        </w:rPr>
        <w:t>a</w:t>
      </w:r>
      <w:r w:rsidRPr="004D5841">
        <w:rPr>
          <w:rFonts w:asciiTheme="minorHAnsi" w:hAnsiTheme="minorHAnsi" w:cstheme="minorHAnsi"/>
        </w:rPr>
        <w:t xml:space="preserve"> istotne obowiązki informacyjne, dzięki którym konsumenci mogą zapoznać się z przepisami prawa dotyczącymi ich uprawnień związanych z zużytym sprzętem, a także dzięki którym mogli określić miejsce zbierania zużytego sprzętu. Brak tych informacji mógł spowodować niezgodne z przepisami gospodarowanie przez konsumentów zużytym sprzętem. Ponadto nie ma zastosowania</w:t>
      </w:r>
      <w:r w:rsidR="00004BC4" w:rsidRPr="004D5841">
        <w:rPr>
          <w:rFonts w:asciiTheme="minorHAnsi" w:hAnsiTheme="minorHAnsi" w:cstheme="minorHAnsi"/>
        </w:rPr>
        <w:t xml:space="preserve"> </w:t>
      </w:r>
      <w:r w:rsidRPr="004D5841">
        <w:rPr>
          <w:rFonts w:asciiTheme="minorHAnsi" w:hAnsiTheme="minorHAnsi" w:cstheme="minorHAnsi"/>
        </w:rPr>
        <w:t>regulacja przepisu art. 189f § 1 pkt 2 kpa, gdyż za to samo zachowanie na stron</w:t>
      </w:r>
      <w:r w:rsidR="00D16B58" w:rsidRPr="004D5841">
        <w:rPr>
          <w:rFonts w:asciiTheme="minorHAnsi" w:hAnsiTheme="minorHAnsi" w:cstheme="minorHAnsi"/>
        </w:rPr>
        <w:t xml:space="preserve">ę </w:t>
      </w:r>
      <w:r w:rsidRPr="004D5841">
        <w:rPr>
          <w:rFonts w:asciiTheme="minorHAnsi" w:hAnsiTheme="minorHAnsi" w:cstheme="minorHAnsi"/>
        </w:rPr>
        <w:t>nie została uprzednio nałożona żadna z sankcji wskazanych w tym przepisie. Nie jest również możliwe zastosowanie odstąpienia od wymierzenia kary pieniężnej na podstawie art. 189f § 2 kpa, który stanowi, że w przypadkach innych niż wymienione</w:t>
      </w:r>
      <w:r w:rsidR="00FC6770" w:rsidRPr="004D5841">
        <w:rPr>
          <w:rFonts w:asciiTheme="minorHAnsi" w:hAnsiTheme="minorHAnsi" w:cstheme="minorHAnsi"/>
        </w:rPr>
        <w:br/>
      </w:r>
      <w:r w:rsidRPr="004D5841">
        <w:rPr>
          <w:rFonts w:asciiTheme="minorHAnsi" w:hAnsiTheme="minorHAnsi" w:cstheme="minorHAnsi"/>
        </w:rPr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</w:t>
      </w:r>
      <w:r w:rsidR="005C0876" w:rsidRPr="004D5841">
        <w:rPr>
          <w:rFonts w:asciiTheme="minorHAnsi" w:hAnsiTheme="minorHAnsi" w:cstheme="minorHAnsi"/>
        </w:rPr>
        <w:t xml:space="preserve"> </w:t>
      </w:r>
      <w:r w:rsidRPr="004D5841">
        <w:rPr>
          <w:rFonts w:asciiTheme="minorHAnsi" w:hAnsiTheme="minorHAnsi" w:cstheme="minorHAnsi"/>
        </w:rPr>
        <w:t>lub powiadomienie właściwych podmiotów</w:t>
      </w:r>
      <w:r w:rsidR="00FC6770" w:rsidRPr="004D5841">
        <w:rPr>
          <w:rFonts w:asciiTheme="minorHAnsi" w:hAnsiTheme="minorHAnsi" w:cstheme="minorHAnsi"/>
        </w:rPr>
        <w:br/>
      </w:r>
      <w:r w:rsidRPr="004D5841">
        <w:rPr>
          <w:rFonts w:asciiTheme="minorHAnsi" w:hAnsiTheme="minorHAnsi" w:cstheme="minorHAnsi"/>
        </w:rPr>
        <w:t>o stwierdzonym naruszeniu prawa, określając termin</w:t>
      </w:r>
      <w:r w:rsidR="005C0876" w:rsidRPr="004D5841">
        <w:rPr>
          <w:rFonts w:asciiTheme="minorHAnsi" w:hAnsiTheme="minorHAnsi" w:cstheme="minorHAnsi"/>
        </w:rPr>
        <w:t xml:space="preserve"> </w:t>
      </w:r>
      <w:r w:rsidRPr="004D5841">
        <w:rPr>
          <w:rFonts w:asciiTheme="minorHAnsi" w:hAnsiTheme="minorHAnsi" w:cstheme="minorHAnsi"/>
        </w:rPr>
        <w:t>i sposób powiadomienia. Zgodnie z art. 189f § 3 kpa, organ administracji publicznej w przypadkach, o których mowa w § 2, odstępuje od nałożenia administracyjnej kary pieniężnej i poprzestaje na pouczeniu, jeżeli strony przedstawiły dowody, potwierdzające wykonanie postanowienia. Organ zauważa, że charakter naruszeń, jaki</w:t>
      </w:r>
      <w:r w:rsidR="00D16B58" w:rsidRPr="004D5841">
        <w:rPr>
          <w:rFonts w:asciiTheme="minorHAnsi" w:hAnsiTheme="minorHAnsi" w:cstheme="minorHAnsi"/>
        </w:rPr>
        <w:t>ej</w:t>
      </w:r>
      <w:r w:rsidRPr="004D5841">
        <w:rPr>
          <w:rFonts w:asciiTheme="minorHAnsi" w:hAnsiTheme="minorHAnsi" w:cstheme="minorHAnsi"/>
        </w:rPr>
        <w:t xml:space="preserve"> dopuści</w:t>
      </w:r>
      <w:r w:rsidR="00D16B58" w:rsidRPr="004D5841">
        <w:rPr>
          <w:rFonts w:asciiTheme="minorHAnsi" w:hAnsiTheme="minorHAnsi" w:cstheme="minorHAnsi"/>
        </w:rPr>
        <w:t>ła</w:t>
      </w:r>
      <w:r w:rsidRPr="004D5841">
        <w:rPr>
          <w:rFonts w:asciiTheme="minorHAnsi" w:hAnsiTheme="minorHAnsi" w:cstheme="minorHAnsi"/>
        </w:rPr>
        <w:t xml:space="preserve"> się stron</w:t>
      </w:r>
      <w:r w:rsidR="00D16B58" w:rsidRPr="004D5841">
        <w:rPr>
          <w:rFonts w:asciiTheme="minorHAnsi" w:hAnsiTheme="minorHAnsi" w:cstheme="minorHAnsi"/>
        </w:rPr>
        <w:t>a</w:t>
      </w:r>
      <w:r w:rsidRPr="004D5841">
        <w:rPr>
          <w:rFonts w:asciiTheme="minorHAnsi" w:hAnsiTheme="minorHAnsi" w:cstheme="minorHAnsi"/>
        </w:rPr>
        <w:t>, wyklucza możliwość usunięcia skutków naruszenia. Warunkiem odstąpienia</w:t>
      </w:r>
      <w:r w:rsidR="005C0876" w:rsidRPr="004D5841">
        <w:rPr>
          <w:rFonts w:asciiTheme="minorHAnsi" w:hAnsiTheme="minorHAnsi" w:cstheme="minorHAnsi"/>
        </w:rPr>
        <w:t xml:space="preserve"> </w:t>
      </w:r>
      <w:r w:rsidRPr="004D5841">
        <w:rPr>
          <w:rFonts w:asciiTheme="minorHAnsi" w:hAnsiTheme="minorHAnsi" w:cstheme="minorHAnsi"/>
        </w:rPr>
        <w:t>od nałożenia administracyjnej kary pieniężnej</w:t>
      </w:r>
      <w:r w:rsidR="00FC6770" w:rsidRPr="004D5841">
        <w:rPr>
          <w:rFonts w:asciiTheme="minorHAnsi" w:hAnsiTheme="minorHAnsi" w:cstheme="minorHAnsi"/>
        </w:rPr>
        <w:br/>
      </w:r>
      <w:r w:rsidRPr="004D5841">
        <w:rPr>
          <w:rFonts w:asciiTheme="minorHAnsi" w:hAnsiTheme="minorHAnsi" w:cstheme="minorHAnsi"/>
        </w:rPr>
        <w:t xml:space="preserve">jest przywrócenie stanu zgodnego z prawem, naruszonego przez zachowanie stanowiące podstawę odpowiedzialności administracyjnej. Wskazać przy tym należy, że usunięcie naruszenia prawa nie jest tożsame z zaprzestaniem naruszania. Aby usunąć naruszenie prawa nie wystarczy </w:t>
      </w:r>
      <w:r w:rsidRPr="004D5841">
        <w:rPr>
          <w:rFonts w:asciiTheme="minorHAnsi" w:hAnsiTheme="minorHAnsi" w:cstheme="minorHAnsi"/>
        </w:rPr>
        <w:lastRenderedPageBreak/>
        <w:t>przerwać naruszania przepisów prawa, lecz należy usunąć skutki naruszenia prawa (por. uzasadnienie wyroku WSA w Warszawie z dnia 25.07.2019 r., sygn. akt VI SA/</w:t>
      </w:r>
      <w:proofErr w:type="spellStart"/>
      <w:r w:rsidRPr="004D5841">
        <w:rPr>
          <w:rFonts w:asciiTheme="minorHAnsi" w:hAnsiTheme="minorHAnsi" w:cstheme="minorHAnsi"/>
        </w:rPr>
        <w:t>Wa</w:t>
      </w:r>
      <w:proofErr w:type="spellEnd"/>
      <w:r w:rsidRPr="004D5841">
        <w:rPr>
          <w:rFonts w:asciiTheme="minorHAnsi" w:hAnsiTheme="minorHAnsi" w:cstheme="minorHAnsi"/>
        </w:rPr>
        <w:t xml:space="preserve"> 991/19). W przedmiotowej sprawie, przedsiębiorc</w:t>
      </w:r>
      <w:r w:rsidR="00D16B58" w:rsidRPr="004D5841">
        <w:rPr>
          <w:rFonts w:asciiTheme="minorHAnsi" w:hAnsiTheme="minorHAnsi" w:cstheme="minorHAnsi"/>
        </w:rPr>
        <w:t>a</w:t>
      </w:r>
      <w:r w:rsidRPr="004D5841">
        <w:rPr>
          <w:rFonts w:asciiTheme="minorHAnsi" w:hAnsiTheme="minorHAnsi" w:cstheme="minorHAnsi"/>
        </w:rPr>
        <w:t xml:space="preserve"> zaprzesta</w:t>
      </w:r>
      <w:r w:rsidR="00D16B58" w:rsidRPr="004D5841">
        <w:rPr>
          <w:rFonts w:asciiTheme="minorHAnsi" w:hAnsiTheme="minorHAnsi" w:cstheme="minorHAnsi"/>
        </w:rPr>
        <w:t>ł</w:t>
      </w:r>
      <w:r w:rsidRPr="004D5841">
        <w:rPr>
          <w:rFonts w:asciiTheme="minorHAnsi" w:hAnsiTheme="minorHAnsi" w:cstheme="minorHAnsi"/>
        </w:rPr>
        <w:t xml:space="preserve"> naruszenia, jednakże nie usun</w:t>
      </w:r>
      <w:r w:rsidR="00D16B58" w:rsidRPr="004D5841">
        <w:rPr>
          <w:rFonts w:asciiTheme="minorHAnsi" w:hAnsiTheme="minorHAnsi" w:cstheme="minorHAnsi"/>
        </w:rPr>
        <w:t>ął</w:t>
      </w:r>
      <w:r w:rsidRPr="004D5841">
        <w:rPr>
          <w:rFonts w:asciiTheme="minorHAnsi" w:hAnsiTheme="minorHAnsi" w:cstheme="minorHAnsi"/>
        </w:rPr>
        <w:t xml:space="preserve"> skutków naruszenia prawa, albowiem zaistniałe naruszenie prawa, stwierdzone w toku kontroli, nieodwracalnie pozbawiło pewną grupę konsumentów prawa do uzyskania przysługujących</w:t>
      </w:r>
      <w:r w:rsidR="00FC6770" w:rsidRPr="004D5841">
        <w:rPr>
          <w:rFonts w:asciiTheme="minorHAnsi" w:hAnsiTheme="minorHAnsi" w:cstheme="minorHAnsi"/>
        </w:rPr>
        <w:br/>
      </w:r>
      <w:r w:rsidRPr="004D5841">
        <w:rPr>
          <w:rFonts w:asciiTheme="minorHAnsi" w:hAnsiTheme="minorHAnsi" w:cstheme="minorHAnsi"/>
        </w:rPr>
        <w:t>im istotnych informacji. Brak tych infor</w:t>
      </w:r>
      <w:r w:rsidR="00004BC4" w:rsidRPr="004D5841">
        <w:rPr>
          <w:rFonts w:asciiTheme="minorHAnsi" w:hAnsiTheme="minorHAnsi" w:cstheme="minorHAnsi"/>
        </w:rPr>
        <w:t xml:space="preserve">macji mógł spowodować niezgodne </w:t>
      </w:r>
      <w:r w:rsidRPr="004D5841">
        <w:rPr>
          <w:rFonts w:asciiTheme="minorHAnsi" w:hAnsiTheme="minorHAnsi" w:cstheme="minorHAnsi"/>
        </w:rPr>
        <w:t>z przepisami gospodarowanie przez konsumentów zużytym sprzętem.</w:t>
      </w:r>
    </w:p>
    <w:p w14:paraId="2E6CF1A2" w14:textId="08B79C93" w:rsidR="007B5A85" w:rsidRPr="004D5841" w:rsidRDefault="007B5A85" w:rsidP="004D5841">
      <w:pPr>
        <w:spacing w:before="120" w:after="120"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Zgodnie z art. 92 pkt 5 ustawy z dnia 11 września 2015 r. o zużytym sprzęcie elektrycznym i elektronicznym, administracyjna kara pieniężna, w przypadku, o którym mowa w art. 91 pkt 26 wynosi od 5 000 zł do 500 000 zł. Zgodnie zaś z art. 92 pkt 6 ww. ustawy, administracyjna kara pienięż</w:t>
      </w:r>
      <w:r w:rsidR="00004BC4" w:rsidRPr="004D5841">
        <w:rPr>
          <w:rFonts w:asciiTheme="minorHAnsi" w:hAnsiTheme="minorHAnsi" w:cstheme="minorHAnsi"/>
        </w:rPr>
        <w:t xml:space="preserve">na, w przypadku, o którym mowa </w:t>
      </w:r>
      <w:r w:rsidRPr="004D5841">
        <w:rPr>
          <w:rFonts w:asciiTheme="minorHAnsi" w:hAnsiTheme="minorHAnsi" w:cstheme="minorHAnsi"/>
        </w:rPr>
        <w:t>w art. 91 pkt 25 wynosi od 5 000 zł do 300 000 zł.</w:t>
      </w:r>
    </w:p>
    <w:p w14:paraId="71DE41CB" w14:textId="64D64C5F" w:rsidR="00D55FDC" w:rsidRPr="004D5841" w:rsidRDefault="00D55FDC" w:rsidP="004D5841">
      <w:pPr>
        <w:spacing w:after="120"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Zgodnie z art. 93 ust. 5 ww. ustawy, w przypadku stwierdzenia w czasie jednego postępowania kilku naruszeń wyczerpujących znamiona naruszeń określonych w art. 91 orzeka się jedną karę za wszystkie naruszenia, której wysokość nie może przekraczać najwyższej kary przewidzianej za dane naruszenia.</w:t>
      </w:r>
    </w:p>
    <w:p w14:paraId="72C33B6E" w14:textId="13EC9699" w:rsidR="00633290" w:rsidRPr="004D5841" w:rsidRDefault="00F11DD2" w:rsidP="004D5841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4D5841">
        <w:rPr>
          <w:rFonts w:asciiTheme="minorHAnsi" w:hAnsiTheme="minorHAnsi" w:cstheme="minorHAnsi"/>
        </w:rPr>
        <w:t>Mając na uwadze</w:t>
      </w:r>
      <w:r w:rsidR="00F00CA9" w:rsidRPr="004D5841">
        <w:rPr>
          <w:rFonts w:asciiTheme="minorHAnsi" w:hAnsiTheme="minorHAnsi" w:cstheme="minorHAnsi"/>
        </w:rPr>
        <w:t xml:space="preserve"> powyższe</w:t>
      </w:r>
      <w:r w:rsidR="00043209" w:rsidRPr="004D5841">
        <w:rPr>
          <w:rFonts w:asciiTheme="minorHAnsi" w:hAnsiTheme="minorHAnsi" w:cstheme="minorHAnsi"/>
        </w:rPr>
        <w:t xml:space="preserve"> oraz</w:t>
      </w:r>
      <w:r w:rsidRPr="004D5841">
        <w:rPr>
          <w:rFonts w:asciiTheme="minorHAnsi" w:hAnsiTheme="minorHAnsi" w:cstheme="minorHAnsi"/>
        </w:rPr>
        <w:t xml:space="preserve"> przesłanki określone w art. </w:t>
      </w:r>
      <w:r w:rsidR="002130B4" w:rsidRPr="004D5841">
        <w:rPr>
          <w:rFonts w:asciiTheme="minorHAnsi" w:hAnsiTheme="minorHAnsi" w:cstheme="minorHAnsi"/>
        </w:rPr>
        <w:t xml:space="preserve">93 ust. 3 </w:t>
      </w:r>
      <w:r w:rsidR="00043209" w:rsidRPr="004D5841">
        <w:rPr>
          <w:rFonts w:asciiTheme="minorHAnsi" w:hAnsiTheme="minorHAnsi" w:cstheme="minorHAnsi"/>
        </w:rPr>
        <w:t xml:space="preserve">ustawy </w:t>
      </w:r>
      <w:r w:rsidR="002130B4" w:rsidRPr="004D5841">
        <w:rPr>
          <w:rFonts w:asciiTheme="minorHAnsi" w:hAnsiTheme="minorHAnsi" w:cstheme="minorHAnsi"/>
        </w:rPr>
        <w:t>z dnia 11 września 2015</w:t>
      </w:r>
      <w:r w:rsidR="00D52802" w:rsidRPr="004D5841">
        <w:rPr>
          <w:rFonts w:asciiTheme="minorHAnsi" w:hAnsiTheme="minorHAnsi" w:cstheme="minorHAnsi"/>
        </w:rPr>
        <w:t xml:space="preserve"> </w:t>
      </w:r>
      <w:r w:rsidR="002130B4" w:rsidRPr="004D5841">
        <w:rPr>
          <w:rFonts w:asciiTheme="minorHAnsi" w:hAnsiTheme="minorHAnsi" w:cstheme="minorHAnsi"/>
        </w:rPr>
        <w:t>r. o zużytym sprzęcie elektrycznym i elektronicznym</w:t>
      </w:r>
      <w:r w:rsidRPr="004D5841">
        <w:rPr>
          <w:rFonts w:asciiTheme="minorHAnsi" w:hAnsiTheme="minorHAnsi" w:cstheme="minorHAnsi"/>
        </w:rPr>
        <w:t>, Mazowiecki Wojewódzki Inspektor Inspekcji</w:t>
      </w:r>
      <w:r w:rsidR="00D73702" w:rsidRPr="004D5841">
        <w:rPr>
          <w:rFonts w:asciiTheme="minorHAnsi" w:hAnsiTheme="minorHAnsi" w:cstheme="minorHAnsi"/>
        </w:rPr>
        <w:t xml:space="preserve"> Handlowej </w:t>
      </w:r>
      <w:r w:rsidR="00B7546E" w:rsidRPr="004D5841">
        <w:rPr>
          <w:rFonts w:asciiTheme="minorHAnsi" w:hAnsiTheme="minorHAnsi" w:cstheme="minorHAnsi"/>
        </w:rPr>
        <w:t xml:space="preserve">uznał, </w:t>
      </w:r>
      <w:r w:rsidR="002A047C" w:rsidRPr="004D5841">
        <w:rPr>
          <w:rFonts w:asciiTheme="minorHAnsi" w:hAnsiTheme="minorHAnsi" w:cstheme="minorHAnsi"/>
        </w:rPr>
        <w:t>iż</w:t>
      </w:r>
      <w:r w:rsidR="00122A9F" w:rsidRPr="004D5841">
        <w:rPr>
          <w:rFonts w:asciiTheme="minorHAnsi" w:hAnsiTheme="minorHAnsi" w:cstheme="minorHAnsi"/>
        </w:rPr>
        <w:t xml:space="preserve"> przedsiębiorc</w:t>
      </w:r>
      <w:r w:rsidR="009F2773" w:rsidRPr="004D5841">
        <w:rPr>
          <w:rFonts w:asciiTheme="minorHAnsi" w:hAnsiTheme="minorHAnsi" w:cstheme="minorHAnsi"/>
        </w:rPr>
        <w:t>y</w:t>
      </w:r>
      <w:r w:rsidR="00DD2B69" w:rsidRPr="004D5841">
        <w:rPr>
          <w:rFonts w:asciiTheme="minorHAnsi" w:hAnsiTheme="minorHAnsi" w:cstheme="minorHAnsi"/>
        </w:rPr>
        <w:t xml:space="preserve"> </w:t>
      </w:r>
      <w:r w:rsidR="00B32EE7" w:rsidRPr="004D5841">
        <w:rPr>
          <w:rFonts w:asciiTheme="minorHAnsi" w:hAnsiTheme="minorHAnsi" w:cstheme="minorHAnsi"/>
        </w:rPr>
        <w:t xml:space="preserve">12BUY SPÓŁKA Z OGRANICZONĄ ODPOWIEDZIALNOŚCIĄ z siedzibą w Piasecznie, ul. Kineskopowa 1G, 05-500 Piaseczno </w:t>
      </w:r>
      <w:r w:rsidR="00B20FE7" w:rsidRPr="004D5841">
        <w:rPr>
          <w:rFonts w:asciiTheme="minorHAnsi" w:hAnsiTheme="minorHAnsi" w:cstheme="minorHAnsi"/>
        </w:rPr>
        <w:t xml:space="preserve">z </w:t>
      </w:r>
      <w:r w:rsidR="00F85ECF" w:rsidRPr="004D5841">
        <w:rPr>
          <w:rFonts w:asciiTheme="minorHAnsi" w:hAnsiTheme="minorHAnsi" w:cstheme="minorHAnsi"/>
        </w:rPr>
        <w:t>uwagi na niewykonanie</w:t>
      </w:r>
      <w:r w:rsidR="00D16B58" w:rsidRPr="004D5841">
        <w:rPr>
          <w:rFonts w:asciiTheme="minorHAnsi" w:hAnsiTheme="minorHAnsi" w:cstheme="minorHAnsi"/>
        </w:rPr>
        <w:t xml:space="preserve"> </w:t>
      </w:r>
      <w:r w:rsidR="00B32EE7" w:rsidRPr="004D5841">
        <w:rPr>
          <w:rFonts w:asciiTheme="minorHAnsi" w:hAnsiTheme="minorHAnsi" w:cstheme="minorHAnsi"/>
        </w:rPr>
        <w:t xml:space="preserve">na stronie internetowej www.agdpro.pl </w:t>
      </w:r>
      <w:r w:rsidR="00B20FE7" w:rsidRPr="004D5841">
        <w:rPr>
          <w:rFonts w:asciiTheme="minorHAnsi" w:hAnsiTheme="minorHAnsi" w:cstheme="minorHAnsi"/>
        </w:rPr>
        <w:t>obowiązk</w:t>
      </w:r>
      <w:r w:rsidR="00335B9A" w:rsidRPr="004D5841">
        <w:rPr>
          <w:rFonts w:asciiTheme="minorHAnsi" w:hAnsiTheme="minorHAnsi" w:cstheme="minorHAnsi"/>
        </w:rPr>
        <w:t>ów</w:t>
      </w:r>
      <w:r w:rsidR="00B20FE7" w:rsidRPr="004D5841">
        <w:rPr>
          <w:rFonts w:asciiTheme="minorHAnsi" w:hAnsiTheme="minorHAnsi" w:cstheme="minorHAnsi"/>
        </w:rPr>
        <w:t xml:space="preserve"> </w:t>
      </w:r>
      <w:r w:rsidR="007F2B41" w:rsidRPr="004D5841">
        <w:rPr>
          <w:rFonts w:asciiTheme="minorHAnsi" w:hAnsiTheme="minorHAnsi" w:cstheme="minorHAnsi"/>
        </w:rPr>
        <w:t>określon</w:t>
      </w:r>
      <w:r w:rsidR="00335B9A" w:rsidRPr="004D5841">
        <w:rPr>
          <w:rFonts w:asciiTheme="minorHAnsi" w:hAnsiTheme="minorHAnsi" w:cstheme="minorHAnsi"/>
        </w:rPr>
        <w:t>ych</w:t>
      </w:r>
      <w:r w:rsidR="007F2B41" w:rsidRPr="004D5841">
        <w:rPr>
          <w:rFonts w:asciiTheme="minorHAnsi" w:hAnsiTheme="minorHAnsi" w:cstheme="minorHAnsi"/>
        </w:rPr>
        <w:t xml:space="preserve"> </w:t>
      </w:r>
      <w:r w:rsidR="00473049" w:rsidRPr="004D5841">
        <w:rPr>
          <w:rFonts w:asciiTheme="minorHAnsi" w:hAnsiTheme="minorHAnsi" w:cstheme="minorHAnsi"/>
        </w:rPr>
        <w:t>w</w:t>
      </w:r>
      <w:r w:rsidR="00E01614" w:rsidRPr="004D5841">
        <w:rPr>
          <w:rFonts w:asciiTheme="minorHAnsi" w:hAnsiTheme="minorHAnsi" w:cstheme="minorHAnsi"/>
        </w:rPr>
        <w:t xml:space="preserve"> art. 37 ust. 4</w:t>
      </w:r>
      <w:r w:rsidR="00473193" w:rsidRPr="004D5841">
        <w:rPr>
          <w:rFonts w:asciiTheme="minorHAnsi" w:hAnsiTheme="minorHAnsi" w:cstheme="minorHAnsi"/>
        </w:rPr>
        <w:t xml:space="preserve"> w zw</w:t>
      </w:r>
      <w:r w:rsidR="003E6919" w:rsidRPr="004D5841">
        <w:rPr>
          <w:rFonts w:asciiTheme="minorHAnsi" w:hAnsiTheme="minorHAnsi" w:cstheme="minorHAnsi"/>
        </w:rPr>
        <w:t>.</w:t>
      </w:r>
      <w:r w:rsidR="00473193" w:rsidRPr="004D5841">
        <w:rPr>
          <w:rFonts w:asciiTheme="minorHAnsi" w:hAnsiTheme="minorHAnsi" w:cstheme="minorHAnsi"/>
        </w:rPr>
        <w:t xml:space="preserve"> z art. 37 ust. 1-3, a także </w:t>
      </w:r>
      <w:r w:rsidR="003E6919" w:rsidRPr="004D5841">
        <w:rPr>
          <w:rFonts w:asciiTheme="minorHAnsi" w:hAnsiTheme="minorHAnsi" w:cstheme="minorHAnsi"/>
        </w:rPr>
        <w:t xml:space="preserve">w </w:t>
      </w:r>
      <w:r w:rsidR="00473049" w:rsidRPr="004D5841">
        <w:rPr>
          <w:rFonts w:asciiTheme="minorHAnsi" w:hAnsiTheme="minorHAnsi" w:cstheme="minorHAnsi"/>
        </w:rPr>
        <w:t xml:space="preserve">art. </w:t>
      </w:r>
      <w:r w:rsidR="004070DB" w:rsidRPr="004D5841">
        <w:rPr>
          <w:rFonts w:asciiTheme="minorHAnsi" w:hAnsiTheme="minorHAnsi" w:cstheme="minorHAnsi"/>
        </w:rPr>
        <w:t>39</w:t>
      </w:r>
      <w:r w:rsidR="00473049" w:rsidRPr="004D5841">
        <w:rPr>
          <w:rFonts w:asciiTheme="minorHAnsi" w:hAnsiTheme="minorHAnsi" w:cstheme="minorHAnsi"/>
        </w:rPr>
        <w:t xml:space="preserve"> </w:t>
      </w:r>
      <w:r w:rsidR="00C240AC" w:rsidRPr="004D5841">
        <w:rPr>
          <w:rFonts w:asciiTheme="minorHAnsi" w:hAnsiTheme="minorHAnsi" w:cstheme="minorHAnsi"/>
        </w:rPr>
        <w:t>pkt</w:t>
      </w:r>
      <w:r w:rsidR="00473049" w:rsidRPr="004D5841">
        <w:rPr>
          <w:rFonts w:asciiTheme="minorHAnsi" w:hAnsiTheme="minorHAnsi" w:cstheme="minorHAnsi"/>
        </w:rPr>
        <w:t xml:space="preserve"> </w:t>
      </w:r>
      <w:r w:rsidR="00E01614" w:rsidRPr="004D5841">
        <w:rPr>
          <w:rFonts w:asciiTheme="minorHAnsi" w:hAnsiTheme="minorHAnsi" w:cstheme="minorHAnsi"/>
        </w:rPr>
        <w:t xml:space="preserve">2 </w:t>
      </w:r>
      <w:r w:rsidR="007F2B41" w:rsidRPr="004D5841">
        <w:rPr>
          <w:rFonts w:asciiTheme="minorHAnsi" w:hAnsiTheme="minorHAnsi" w:cstheme="minorHAnsi"/>
        </w:rPr>
        <w:t>ww. ustawy</w:t>
      </w:r>
      <w:r w:rsidR="00F85ECF" w:rsidRPr="004D5841">
        <w:rPr>
          <w:rFonts w:asciiTheme="minorHAnsi" w:hAnsiTheme="minorHAnsi" w:cstheme="minorHAnsi"/>
        </w:rPr>
        <w:t xml:space="preserve">, </w:t>
      </w:r>
      <w:r w:rsidR="00264856" w:rsidRPr="004D5841">
        <w:rPr>
          <w:rFonts w:asciiTheme="minorHAnsi" w:hAnsiTheme="minorHAnsi" w:cstheme="minorHAnsi"/>
        </w:rPr>
        <w:t>należy wymierzyć karę p</w:t>
      </w:r>
      <w:r w:rsidR="00122052" w:rsidRPr="004D5841">
        <w:rPr>
          <w:rFonts w:asciiTheme="minorHAnsi" w:hAnsiTheme="minorHAnsi" w:cstheme="minorHAnsi"/>
        </w:rPr>
        <w:t xml:space="preserve">ieniężną przewidzianą w </w:t>
      </w:r>
      <w:r w:rsidR="001400F0" w:rsidRPr="004D5841">
        <w:rPr>
          <w:rFonts w:asciiTheme="minorHAnsi" w:hAnsiTheme="minorHAnsi" w:cstheme="minorHAnsi"/>
        </w:rPr>
        <w:t>art. 91 pkt</w:t>
      </w:r>
      <w:r w:rsidR="00183771" w:rsidRPr="004D5841">
        <w:rPr>
          <w:rFonts w:asciiTheme="minorHAnsi" w:hAnsiTheme="minorHAnsi" w:cstheme="minorHAnsi"/>
        </w:rPr>
        <w:t xml:space="preserve"> 25 i pkt</w:t>
      </w:r>
      <w:r w:rsidR="001400F0" w:rsidRPr="004D5841">
        <w:rPr>
          <w:rFonts w:asciiTheme="minorHAnsi" w:hAnsiTheme="minorHAnsi" w:cstheme="minorHAnsi"/>
        </w:rPr>
        <w:t xml:space="preserve"> 26 lit. </w:t>
      </w:r>
      <w:r w:rsidR="00183771" w:rsidRPr="004D5841">
        <w:rPr>
          <w:rFonts w:asciiTheme="minorHAnsi" w:hAnsiTheme="minorHAnsi" w:cstheme="minorHAnsi"/>
        </w:rPr>
        <w:t>c</w:t>
      </w:r>
      <w:r w:rsidR="001400F0" w:rsidRPr="004D5841">
        <w:rPr>
          <w:rFonts w:asciiTheme="minorHAnsi" w:hAnsiTheme="minorHAnsi" w:cstheme="minorHAnsi"/>
        </w:rPr>
        <w:t xml:space="preserve"> </w:t>
      </w:r>
      <w:r w:rsidR="007F2B41" w:rsidRPr="004D5841">
        <w:rPr>
          <w:rFonts w:asciiTheme="minorHAnsi" w:hAnsiTheme="minorHAnsi" w:cstheme="minorHAnsi"/>
        </w:rPr>
        <w:t>ustawy z dnia 11 września 2015</w:t>
      </w:r>
      <w:r w:rsidR="009C548B" w:rsidRPr="004D5841">
        <w:rPr>
          <w:rFonts w:asciiTheme="minorHAnsi" w:hAnsiTheme="minorHAnsi" w:cstheme="minorHAnsi"/>
        </w:rPr>
        <w:t xml:space="preserve"> </w:t>
      </w:r>
      <w:r w:rsidR="007F2B41" w:rsidRPr="004D5841">
        <w:rPr>
          <w:rFonts w:asciiTheme="minorHAnsi" w:hAnsiTheme="minorHAnsi" w:cstheme="minorHAnsi"/>
        </w:rPr>
        <w:t>r. o zużytym sprzęcie elektrycznym i elektronicznym</w:t>
      </w:r>
      <w:r w:rsidR="00264856" w:rsidRPr="004D5841">
        <w:rPr>
          <w:rFonts w:asciiTheme="minorHAnsi" w:hAnsiTheme="minorHAnsi" w:cstheme="minorHAnsi"/>
        </w:rPr>
        <w:t xml:space="preserve">, w </w:t>
      </w:r>
      <w:r w:rsidR="00EF168F" w:rsidRPr="004D5841">
        <w:rPr>
          <w:rFonts w:asciiTheme="minorHAnsi" w:hAnsiTheme="minorHAnsi" w:cstheme="minorHAnsi"/>
        </w:rPr>
        <w:t>wysokości</w:t>
      </w:r>
      <w:r w:rsidR="00122052" w:rsidRPr="004D5841">
        <w:rPr>
          <w:rFonts w:asciiTheme="minorHAnsi" w:hAnsiTheme="minorHAnsi" w:cstheme="minorHAnsi"/>
        </w:rPr>
        <w:t>, tj.</w:t>
      </w:r>
      <w:r w:rsidR="000C0109" w:rsidRPr="004D5841">
        <w:rPr>
          <w:rFonts w:asciiTheme="minorHAnsi" w:hAnsiTheme="minorHAnsi" w:cstheme="minorHAnsi"/>
        </w:rPr>
        <w:t xml:space="preserve"> </w:t>
      </w:r>
      <w:r w:rsidR="002A5EE7" w:rsidRPr="004D5841">
        <w:rPr>
          <w:rFonts w:asciiTheme="minorHAnsi" w:hAnsiTheme="minorHAnsi" w:cstheme="minorHAnsi"/>
        </w:rPr>
        <w:t>9</w:t>
      </w:r>
      <w:r w:rsidR="0059093C" w:rsidRPr="004D5841">
        <w:rPr>
          <w:rFonts w:asciiTheme="minorHAnsi" w:hAnsiTheme="minorHAnsi" w:cstheme="minorHAnsi"/>
        </w:rPr>
        <w:t xml:space="preserve"> </w:t>
      </w:r>
      <w:r w:rsidR="000C0109" w:rsidRPr="004D5841">
        <w:rPr>
          <w:rFonts w:asciiTheme="minorHAnsi" w:hAnsiTheme="minorHAnsi" w:cstheme="minorHAnsi"/>
        </w:rPr>
        <w:t>0</w:t>
      </w:r>
      <w:r w:rsidR="00264856" w:rsidRPr="004D5841">
        <w:rPr>
          <w:rFonts w:asciiTheme="minorHAnsi" w:hAnsiTheme="minorHAnsi" w:cstheme="minorHAnsi"/>
        </w:rPr>
        <w:t>00</w:t>
      </w:r>
      <w:r w:rsidR="002D7111" w:rsidRPr="004D5841">
        <w:rPr>
          <w:rFonts w:asciiTheme="minorHAnsi" w:hAnsiTheme="minorHAnsi" w:cstheme="minorHAnsi"/>
        </w:rPr>
        <w:t xml:space="preserve"> </w:t>
      </w:r>
      <w:r w:rsidR="00264856" w:rsidRPr="004D5841">
        <w:rPr>
          <w:rFonts w:asciiTheme="minorHAnsi" w:hAnsiTheme="minorHAnsi" w:cstheme="minorHAnsi"/>
        </w:rPr>
        <w:t>zł.</w:t>
      </w:r>
    </w:p>
    <w:p w14:paraId="46CBEF82" w14:textId="77777777" w:rsidR="002A047C" w:rsidRPr="004D5841" w:rsidRDefault="002A047C" w:rsidP="004D5841">
      <w:pPr>
        <w:spacing w:before="120"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W związku z powyższym Mazowiecki Wojewódzki Inspektor Inspekcji Handlow</w:t>
      </w:r>
      <w:r w:rsidR="00B7546E" w:rsidRPr="004D5841">
        <w:rPr>
          <w:rFonts w:asciiTheme="minorHAnsi" w:hAnsiTheme="minorHAnsi" w:cstheme="minorHAnsi"/>
        </w:rPr>
        <w:t>ej orzekł jak</w:t>
      </w:r>
      <w:r w:rsidR="00B37AF2" w:rsidRPr="004D5841">
        <w:rPr>
          <w:rFonts w:asciiTheme="minorHAnsi" w:hAnsiTheme="minorHAnsi" w:cstheme="minorHAnsi"/>
        </w:rPr>
        <w:t xml:space="preserve"> </w:t>
      </w:r>
      <w:r w:rsidRPr="004D5841">
        <w:rPr>
          <w:rFonts w:asciiTheme="minorHAnsi" w:hAnsiTheme="minorHAnsi" w:cstheme="minorHAnsi"/>
        </w:rPr>
        <w:t>w sentencji.</w:t>
      </w:r>
    </w:p>
    <w:p w14:paraId="18B03482" w14:textId="6EADD428" w:rsidR="0060327A" w:rsidRPr="004D5841" w:rsidRDefault="008003BB" w:rsidP="004D5841">
      <w:pPr>
        <w:spacing w:before="120"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Na podstawie art. 93</w:t>
      </w:r>
      <w:r w:rsidR="002A047C" w:rsidRPr="004D5841">
        <w:rPr>
          <w:rFonts w:asciiTheme="minorHAnsi" w:hAnsiTheme="minorHAnsi" w:cstheme="minorHAnsi"/>
        </w:rPr>
        <w:t xml:space="preserve"> ust. 6 i 7 </w:t>
      </w:r>
      <w:r w:rsidR="009F3219" w:rsidRPr="004D5841">
        <w:rPr>
          <w:rFonts w:asciiTheme="minorHAnsi" w:hAnsiTheme="minorHAnsi" w:cstheme="minorHAnsi"/>
        </w:rPr>
        <w:t xml:space="preserve">ustawy z dnia 11 września 2015 r. o zużytym sprzęcie elektrycznym </w:t>
      </w:r>
      <w:r w:rsidR="00122A9F" w:rsidRPr="004D5841">
        <w:rPr>
          <w:rFonts w:asciiTheme="minorHAnsi" w:hAnsiTheme="minorHAnsi" w:cstheme="minorHAnsi"/>
        </w:rPr>
        <w:br/>
      </w:r>
      <w:r w:rsidR="009F3219" w:rsidRPr="004D5841">
        <w:rPr>
          <w:rFonts w:asciiTheme="minorHAnsi" w:hAnsiTheme="minorHAnsi" w:cstheme="minorHAnsi"/>
        </w:rPr>
        <w:t>i elektronicznym</w:t>
      </w:r>
      <w:r w:rsidR="002A047C" w:rsidRPr="004D5841">
        <w:rPr>
          <w:rFonts w:asciiTheme="minorHAnsi" w:hAnsiTheme="minorHAnsi" w:cstheme="minorHAnsi"/>
        </w:rPr>
        <w:t xml:space="preserve">, karę pieniężną w kwocie </w:t>
      </w:r>
      <w:r w:rsidR="002A5EE7" w:rsidRPr="004D5841">
        <w:rPr>
          <w:rFonts w:asciiTheme="minorHAnsi" w:hAnsiTheme="minorHAnsi" w:cstheme="minorHAnsi"/>
        </w:rPr>
        <w:t>9</w:t>
      </w:r>
      <w:r w:rsidR="00E40E17" w:rsidRPr="004D5841">
        <w:rPr>
          <w:rFonts w:asciiTheme="minorHAnsi" w:hAnsiTheme="minorHAnsi" w:cstheme="minorHAnsi"/>
        </w:rPr>
        <w:t xml:space="preserve"> </w:t>
      </w:r>
      <w:r w:rsidRPr="004D5841">
        <w:rPr>
          <w:rFonts w:asciiTheme="minorHAnsi" w:hAnsiTheme="minorHAnsi" w:cstheme="minorHAnsi"/>
        </w:rPr>
        <w:t>0</w:t>
      </w:r>
      <w:r w:rsidR="002A047C" w:rsidRPr="004D5841">
        <w:rPr>
          <w:rFonts w:asciiTheme="minorHAnsi" w:hAnsiTheme="minorHAnsi" w:cstheme="minorHAnsi"/>
        </w:rPr>
        <w:t>00 zł stanowiącą dochód budżetu państwa</w:t>
      </w:r>
      <w:r w:rsidR="00B501F7" w:rsidRPr="004D5841">
        <w:rPr>
          <w:rFonts w:asciiTheme="minorHAnsi" w:hAnsiTheme="minorHAnsi" w:cstheme="minorHAnsi"/>
        </w:rPr>
        <w:t>, strona powinna wpłacić</w:t>
      </w:r>
      <w:r w:rsidR="00661B64" w:rsidRPr="004D5841">
        <w:rPr>
          <w:rFonts w:asciiTheme="minorHAnsi" w:hAnsiTheme="minorHAnsi" w:cstheme="minorHAnsi"/>
        </w:rPr>
        <w:t xml:space="preserve"> </w:t>
      </w:r>
      <w:r w:rsidR="002A047C" w:rsidRPr="004D5841">
        <w:rPr>
          <w:rFonts w:asciiTheme="minorHAnsi" w:hAnsiTheme="minorHAnsi" w:cstheme="minorHAnsi"/>
        </w:rPr>
        <w:t xml:space="preserve">na rachunek bankowy Wojewódzkiego Inspektoratu Inspekcji Handlowej w Warszawie: NBP O/O Warszawa Nr 59 1010 1010 0006 0622 3100 0000, </w:t>
      </w:r>
      <w:r w:rsidRPr="004D5841">
        <w:rPr>
          <w:rFonts w:asciiTheme="minorHAnsi" w:hAnsiTheme="minorHAnsi" w:cstheme="minorHAnsi"/>
        </w:rPr>
        <w:t>w terminie 14</w:t>
      </w:r>
      <w:r w:rsidR="002A047C" w:rsidRPr="004D5841">
        <w:rPr>
          <w:rFonts w:asciiTheme="minorHAnsi" w:hAnsiTheme="minorHAnsi" w:cstheme="minorHAnsi"/>
        </w:rPr>
        <w:t xml:space="preserve"> dni od dnia,</w:t>
      </w:r>
      <w:r w:rsidR="00B63E7E" w:rsidRPr="004D5841">
        <w:rPr>
          <w:rFonts w:asciiTheme="minorHAnsi" w:hAnsiTheme="minorHAnsi" w:cstheme="minorHAnsi"/>
        </w:rPr>
        <w:t xml:space="preserve"> w którym decyzja </w:t>
      </w:r>
      <w:r w:rsidR="008D44DD" w:rsidRPr="004D5841">
        <w:rPr>
          <w:rFonts w:asciiTheme="minorHAnsi" w:hAnsiTheme="minorHAnsi" w:cstheme="minorHAnsi"/>
        </w:rPr>
        <w:br/>
      </w:r>
      <w:r w:rsidR="002A047C" w:rsidRPr="004D5841">
        <w:rPr>
          <w:rFonts w:asciiTheme="minorHAnsi" w:hAnsiTheme="minorHAnsi" w:cstheme="minorHAnsi"/>
        </w:rPr>
        <w:t>o wymierzeniu kary stała się ostateczna.</w:t>
      </w:r>
      <w:r w:rsidR="00981B14" w:rsidRPr="004D5841">
        <w:rPr>
          <w:rFonts w:asciiTheme="minorHAnsi" w:hAnsiTheme="minorHAnsi" w:cstheme="minorHAnsi"/>
        </w:rPr>
        <w:t xml:space="preserve"> </w:t>
      </w:r>
    </w:p>
    <w:p w14:paraId="3ADB1061" w14:textId="77F9916E" w:rsidR="006F58E4" w:rsidRPr="004D5841" w:rsidRDefault="00E0007E" w:rsidP="004D5841">
      <w:pPr>
        <w:spacing w:before="120" w:after="120"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 xml:space="preserve">W myśl art. </w:t>
      </w:r>
      <w:r w:rsidR="00466011" w:rsidRPr="004D5841">
        <w:rPr>
          <w:rFonts w:asciiTheme="minorHAnsi" w:hAnsiTheme="minorHAnsi" w:cstheme="minorHAnsi"/>
        </w:rPr>
        <w:t>94</w:t>
      </w:r>
      <w:r w:rsidRPr="004D5841">
        <w:rPr>
          <w:rFonts w:asciiTheme="minorHAnsi" w:hAnsiTheme="minorHAnsi" w:cstheme="minorHAnsi"/>
        </w:rPr>
        <w:t xml:space="preserve"> ww. ustawy, w </w:t>
      </w:r>
      <w:r w:rsidR="00466011" w:rsidRPr="004D5841">
        <w:rPr>
          <w:rFonts w:asciiTheme="minorHAnsi" w:hAnsiTheme="minorHAnsi" w:cstheme="minorHAnsi"/>
        </w:rPr>
        <w:t>sprawach dotyczących administracyjnych</w:t>
      </w:r>
      <w:r w:rsidRPr="004D5841">
        <w:rPr>
          <w:rFonts w:asciiTheme="minorHAnsi" w:hAnsiTheme="minorHAnsi" w:cstheme="minorHAnsi"/>
        </w:rPr>
        <w:t xml:space="preserve"> kar pieniężnych stosuje się odpowiednio przepisy działu III ustawy z dnia 29 sierpn</w:t>
      </w:r>
      <w:r w:rsidR="00AB5870" w:rsidRPr="004D5841">
        <w:rPr>
          <w:rFonts w:asciiTheme="minorHAnsi" w:hAnsiTheme="minorHAnsi" w:cstheme="minorHAnsi"/>
        </w:rPr>
        <w:t>ia 1997</w:t>
      </w:r>
      <w:r w:rsidR="00411173" w:rsidRPr="004D5841">
        <w:rPr>
          <w:rFonts w:asciiTheme="minorHAnsi" w:hAnsiTheme="minorHAnsi" w:cstheme="minorHAnsi"/>
        </w:rPr>
        <w:t xml:space="preserve"> </w:t>
      </w:r>
      <w:r w:rsidR="00AB5870" w:rsidRPr="004D5841">
        <w:rPr>
          <w:rFonts w:asciiTheme="minorHAnsi" w:hAnsiTheme="minorHAnsi" w:cstheme="minorHAnsi"/>
        </w:rPr>
        <w:t>r. Ordynacja podatkowa</w:t>
      </w:r>
      <w:r w:rsidR="00D16B58" w:rsidRPr="004D5841">
        <w:rPr>
          <w:rFonts w:asciiTheme="minorHAnsi" w:hAnsiTheme="minorHAnsi" w:cstheme="minorHAnsi"/>
        </w:rPr>
        <w:t xml:space="preserve"> </w:t>
      </w:r>
      <w:r w:rsidR="00936D4C" w:rsidRPr="004D5841">
        <w:rPr>
          <w:rFonts w:asciiTheme="minorHAnsi" w:hAnsiTheme="minorHAnsi" w:cstheme="minorHAnsi"/>
        </w:rPr>
        <w:t xml:space="preserve">(Dz. U. z </w:t>
      </w:r>
      <w:r w:rsidR="00936D4C" w:rsidRPr="004D5841">
        <w:rPr>
          <w:rFonts w:asciiTheme="minorHAnsi" w:hAnsiTheme="minorHAnsi" w:cstheme="minorHAnsi"/>
        </w:rPr>
        <w:lastRenderedPageBreak/>
        <w:t>2025 r. poz. 111).</w:t>
      </w:r>
      <w:r w:rsidR="0006409F" w:rsidRPr="004D5841">
        <w:rPr>
          <w:rFonts w:asciiTheme="minorHAnsi" w:hAnsiTheme="minorHAnsi" w:cstheme="minorHAnsi"/>
        </w:rPr>
        <w:t xml:space="preserve"> </w:t>
      </w:r>
      <w:r w:rsidR="002A047C" w:rsidRPr="004D5841">
        <w:rPr>
          <w:rFonts w:asciiTheme="minorHAnsi" w:hAnsiTheme="minorHAnsi" w:cstheme="minorHAnsi"/>
        </w:rPr>
        <w:t>Kara niezapłacona w terminie staje się zaległością podatkową w rozumieniu ar</w:t>
      </w:r>
      <w:r w:rsidR="00B7546E" w:rsidRPr="004D5841">
        <w:rPr>
          <w:rFonts w:asciiTheme="minorHAnsi" w:hAnsiTheme="minorHAnsi" w:cstheme="minorHAnsi"/>
        </w:rPr>
        <w:t>t. 51 § 1 ustawy</w:t>
      </w:r>
      <w:r w:rsidR="00A26232" w:rsidRPr="004D5841">
        <w:rPr>
          <w:rFonts w:asciiTheme="minorHAnsi" w:hAnsiTheme="minorHAnsi" w:cstheme="minorHAnsi"/>
        </w:rPr>
        <w:t xml:space="preserve"> </w:t>
      </w:r>
      <w:r w:rsidR="002A047C" w:rsidRPr="004D5841">
        <w:rPr>
          <w:rFonts w:asciiTheme="minorHAnsi" w:hAnsiTheme="minorHAnsi" w:cstheme="minorHAnsi"/>
        </w:rPr>
        <w:t>z dnia</w:t>
      </w:r>
      <w:r w:rsidR="00936D4C" w:rsidRPr="004D5841">
        <w:rPr>
          <w:rFonts w:asciiTheme="minorHAnsi" w:hAnsiTheme="minorHAnsi" w:cstheme="minorHAnsi"/>
        </w:rPr>
        <w:br/>
      </w:r>
      <w:r w:rsidR="002A047C" w:rsidRPr="004D5841">
        <w:rPr>
          <w:rFonts w:asciiTheme="minorHAnsi" w:hAnsiTheme="minorHAnsi" w:cstheme="minorHAnsi"/>
        </w:rPr>
        <w:t>29 sierpnia 1997</w:t>
      </w:r>
      <w:r w:rsidR="00E53835" w:rsidRPr="004D5841">
        <w:rPr>
          <w:rFonts w:asciiTheme="minorHAnsi" w:hAnsiTheme="minorHAnsi" w:cstheme="minorHAnsi"/>
        </w:rPr>
        <w:t xml:space="preserve"> </w:t>
      </w:r>
      <w:r w:rsidR="002A047C" w:rsidRPr="004D5841">
        <w:rPr>
          <w:rFonts w:asciiTheme="minorHAnsi" w:hAnsiTheme="minorHAnsi" w:cstheme="minorHAnsi"/>
        </w:rPr>
        <w:t>r. Ordyna</w:t>
      </w:r>
      <w:r w:rsidR="009B1B99" w:rsidRPr="004D5841">
        <w:rPr>
          <w:rFonts w:asciiTheme="minorHAnsi" w:hAnsiTheme="minorHAnsi" w:cstheme="minorHAnsi"/>
        </w:rPr>
        <w:t>cja podatkowa</w:t>
      </w:r>
      <w:r w:rsidR="002A047C" w:rsidRPr="004D5841">
        <w:rPr>
          <w:rFonts w:asciiTheme="minorHAnsi" w:hAnsiTheme="minorHAnsi" w:cstheme="minorHAnsi"/>
        </w:rPr>
        <w:t xml:space="preserve">, od której zgodnie z art. 53 § 1 </w:t>
      </w:r>
      <w:r w:rsidR="00DB3896" w:rsidRPr="004D5841">
        <w:rPr>
          <w:rFonts w:asciiTheme="minorHAnsi" w:hAnsiTheme="minorHAnsi" w:cstheme="minorHAnsi"/>
        </w:rPr>
        <w:t xml:space="preserve">ww. ustawy </w:t>
      </w:r>
      <w:r w:rsidR="002A047C" w:rsidRPr="004D5841">
        <w:rPr>
          <w:rFonts w:asciiTheme="minorHAnsi" w:hAnsiTheme="minorHAnsi" w:cstheme="minorHAnsi"/>
        </w:rPr>
        <w:t>naliczane</w:t>
      </w:r>
      <w:r w:rsidR="00506C66" w:rsidRPr="004D5841">
        <w:rPr>
          <w:rFonts w:asciiTheme="minorHAnsi" w:hAnsiTheme="minorHAnsi" w:cstheme="minorHAnsi"/>
        </w:rPr>
        <w:t xml:space="preserve"> </w:t>
      </w:r>
      <w:r w:rsidR="002A047C" w:rsidRPr="004D5841">
        <w:rPr>
          <w:rFonts w:asciiTheme="minorHAnsi" w:hAnsiTheme="minorHAnsi" w:cstheme="minorHAnsi"/>
        </w:rPr>
        <w:t>są odsetki</w:t>
      </w:r>
      <w:r w:rsidR="00936D4C" w:rsidRPr="004D5841">
        <w:rPr>
          <w:rFonts w:asciiTheme="minorHAnsi" w:hAnsiTheme="minorHAnsi" w:cstheme="minorHAnsi"/>
        </w:rPr>
        <w:br/>
      </w:r>
      <w:r w:rsidR="002A047C" w:rsidRPr="004D5841">
        <w:rPr>
          <w:rFonts w:asciiTheme="minorHAnsi" w:hAnsiTheme="minorHAnsi" w:cstheme="minorHAnsi"/>
        </w:rPr>
        <w:t>za zwłokę.</w:t>
      </w:r>
    </w:p>
    <w:p w14:paraId="662A11F1" w14:textId="397D8F0C" w:rsidR="00C106EA" w:rsidRPr="004D5841" w:rsidRDefault="002A047C" w:rsidP="004D5841">
      <w:pPr>
        <w:spacing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Pouczenie:</w:t>
      </w:r>
    </w:p>
    <w:p w14:paraId="0E195F8F" w14:textId="2E64FAF0" w:rsidR="002F5A0B" w:rsidRPr="004D5841" w:rsidRDefault="00936D4C" w:rsidP="004D5841">
      <w:pPr>
        <w:spacing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Zgodnie z art. 5 ust. 2 ustawy z dnia 15 grudnia 2000 r. o Inspekcji Handlowej (Dz.U. z 2025 r. poz. 229),</w:t>
      </w:r>
      <w:r w:rsidRPr="004D5841">
        <w:rPr>
          <w:rFonts w:asciiTheme="minorHAnsi" w:hAnsiTheme="minorHAnsi" w:cstheme="minorHAnsi"/>
        </w:rPr>
        <w:br/>
        <w:t>art. 127 § 1 i § 2 oraz art. 129 § 1 i § 2 kpa, od niniejszej decyzji stronie postępowania służy prawo odwołania się do Prezesa Urzędu Ochrony Konkurencji i Konsumentów. Odwołanie wnosi się w terminie</w:t>
      </w:r>
      <w:r w:rsidRPr="004D5841">
        <w:rPr>
          <w:rFonts w:asciiTheme="minorHAnsi" w:hAnsiTheme="minorHAnsi" w:cstheme="minorHAnsi"/>
        </w:rPr>
        <w:br/>
        <w:t>14 dni od dnia doręczenia decyzji, za pośrednictwem Mazowieckiego Wojewódzkiego Inspektora Inspekcji Handlowej, ul. Sienkiewicza 3, 00-015 Warszawa. Zgodnie z art. 63 § 1 kpa odwołanie należy wnieść</w:t>
      </w:r>
      <w:r w:rsidRPr="004D5841">
        <w:rPr>
          <w:rFonts w:asciiTheme="minorHAnsi" w:hAnsiTheme="minorHAnsi" w:cstheme="minorHAnsi"/>
        </w:rPr>
        <w:br/>
        <w:t>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4D5841">
        <w:rPr>
          <w:rFonts w:asciiTheme="minorHAnsi" w:hAnsiTheme="minorHAnsi" w:cstheme="minorHAnsi"/>
        </w:rPr>
        <w:t>ePUAP</w:t>
      </w:r>
      <w:proofErr w:type="spellEnd"/>
      <w:r w:rsidRPr="004D5841">
        <w:rPr>
          <w:rFonts w:asciiTheme="minorHAnsi" w:hAnsiTheme="minorHAnsi" w:cstheme="minorHAnsi"/>
        </w:rPr>
        <w:t>) Wojewódzkiego Inspektoratu Inspekcji Handlowej. Odwołanie wniesione na adres poczty elektronicznej organu (email) pozostawia się bez rozpoznania.</w:t>
      </w:r>
    </w:p>
    <w:p w14:paraId="37359F62" w14:textId="77777777" w:rsidR="00936D4C" w:rsidRPr="004D5841" w:rsidRDefault="00936D4C" w:rsidP="004D5841">
      <w:pPr>
        <w:spacing w:line="360" w:lineRule="auto"/>
        <w:rPr>
          <w:rFonts w:asciiTheme="minorHAnsi" w:hAnsiTheme="minorHAnsi" w:cstheme="minorHAnsi"/>
        </w:rPr>
      </w:pPr>
    </w:p>
    <w:p w14:paraId="14D44F5F" w14:textId="77777777" w:rsidR="00426D3B" w:rsidRPr="004D5841" w:rsidRDefault="00426D3B" w:rsidP="004D5841">
      <w:pPr>
        <w:spacing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Z up. Mazowieckiego Wojewódzkiego Inspektora Inspekcji Handlowej</w:t>
      </w:r>
    </w:p>
    <w:p w14:paraId="2FF5A529" w14:textId="77777777" w:rsidR="00426D3B" w:rsidRPr="004D5841" w:rsidRDefault="00426D3B" w:rsidP="004D5841">
      <w:pPr>
        <w:spacing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Agnieszka Cieślik</w:t>
      </w:r>
    </w:p>
    <w:p w14:paraId="7DCDF1D4" w14:textId="57C84B3A" w:rsidR="00426D3B" w:rsidRPr="004D5841" w:rsidRDefault="00426D3B" w:rsidP="004D5841">
      <w:pPr>
        <w:spacing w:line="360" w:lineRule="auto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Z-ca Mazowieckiego Wojewódzkiego Inspektora Inspekcji Handlowej</w:t>
      </w:r>
    </w:p>
    <w:p w14:paraId="381E4B69" w14:textId="0E6FC549" w:rsidR="00950AF1" w:rsidRPr="004D5841" w:rsidRDefault="00426D3B" w:rsidP="004D5841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/podpisano elektronicznie/</w:t>
      </w:r>
    </w:p>
    <w:p w14:paraId="2F3F9249" w14:textId="77777777" w:rsidR="003F2C55" w:rsidRPr="004D5841" w:rsidRDefault="003F2C55" w:rsidP="004D5841">
      <w:pPr>
        <w:spacing w:after="120"/>
        <w:rPr>
          <w:rFonts w:asciiTheme="minorHAnsi" w:hAnsiTheme="minorHAnsi" w:cstheme="minorHAnsi"/>
        </w:rPr>
      </w:pPr>
    </w:p>
    <w:p w14:paraId="546D9083" w14:textId="1B4C5E5A" w:rsidR="006F4989" w:rsidRPr="004D5841" w:rsidRDefault="00950AF1" w:rsidP="004D5841">
      <w:pPr>
        <w:spacing w:after="120"/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Otrzymują:</w:t>
      </w:r>
    </w:p>
    <w:p w14:paraId="1B7E059A" w14:textId="4996FB21" w:rsidR="00CC0116" w:rsidRPr="004D5841" w:rsidRDefault="005D6D20" w:rsidP="004D5841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12BUY Sp. z o. o., ul. Kineskopowa 1G, 05-500 Piaseczno</w:t>
      </w:r>
      <w:r w:rsidR="00CC0116" w:rsidRPr="004D5841">
        <w:rPr>
          <w:rFonts w:asciiTheme="minorHAnsi" w:hAnsiTheme="minorHAnsi" w:cstheme="minorHAnsi"/>
        </w:rPr>
        <w:t xml:space="preserve">, </w:t>
      </w:r>
    </w:p>
    <w:p w14:paraId="4CA9A815" w14:textId="77777777" w:rsidR="00CC0116" w:rsidRPr="004D5841" w:rsidRDefault="00CC0116" w:rsidP="004D5841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4D5841">
        <w:rPr>
          <w:rFonts w:asciiTheme="minorHAnsi" w:hAnsiTheme="minorHAnsi" w:cstheme="minorHAnsi"/>
        </w:rPr>
        <w:t>aa.</w:t>
      </w:r>
    </w:p>
    <w:p w14:paraId="5A9784F0" w14:textId="77777777" w:rsidR="00D16B58" w:rsidRPr="004D5841" w:rsidRDefault="00D16B58" w:rsidP="004D5841">
      <w:pPr>
        <w:pStyle w:val="Akapitzlist"/>
        <w:spacing w:after="120"/>
        <w:rPr>
          <w:rFonts w:asciiTheme="minorHAnsi" w:hAnsiTheme="minorHAnsi" w:cstheme="minorHAnsi"/>
        </w:rPr>
      </w:pPr>
    </w:p>
    <w:sectPr w:rsidR="00D16B58" w:rsidRPr="004D5841" w:rsidSect="00E5012B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1134" w:bottom="709" w:left="1134" w:header="284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0BAE9" w14:textId="77777777" w:rsidR="00E62804" w:rsidRDefault="00E62804">
      <w:r>
        <w:separator/>
      </w:r>
    </w:p>
  </w:endnote>
  <w:endnote w:type="continuationSeparator" w:id="0">
    <w:p w14:paraId="7B4D9830" w14:textId="77777777" w:rsidR="00E62804" w:rsidRDefault="00E6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0081" w14:textId="57CF3149" w:rsidR="00F00CA9" w:rsidRDefault="005B5D30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00C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6E8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070005" w14:textId="77777777" w:rsidR="00F00CA9" w:rsidRDefault="00F00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6A64" w14:textId="77777777" w:rsidR="00F00CA9" w:rsidRPr="001B16BA" w:rsidRDefault="00F00CA9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5B5D30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5B5D30" w:rsidRPr="001B16BA">
      <w:rPr>
        <w:rStyle w:val="Numerstrony"/>
        <w:sz w:val="16"/>
        <w:szCs w:val="16"/>
      </w:rPr>
      <w:fldChar w:fldCharType="separate"/>
    </w:r>
    <w:r w:rsidR="00897BB6">
      <w:rPr>
        <w:rStyle w:val="Numerstrony"/>
        <w:noProof/>
        <w:sz w:val="16"/>
        <w:szCs w:val="16"/>
      </w:rPr>
      <w:t>6</w:t>
    </w:r>
    <w:r w:rsidR="005B5D30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557576A9" w14:textId="77777777" w:rsidR="00F00CA9" w:rsidRDefault="00F00C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5186" w14:textId="77777777" w:rsidR="00F00CA9" w:rsidRDefault="00F00CA9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F00CA9" w:rsidRPr="00897BB6" w14:paraId="5DD85A25" w14:textId="77777777">
      <w:tc>
        <w:tcPr>
          <w:tcW w:w="3614" w:type="dxa"/>
        </w:tcPr>
        <w:p w14:paraId="77CE616F" w14:textId="77777777" w:rsidR="00F00CA9" w:rsidRPr="00884B21" w:rsidRDefault="00F00CA9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37CE4C6" w14:textId="77777777" w:rsidR="00F00CA9" w:rsidRPr="00F36572" w:rsidRDefault="00F00CA9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296146BD" w14:textId="77777777" w:rsidR="00F00CA9" w:rsidRPr="00884B21" w:rsidRDefault="005C1EAF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816411D" wp14:editId="78CCCC13">
                <wp:extent cx="1028700" cy="542925"/>
                <wp:effectExtent l="0" t="0" r="0" b="0"/>
                <wp:docPr id="1716432811" name="Obraz 17164328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3E38D17" w14:textId="77777777" w:rsidR="00F00CA9" w:rsidRDefault="00F00CA9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A86953" w14:textId="77777777" w:rsidR="00F00CA9" w:rsidRPr="00884B21" w:rsidRDefault="00F00CA9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6DD50F2" w14:textId="77777777" w:rsidR="00F00CA9" w:rsidRPr="00884B21" w:rsidRDefault="00F00CA9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3772BCF" w14:textId="77777777" w:rsidR="00F00CA9" w:rsidRPr="00884B21" w:rsidRDefault="00F00CA9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0073540" w14:textId="77777777" w:rsidR="00F00CA9" w:rsidRPr="00F95225" w:rsidRDefault="00F00CA9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05D98" w14:textId="77777777" w:rsidR="00E62804" w:rsidRDefault="00E62804">
      <w:r>
        <w:separator/>
      </w:r>
    </w:p>
  </w:footnote>
  <w:footnote w:type="continuationSeparator" w:id="0">
    <w:p w14:paraId="1B0CC706" w14:textId="77777777" w:rsidR="00E62804" w:rsidRDefault="00E62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DF24" w14:textId="77777777" w:rsidR="00F00CA9" w:rsidRPr="00DB3CCF" w:rsidRDefault="00F00CA9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F00CA9" w:rsidRPr="00F04139" w14:paraId="1A8C9EBD" w14:textId="77777777">
      <w:tc>
        <w:tcPr>
          <w:tcW w:w="6166" w:type="dxa"/>
        </w:tcPr>
        <w:p w14:paraId="1C1E0EF8" w14:textId="77777777" w:rsidR="00F00CA9" w:rsidRPr="00884B21" w:rsidRDefault="00F00CA9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4830FDFD" w14:textId="77777777" w:rsidR="00F00CA9" w:rsidRPr="00F04139" w:rsidRDefault="00F00CA9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3B64056F" w14:textId="77777777">
      <w:tc>
        <w:tcPr>
          <w:tcW w:w="6166" w:type="dxa"/>
        </w:tcPr>
        <w:p w14:paraId="1FB28B9C" w14:textId="77777777" w:rsidR="00F00CA9" w:rsidRPr="00884B21" w:rsidRDefault="00F00CA9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FA29612" w14:textId="77777777" w:rsidR="00F00CA9" w:rsidRPr="00F04139" w:rsidRDefault="00F00CA9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67838A1C" w14:textId="77777777">
      <w:tc>
        <w:tcPr>
          <w:tcW w:w="6166" w:type="dxa"/>
          <w:tcBorders>
            <w:bottom w:val="single" w:sz="4" w:space="0" w:color="auto"/>
          </w:tcBorders>
        </w:tcPr>
        <w:p w14:paraId="07314573" w14:textId="77777777" w:rsidR="00F00CA9" w:rsidRPr="00DD6039" w:rsidRDefault="00F00CA9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8420341" w14:textId="77777777" w:rsidR="00F00CA9" w:rsidRPr="002D4F0F" w:rsidRDefault="00F00CA9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C564889" w14:textId="77777777" w:rsidR="00F00CA9" w:rsidRPr="00F95225" w:rsidRDefault="00F00CA9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E49"/>
    <w:multiLevelType w:val="hybridMultilevel"/>
    <w:tmpl w:val="06D0C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D0B31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A555E"/>
    <w:multiLevelType w:val="hybridMultilevel"/>
    <w:tmpl w:val="5FD00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273A7"/>
    <w:multiLevelType w:val="hybridMultilevel"/>
    <w:tmpl w:val="511ADF4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E19BA"/>
    <w:multiLevelType w:val="hybridMultilevel"/>
    <w:tmpl w:val="436AB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0E91C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00EEE"/>
    <w:multiLevelType w:val="hybridMultilevel"/>
    <w:tmpl w:val="F314E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E0201"/>
    <w:multiLevelType w:val="hybridMultilevel"/>
    <w:tmpl w:val="40A45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F4E67"/>
    <w:multiLevelType w:val="hybridMultilevel"/>
    <w:tmpl w:val="387C551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87503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B0A9C"/>
    <w:multiLevelType w:val="hybridMultilevel"/>
    <w:tmpl w:val="805EFB9C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520B6"/>
    <w:multiLevelType w:val="hybridMultilevel"/>
    <w:tmpl w:val="3CBA1510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84C39"/>
    <w:multiLevelType w:val="hybridMultilevel"/>
    <w:tmpl w:val="C72C8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769EE"/>
    <w:multiLevelType w:val="hybridMultilevel"/>
    <w:tmpl w:val="4712010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46B844AE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6778D"/>
    <w:multiLevelType w:val="hybridMultilevel"/>
    <w:tmpl w:val="E12AB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64936"/>
    <w:multiLevelType w:val="hybridMultilevel"/>
    <w:tmpl w:val="C436F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678AC"/>
    <w:multiLevelType w:val="hybridMultilevel"/>
    <w:tmpl w:val="4120DD4C"/>
    <w:lvl w:ilvl="0" w:tplc="42C03A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7232F6A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51C4B"/>
    <w:multiLevelType w:val="hybridMultilevel"/>
    <w:tmpl w:val="D444F51E"/>
    <w:lvl w:ilvl="0" w:tplc="9ED6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830556"/>
    <w:multiLevelType w:val="hybridMultilevel"/>
    <w:tmpl w:val="C5B65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BC68F3"/>
    <w:multiLevelType w:val="hybridMultilevel"/>
    <w:tmpl w:val="FC88B86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C9525A"/>
    <w:multiLevelType w:val="hybridMultilevel"/>
    <w:tmpl w:val="097C393E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D75BD"/>
    <w:multiLevelType w:val="hybridMultilevel"/>
    <w:tmpl w:val="D3807614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613C8F46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 w15:restartNumberingAfterBreak="0">
    <w:nsid w:val="73A01082"/>
    <w:multiLevelType w:val="hybridMultilevel"/>
    <w:tmpl w:val="35D8318E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FF0C3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F765B"/>
    <w:multiLevelType w:val="hybridMultilevel"/>
    <w:tmpl w:val="B902F702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92DE8"/>
    <w:multiLevelType w:val="hybridMultilevel"/>
    <w:tmpl w:val="C3FACB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6F226E"/>
    <w:multiLevelType w:val="hybridMultilevel"/>
    <w:tmpl w:val="2DBA9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B75A1"/>
    <w:multiLevelType w:val="hybridMultilevel"/>
    <w:tmpl w:val="14D6CAE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7D9A42B7"/>
    <w:multiLevelType w:val="multilevel"/>
    <w:tmpl w:val="805EFB9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70FC9"/>
    <w:multiLevelType w:val="hybridMultilevel"/>
    <w:tmpl w:val="8992375A"/>
    <w:lvl w:ilvl="0" w:tplc="51EE793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2107382840">
    <w:abstractNumId w:val="23"/>
  </w:num>
  <w:num w:numId="2" w16cid:durableId="1046368770">
    <w:abstractNumId w:val="16"/>
  </w:num>
  <w:num w:numId="3" w16cid:durableId="1471242463">
    <w:abstractNumId w:val="28"/>
  </w:num>
  <w:num w:numId="4" w16cid:durableId="1452554271">
    <w:abstractNumId w:val="21"/>
  </w:num>
  <w:num w:numId="5" w16cid:durableId="1906139625">
    <w:abstractNumId w:val="24"/>
  </w:num>
  <w:num w:numId="6" w16cid:durableId="1039865230">
    <w:abstractNumId w:val="10"/>
  </w:num>
  <w:num w:numId="7" w16cid:durableId="923993657">
    <w:abstractNumId w:val="30"/>
  </w:num>
  <w:num w:numId="8" w16cid:durableId="1594119691">
    <w:abstractNumId w:val="3"/>
  </w:num>
  <w:num w:numId="9" w16cid:durableId="1927226591">
    <w:abstractNumId w:val="9"/>
  </w:num>
  <w:num w:numId="10" w16cid:durableId="1100611722">
    <w:abstractNumId w:val="29"/>
  </w:num>
  <w:num w:numId="11" w16cid:durableId="1266840054">
    <w:abstractNumId w:val="7"/>
  </w:num>
  <w:num w:numId="12" w16cid:durableId="383719714">
    <w:abstractNumId w:val="22"/>
  </w:num>
  <w:num w:numId="13" w16cid:durableId="417024685">
    <w:abstractNumId w:val="27"/>
  </w:num>
  <w:num w:numId="14" w16cid:durableId="234291650">
    <w:abstractNumId w:val="13"/>
  </w:num>
  <w:num w:numId="15" w16cid:durableId="1821073920">
    <w:abstractNumId w:val="1"/>
  </w:num>
  <w:num w:numId="16" w16cid:durableId="517893340">
    <w:abstractNumId w:val="8"/>
  </w:num>
  <w:num w:numId="17" w16cid:durableId="1504003779">
    <w:abstractNumId w:val="17"/>
  </w:num>
  <w:num w:numId="18" w16cid:durableId="1418863067">
    <w:abstractNumId w:val="19"/>
  </w:num>
  <w:num w:numId="19" w16cid:durableId="485784683">
    <w:abstractNumId w:val="11"/>
  </w:num>
  <w:num w:numId="20" w16cid:durableId="11754144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0875751">
    <w:abstractNumId w:val="5"/>
  </w:num>
  <w:num w:numId="22" w16cid:durableId="129831388">
    <w:abstractNumId w:val="18"/>
  </w:num>
  <w:num w:numId="23" w16cid:durableId="1678655784">
    <w:abstractNumId w:val="26"/>
  </w:num>
  <w:num w:numId="24" w16cid:durableId="1287198232">
    <w:abstractNumId w:val="12"/>
  </w:num>
  <w:num w:numId="25" w16cid:durableId="177932054">
    <w:abstractNumId w:val="2"/>
  </w:num>
  <w:num w:numId="26" w16cid:durableId="1822042325">
    <w:abstractNumId w:val="15"/>
  </w:num>
  <w:num w:numId="27" w16cid:durableId="86462218">
    <w:abstractNumId w:val="14"/>
  </w:num>
  <w:num w:numId="28" w16cid:durableId="1386946251">
    <w:abstractNumId w:val="6"/>
  </w:num>
  <w:num w:numId="29" w16cid:durableId="1055084230">
    <w:abstractNumId w:val="0"/>
  </w:num>
  <w:num w:numId="30" w16cid:durableId="546528065">
    <w:abstractNumId w:val="4"/>
  </w:num>
  <w:num w:numId="31" w16cid:durableId="93407308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500"/>
    <w:rsid w:val="00000D16"/>
    <w:rsid w:val="000025D2"/>
    <w:rsid w:val="00002D76"/>
    <w:rsid w:val="00002DE2"/>
    <w:rsid w:val="00004746"/>
    <w:rsid w:val="00004BC4"/>
    <w:rsid w:val="000058FB"/>
    <w:rsid w:val="00006384"/>
    <w:rsid w:val="00010203"/>
    <w:rsid w:val="00010325"/>
    <w:rsid w:val="000106B8"/>
    <w:rsid w:val="00010738"/>
    <w:rsid w:val="00012A84"/>
    <w:rsid w:val="00013A49"/>
    <w:rsid w:val="00015116"/>
    <w:rsid w:val="0001637F"/>
    <w:rsid w:val="00016BBF"/>
    <w:rsid w:val="000175AB"/>
    <w:rsid w:val="000176B0"/>
    <w:rsid w:val="000213A6"/>
    <w:rsid w:val="000213AE"/>
    <w:rsid w:val="00021606"/>
    <w:rsid w:val="0002171F"/>
    <w:rsid w:val="0002287E"/>
    <w:rsid w:val="00024105"/>
    <w:rsid w:val="00025700"/>
    <w:rsid w:val="0002620E"/>
    <w:rsid w:val="00026B4F"/>
    <w:rsid w:val="00026CA6"/>
    <w:rsid w:val="00026EFC"/>
    <w:rsid w:val="000272A0"/>
    <w:rsid w:val="00027530"/>
    <w:rsid w:val="000321E2"/>
    <w:rsid w:val="00032A35"/>
    <w:rsid w:val="00033075"/>
    <w:rsid w:val="000346D6"/>
    <w:rsid w:val="00034A70"/>
    <w:rsid w:val="000358C3"/>
    <w:rsid w:val="00035994"/>
    <w:rsid w:val="00036CC4"/>
    <w:rsid w:val="00041973"/>
    <w:rsid w:val="00041976"/>
    <w:rsid w:val="00041983"/>
    <w:rsid w:val="00042133"/>
    <w:rsid w:val="00043209"/>
    <w:rsid w:val="000444D3"/>
    <w:rsid w:val="000451D3"/>
    <w:rsid w:val="000458C6"/>
    <w:rsid w:val="00045B62"/>
    <w:rsid w:val="0004604B"/>
    <w:rsid w:val="0004614D"/>
    <w:rsid w:val="00047B36"/>
    <w:rsid w:val="000506F1"/>
    <w:rsid w:val="000509EF"/>
    <w:rsid w:val="00051855"/>
    <w:rsid w:val="00051B18"/>
    <w:rsid w:val="0005254A"/>
    <w:rsid w:val="000540E5"/>
    <w:rsid w:val="00055DA1"/>
    <w:rsid w:val="000566DC"/>
    <w:rsid w:val="0006057F"/>
    <w:rsid w:val="00061BE3"/>
    <w:rsid w:val="000636DC"/>
    <w:rsid w:val="00063B0A"/>
    <w:rsid w:val="0006409F"/>
    <w:rsid w:val="00064D2E"/>
    <w:rsid w:val="000660C2"/>
    <w:rsid w:val="00066C68"/>
    <w:rsid w:val="000672A8"/>
    <w:rsid w:val="00067B2A"/>
    <w:rsid w:val="000701ED"/>
    <w:rsid w:val="00070FBC"/>
    <w:rsid w:val="000717FB"/>
    <w:rsid w:val="000723A2"/>
    <w:rsid w:val="00072468"/>
    <w:rsid w:val="00072BF9"/>
    <w:rsid w:val="00072F7E"/>
    <w:rsid w:val="0007374F"/>
    <w:rsid w:val="00073A4C"/>
    <w:rsid w:val="00074876"/>
    <w:rsid w:val="000761AC"/>
    <w:rsid w:val="0007644B"/>
    <w:rsid w:val="00076467"/>
    <w:rsid w:val="00080318"/>
    <w:rsid w:val="00081A3E"/>
    <w:rsid w:val="0008228F"/>
    <w:rsid w:val="00083E27"/>
    <w:rsid w:val="00084A5D"/>
    <w:rsid w:val="00085802"/>
    <w:rsid w:val="0008591E"/>
    <w:rsid w:val="000860EE"/>
    <w:rsid w:val="00086E86"/>
    <w:rsid w:val="0009159B"/>
    <w:rsid w:val="00092A5B"/>
    <w:rsid w:val="00093D39"/>
    <w:rsid w:val="00093D89"/>
    <w:rsid w:val="000973D5"/>
    <w:rsid w:val="000A01A3"/>
    <w:rsid w:val="000A1590"/>
    <w:rsid w:val="000A3FE4"/>
    <w:rsid w:val="000A434E"/>
    <w:rsid w:val="000A43DC"/>
    <w:rsid w:val="000A454C"/>
    <w:rsid w:val="000A7112"/>
    <w:rsid w:val="000A7B2F"/>
    <w:rsid w:val="000A7BA0"/>
    <w:rsid w:val="000A7FEC"/>
    <w:rsid w:val="000B1FE3"/>
    <w:rsid w:val="000B2760"/>
    <w:rsid w:val="000B2F61"/>
    <w:rsid w:val="000C0109"/>
    <w:rsid w:val="000C0569"/>
    <w:rsid w:val="000C081F"/>
    <w:rsid w:val="000C090D"/>
    <w:rsid w:val="000C1E37"/>
    <w:rsid w:val="000C1F9E"/>
    <w:rsid w:val="000C2D0C"/>
    <w:rsid w:val="000C2EB5"/>
    <w:rsid w:val="000C41C9"/>
    <w:rsid w:val="000C4261"/>
    <w:rsid w:val="000C614D"/>
    <w:rsid w:val="000C74E7"/>
    <w:rsid w:val="000D03F5"/>
    <w:rsid w:val="000D0FD0"/>
    <w:rsid w:val="000D1238"/>
    <w:rsid w:val="000D1C1C"/>
    <w:rsid w:val="000D214A"/>
    <w:rsid w:val="000D21C9"/>
    <w:rsid w:val="000D359A"/>
    <w:rsid w:val="000D3CB7"/>
    <w:rsid w:val="000D3CD5"/>
    <w:rsid w:val="000D4176"/>
    <w:rsid w:val="000D4326"/>
    <w:rsid w:val="000D5031"/>
    <w:rsid w:val="000D5121"/>
    <w:rsid w:val="000D5728"/>
    <w:rsid w:val="000D5C50"/>
    <w:rsid w:val="000D6AA7"/>
    <w:rsid w:val="000D7717"/>
    <w:rsid w:val="000D7812"/>
    <w:rsid w:val="000E0600"/>
    <w:rsid w:val="000E1186"/>
    <w:rsid w:val="000E2FBE"/>
    <w:rsid w:val="000E3F9E"/>
    <w:rsid w:val="000E41B7"/>
    <w:rsid w:val="000E4693"/>
    <w:rsid w:val="000E5AEF"/>
    <w:rsid w:val="000E64DE"/>
    <w:rsid w:val="000E6B89"/>
    <w:rsid w:val="000E7153"/>
    <w:rsid w:val="000F0C81"/>
    <w:rsid w:val="000F0C97"/>
    <w:rsid w:val="000F2248"/>
    <w:rsid w:val="000F360D"/>
    <w:rsid w:val="000F4A3A"/>
    <w:rsid w:val="000F4F1D"/>
    <w:rsid w:val="00100DCF"/>
    <w:rsid w:val="00101387"/>
    <w:rsid w:val="001016A5"/>
    <w:rsid w:val="00101C06"/>
    <w:rsid w:val="001041F0"/>
    <w:rsid w:val="00105532"/>
    <w:rsid w:val="00105DAF"/>
    <w:rsid w:val="00107EFF"/>
    <w:rsid w:val="001121FE"/>
    <w:rsid w:val="00112348"/>
    <w:rsid w:val="001137AD"/>
    <w:rsid w:val="00113D35"/>
    <w:rsid w:val="001159AB"/>
    <w:rsid w:val="00116685"/>
    <w:rsid w:val="00117B3D"/>
    <w:rsid w:val="001200DF"/>
    <w:rsid w:val="0012026C"/>
    <w:rsid w:val="0012042A"/>
    <w:rsid w:val="001211B5"/>
    <w:rsid w:val="00121304"/>
    <w:rsid w:val="001216EA"/>
    <w:rsid w:val="00122052"/>
    <w:rsid w:val="00122A3E"/>
    <w:rsid w:val="00122A9F"/>
    <w:rsid w:val="00123DA4"/>
    <w:rsid w:val="00125DE9"/>
    <w:rsid w:val="00131C4E"/>
    <w:rsid w:val="00132E86"/>
    <w:rsid w:val="00132F82"/>
    <w:rsid w:val="00136CE7"/>
    <w:rsid w:val="00136D5F"/>
    <w:rsid w:val="00140033"/>
    <w:rsid w:val="001400C3"/>
    <w:rsid w:val="001400F0"/>
    <w:rsid w:val="00141377"/>
    <w:rsid w:val="00141BC5"/>
    <w:rsid w:val="00145B10"/>
    <w:rsid w:val="00145E3A"/>
    <w:rsid w:val="00146B03"/>
    <w:rsid w:val="00147483"/>
    <w:rsid w:val="00147A25"/>
    <w:rsid w:val="00147CEF"/>
    <w:rsid w:val="00150AB5"/>
    <w:rsid w:val="00154E81"/>
    <w:rsid w:val="00157D47"/>
    <w:rsid w:val="001602D5"/>
    <w:rsid w:val="00160A6B"/>
    <w:rsid w:val="00160F0F"/>
    <w:rsid w:val="00161074"/>
    <w:rsid w:val="00164067"/>
    <w:rsid w:val="00164621"/>
    <w:rsid w:val="00167602"/>
    <w:rsid w:val="0016769E"/>
    <w:rsid w:val="001702AD"/>
    <w:rsid w:val="00171279"/>
    <w:rsid w:val="0017257A"/>
    <w:rsid w:val="00172F63"/>
    <w:rsid w:val="001737C2"/>
    <w:rsid w:val="001742BD"/>
    <w:rsid w:val="00177064"/>
    <w:rsid w:val="0017788F"/>
    <w:rsid w:val="0018044B"/>
    <w:rsid w:val="001808AA"/>
    <w:rsid w:val="00182161"/>
    <w:rsid w:val="0018324F"/>
    <w:rsid w:val="00183771"/>
    <w:rsid w:val="00183C7E"/>
    <w:rsid w:val="00183CCD"/>
    <w:rsid w:val="00184127"/>
    <w:rsid w:val="00185CC9"/>
    <w:rsid w:val="00186641"/>
    <w:rsid w:val="00186BE1"/>
    <w:rsid w:val="00190D73"/>
    <w:rsid w:val="00196989"/>
    <w:rsid w:val="0019751D"/>
    <w:rsid w:val="001A08C2"/>
    <w:rsid w:val="001A0F29"/>
    <w:rsid w:val="001A1006"/>
    <w:rsid w:val="001A1162"/>
    <w:rsid w:val="001A17B5"/>
    <w:rsid w:val="001A306F"/>
    <w:rsid w:val="001A30F2"/>
    <w:rsid w:val="001A35CA"/>
    <w:rsid w:val="001A43A6"/>
    <w:rsid w:val="001A4ED9"/>
    <w:rsid w:val="001A63E0"/>
    <w:rsid w:val="001A6DA0"/>
    <w:rsid w:val="001A6F7A"/>
    <w:rsid w:val="001A6FF4"/>
    <w:rsid w:val="001A73CF"/>
    <w:rsid w:val="001B0341"/>
    <w:rsid w:val="001B16BA"/>
    <w:rsid w:val="001B19FE"/>
    <w:rsid w:val="001B2552"/>
    <w:rsid w:val="001B2C32"/>
    <w:rsid w:val="001B2C88"/>
    <w:rsid w:val="001B4A9F"/>
    <w:rsid w:val="001B544E"/>
    <w:rsid w:val="001B5AEF"/>
    <w:rsid w:val="001B6C81"/>
    <w:rsid w:val="001C341B"/>
    <w:rsid w:val="001C3873"/>
    <w:rsid w:val="001C38A4"/>
    <w:rsid w:val="001C51D1"/>
    <w:rsid w:val="001C7DED"/>
    <w:rsid w:val="001D04FF"/>
    <w:rsid w:val="001D0734"/>
    <w:rsid w:val="001D3108"/>
    <w:rsid w:val="001D4520"/>
    <w:rsid w:val="001D4998"/>
    <w:rsid w:val="001D6E15"/>
    <w:rsid w:val="001E0A6F"/>
    <w:rsid w:val="001E1E43"/>
    <w:rsid w:val="001E29A1"/>
    <w:rsid w:val="001E3F64"/>
    <w:rsid w:val="001E4F0D"/>
    <w:rsid w:val="001E4FF9"/>
    <w:rsid w:val="001E6E87"/>
    <w:rsid w:val="001E70D1"/>
    <w:rsid w:val="001E79E3"/>
    <w:rsid w:val="001F0FD0"/>
    <w:rsid w:val="001F12C5"/>
    <w:rsid w:val="001F1549"/>
    <w:rsid w:val="001F210F"/>
    <w:rsid w:val="001F3110"/>
    <w:rsid w:val="001F3E85"/>
    <w:rsid w:val="001F4496"/>
    <w:rsid w:val="001F4605"/>
    <w:rsid w:val="001F4989"/>
    <w:rsid w:val="001F5784"/>
    <w:rsid w:val="001F7277"/>
    <w:rsid w:val="001F755D"/>
    <w:rsid w:val="001F7667"/>
    <w:rsid w:val="002002A8"/>
    <w:rsid w:val="00202AE4"/>
    <w:rsid w:val="00203B2C"/>
    <w:rsid w:val="00203CFC"/>
    <w:rsid w:val="002040E7"/>
    <w:rsid w:val="00204757"/>
    <w:rsid w:val="002059F5"/>
    <w:rsid w:val="00206ADA"/>
    <w:rsid w:val="0021070F"/>
    <w:rsid w:val="002115F1"/>
    <w:rsid w:val="00211C25"/>
    <w:rsid w:val="002130B4"/>
    <w:rsid w:val="002137AA"/>
    <w:rsid w:val="002140A0"/>
    <w:rsid w:val="002146DA"/>
    <w:rsid w:val="0021472B"/>
    <w:rsid w:val="00214CB6"/>
    <w:rsid w:val="002223F9"/>
    <w:rsid w:val="00223187"/>
    <w:rsid w:val="002232F9"/>
    <w:rsid w:val="002241F9"/>
    <w:rsid w:val="002243CA"/>
    <w:rsid w:val="002251C0"/>
    <w:rsid w:val="00225908"/>
    <w:rsid w:val="0022674E"/>
    <w:rsid w:val="0022685C"/>
    <w:rsid w:val="00226B93"/>
    <w:rsid w:val="002273FB"/>
    <w:rsid w:val="00227559"/>
    <w:rsid w:val="0022761E"/>
    <w:rsid w:val="00227B4B"/>
    <w:rsid w:val="00227CF8"/>
    <w:rsid w:val="00230004"/>
    <w:rsid w:val="002306FF"/>
    <w:rsid w:val="00230A5C"/>
    <w:rsid w:val="00233CAF"/>
    <w:rsid w:val="00234029"/>
    <w:rsid w:val="00235820"/>
    <w:rsid w:val="00235B93"/>
    <w:rsid w:val="00236B8B"/>
    <w:rsid w:val="002370A3"/>
    <w:rsid w:val="00237A22"/>
    <w:rsid w:val="002412E4"/>
    <w:rsid w:val="002413F6"/>
    <w:rsid w:val="002417FB"/>
    <w:rsid w:val="002427B3"/>
    <w:rsid w:val="00242984"/>
    <w:rsid w:val="00242D96"/>
    <w:rsid w:val="002451EF"/>
    <w:rsid w:val="00245532"/>
    <w:rsid w:val="00246A0F"/>
    <w:rsid w:val="0025081D"/>
    <w:rsid w:val="002508D6"/>
    <w:rsid w:val="00252332"/>
    <w:rsid w:val="0025238E"/>
    <w:rsid w:val="00253BCA"/>
    <w:rsid w:val="00253F38"/>
    <w:rsid w:val="00254225"/>
    <w:rsid w:val="00254258"/>
    <w:rsid w:val="00254F59"/>
    <w:rsid w:val="00255227"/>
    <w:rsid w:val="00255BDA"/>
    <w:rsid w:val="002571E1"/>
    <w:rsid w:val="00257300"/>
    <w:rsid w:val="00261FA6"/>
    <w:rsid w:val="002643C3"/>
    <w:rsid w:val="00264675"/>
    <w:rsid w:val="0026473E"/>
    <w:rsid w:val="00264856"/>
    <w:rsid w:val="00264C4D"/>
    <w:rsid w:val="00265501"/>
    <w:rsid w:val="00265A63"/>
    <w:rsid w:val="00265B2F"/>
    <w:rsid w:val="00265FAE"/>
    <w:rsid w:val="002662DB"/>
    <w:rsid w:val="00266D4D"/>
    <w:rsid w:val="00266FE1"/>
    <w:rsid w:val="0026715A"/>
    <w:rsid w:val="0026743A"/>
    <w:rsid w:val="002677D7"/>
    <w:rsid w:val="00270036"/>
    <w:rsid w:val="00270B19"/>
    <w:rsid w:val="00270BD0"/>
    <w:rsid w:val="002719DC"/>
    <w:rsid w:val="0027288D"/>
    <w:rsid w:val="00272B68"/>
    <w:rsid w:val="0027386C"/>
    <w:rsid w:val="00276B9E"/>
    <w:rsid w:val="00277BEB"/>
    <w:rsid w:val="00282BCD"/>
    <w:rsid w:val="00282EA0"/>
    <w:rsid w:val="00283046"/>
    <w:rsid w:val="002830B1"/>
    <w:rsid w:val="002845A9"/>
    <w:rsid w:val="00285039"/>
    <w:rsid w:val="00285189"/>
    <w:rsid w:val="00286625"/>
    <w:rsid w:val="0029039C"/>
    <w:rsid w:val="00290B22"/>
    <w:rsid w:val="00291B37"/>
    <w:rsid w:val="00291F1B"/>
    <w:rsid w:val="00292E0A"/>
    <w:rsid w:val="00293D52"/>
    <w:rsid w:val="00295890"/>
    <w:rsid w:val="00296669"/>
    <w:rsid w:val="002A047C"/>
    <w:rsid w:val="002A097A"/>
    <w:rsid w:val="002A1BCA"/>
    <w:rsid w:val="002A2EA4"/>
    <w:rsid w:val="002A418A"/>
    <w:rsid w:val="002A4231"/>
    <w:rsid w:val="002A439F"/>
    <w:rsid w:val="002A4633"/>
    <w:rsid w:val="002A538E"/>
    <w:rsid w:val="002A5EE7"/>
    <w:rsid w:val="002A66AB"/>
    <w:rsid w:val="002A6EAE"/>
    <w:rsid w:val="002B0AD2"/>
    <w:rsid w:val="002B0B94"/>
    <w:rsid w:val="002B197C"/>
    <w:rsid w:val="002B285C"/>
    <w:rsid w:val="002B42A6"/>
    <w:rsid w:val="002B481B"/>
    <w:rsid w:val="002B57BE"/>
    <w:rsid w:val="002B5CBF"/>
    <w:rsid w:val="002B7027"/>
    <w:rsid w:val="002B7CEA"/>
    <w:rsid w:val="002C0605"/>
    <w:rsid w:val="002C272B"/>
    <w:rsid w:val="002C3B34"/>
    <w:rsid w:val="002C437F"/>
    <w:rsid w:val="002C7D3A"/>
    <w:rsid w:val="002D00AB"/>
    <w:rsid w:val="002D02F6"/>
    <w:rsid w:val="002D1060"/>
    <w:rsid w:val="002D1493"/>
    <w:rsid w:val="002D27FC"/>
    <w:rsid w:val="002D3089"/>
    <w:rsid w:val="002D321C"/>
    <w:rsid w:val="002D3FE1"/>
    <w:rsid w:val="002D4038"/>
    <w:rsid w:val="002D4AD3"/>
    <w:rsid w:val="002D4F0F"/>
    <w:rsid w:val="002D5965"/>
    <w:rsid w:val="002D7111"/>
    <w:rsid w:val="002E14CD"/>
    <w:rsid w:val="002E20A2"/>
    <w:rsid w:val="002E2E99"/>
    <w:rsid w:val="002E3514"/>
    <w:rsid w:val="002E3F22"/>
    <w:rsid w:val="002E54E9"/>
    <w:rsid w:val="002E57E5"/>
    <w:rsid w:val="002E5BA4"/>
    <w:rsid w:val="002E6849"/>
    <w:rsid w:val="002F1067"/>
    <w:rsid w:val="002F15B8"/>
    <w:rsid w:val="002F2403"/>
    <w:rsid w:val="002F2BA2"/>
    <w:rsid w:val="002F43DA"/>
    <w:rsid w:val="002F5A0B"/>
    <w:rsid w:val="002F6C1E"/>
    <w:rsid w:val="002F6F39"/>
    <w:rsid w:val="002F7CE0"/>
    <w:rsid w:val="003005BD"/>
    <w:rsid w:val="0030082C"/>
    <w:rsid w:val="00301A46"/>
    <w:rsid w:val="00301B1E"/>
    <w:rsid w:val="003021EE"/>
    <w:rsid w:val="003023E3"/>
    <w:rsid w:val="00302B99"/>
    <w:rsid w:val="00303056"/>
    <w:rsid w:val="00304B9F"/>
    <w:rsid w:val="00304D7B"/>
    <w:rsid w:val="00305A9A"/>
    <w:rsid w:val="00307415"/>
    <w:rsid w:val="00311C8C"/>
    <w:rsid w:val="00312782"/>
    <w:rsid w:val="003133CE"/>
    <w:rsid w:val="003134B6"/>
    <w:rsid w:val="00313A39"/>
    <w:rsid w:val="00315B6F"/>
    <w:rsid w:val="00316636"/>
    <w:rsid w:val="0031682F"/>
    <w:rsid w:val="00320563"/>
    <w:rsid w:val="00320E35"/>
    <w:rsid w:val="00321A30"/>
    <w:rsid w:val="00322511"/>
    <w:rsid w:val="003230B2"/>
    <w:rsid w:val="00323FA9"/>
    <w:rsid w:val="00324677"/>
    <w:rsid w:val="00324EB0"/>
    <w:rsid w:val="00324F8D"/>
    <w:rsid w:val="00325047"/>
    <w:rsid w:val="00325476"/>
    <w:rsid w:val="003270FD"/>
    <w:rsid w:val="0032719B"/>
    <w:rsid w:val="003273CB"/>
    <w:rsid w:val="00327823"/>
    <w:rsid w:val="00327836"/>
    <w:rsid w:val="003279F9"/>
    <w:rsid w:val="00327D12"/>
    <w:rsid w:val="00327F7E"/>
    <w:rsid w:val="0033073B"/>
    <w:rsid w:val="00331175"/>
    <w:rsid w:val="00331DBE"/>
    <w:rsid w:val="00332C24"/>
    <w:rsid w:val="00333111"/>
    <w:rsid w:val="00335B9A"/>
    <w:rsid w:val="00336779"/>
    <w:rsid w:val="0034099F"/>
    <w:rsid w:val="00340D07"/>
    <w:rsid w:val="00341FF7"/>
    <w:rsid w:val="00342585"/>
    <w:rsid w:val="0034323B"/>
    <w:rsid w:val="003434AE"/>
    <w:rsid w:val="00343D62"/>
    <w:rsid w:val="00343DF3"/>
    <w:rsid w:val="00344BA3"/>
    <w:rsid w:val="00345036"/>
    <w:rsid w:val="00345EBF"/>
    <w:rsid w:val="00346C68"/>
    <w:rsid w:val="00346F22"/>
    <w:rsid w:val="00351752"/>
    <w:rsid w:val="003526DE"/>
    <w:rsid w:val="00352966"/>
    <w:rsid w:val="00353975"/>
    <w:rsid w:val="00353B18"/>
    <w:rsid w:val="00353E66"/>
    <w:rsid w:val="00354C12"/>
    <w:rsid w:val="0035516A"/>
    <w:rsid w:val="003602E2"/>
    <w:rsid w:val="00360CA2"/>
    <w:rsid w:val="0036100B"/>
    <w:rsid w:val="00361B63"/>
    <w:rsid w:val="0036467B"/>
    <w:rsid w:val="00364B68"/>
    <w:rsid w:val="00364CD9"/>
    <w:rsid w:val="00364E6C"/>
    <w:rsid w:val="003668FF"/>
    <w:rsid w:val="00366E94"/>
    <w:rsid w:val="00367C0B"/>
    <w:rsid w:val="003702C4"/>
    <w:rsid w:val="003709E5"/>
    <w:rsid w:val="00371B81"/>
    <w:rsid w:val="003724F7"/>
    <w:rsid w:val="00372E25"/>
    <w:rsid w:val="00373CB4"/>
    <w:rsid w:val="003747C3"/>
    <w:rsid w:val="0037502D"/>
    <w:rsid w:val="00375CBA"/>
    <w:rsid w:val="00377AB8"/>
    <w:rsid w:val="003804B4"/>
    <w:rsid w:val="00380600"/>
    <w:rsid w:val="00381CBE"/>
    <w:rsid w:val="00381D22"/>
    <w:rsid w:val="00382512"/>
    <w:rsid w:val="00383833"/>
    <w:rsid w:val="00384C7B"/>
    <w:rsid w:val="00385412"/>
    <w:rsid w:val="00385D8D"/>
    <w:rsid w:val="00386F23"/>
    <w:rsid w:val="0038747D"/>
    <w:rsid w:val="00387F7B"/>
    <w:rsid w:val="0039109C"/>
    <w:rsid w:val="003911CE"/>
    <w:rsid w:val="00391A0F"/>
    <w:rsid w:val="003920DC"/>
    <w:rsid w:val="00393546"/>
    <w:rsid w:val="00395883"/>
    <w:rsid w:val="00396294"/>
    <w:rsid w:val="0039641D"/>
    <w:rsid w:val="003973EF"/>
    <w:rsid w:val="003A0243"/>
    <w:rsid w:val="003A032C"/>
    <w:rsid w:val="003A0E1D"/>
    <w:rsid w:val="003A0FBE"/>
    <w:rsid w:val="003A12AE"/>
    <w:rsid w:val="003A24CE"/>
    <w:rsid w:val="003A6470"/>
    <w:rsid w:val="003A6F4B"/>
    <w:rsid w:val="003B087E"/>
    <w:rsid w:val="003B0D91"/>
    <w:rsid w:val="003B147D"/>
    <w:rsid w:val="003B16C2"/>
    <w:rsid w:val="003B182B"/>
    <w:rsid w:val="003B2F6A"/>
    <w:rsid w:val="003B3047"/>
    <w:rsid w:val="003B3DCC"/>
    <w:rsid w:val="003B4398"/>
    <w:rsid w:val="003B4485"/>
    <w:rsid w:val="003B4E17"/>
    <w:rsid w:val="003B500D"/>
    <w:rsid w:val="003B5525"/>
    <w:rsid w:val="003B6F10"/>
    <w:rsid w:val="003B7145"/>
    <w:rsid w:val="003B7AF7"/>
    <w:rsid w:val="003C4557"/>
    <w:rsid w:val="003C4A51"/>
    <w:rsid w:val="003C5830"/>
    <w:rsid w:val="003C6176"/>
    <w:rsid w:val="003C63B2"/>
    <w:rsid w:val="003C6512"/>
    <w:rsid w:val="003C6B53"/>
    <w:rsid w:val="003D09D5"/>
    <w:rsid w:val="003D1DBA"/>
    <w:rsid w:val="003D2742"/>
    <w:rsid w:val="003D2CE8"/>
    <w:rsid w:val="003D30F7"/>
    <w:rsid w:val="003D3948"/>
    <w:rsid w:val="003D778A"/>
    <w:rsid w:val="003D7EC6"/>
    <w:rsid w:val="003E0AEE"/>
    <w:rsid w:val="003E2857"/>
    <w:rsid w:val="003E3AFE"/>
    <w:rsid w:val="003E45DB"/>
    <w:rsid w:val="003E550E"/>
    <w:rsid w:val="003E68D7"/>
    <w:rsid w:val="003E6919"/>
    <w:rsid w:val="003E6A2B"/>
    <w:rsid w:val="003E7178"/>
    <w:rsid w:val="003F25D5"/>
    <w:rsid w:val="003F2C55"/>
    <w:rsid w:val="003F31A6"/>
    <w:rsid w:val="003F378C"/>
    <w:rsid w:val="003F59FC"/>
    <w:rsid w:val="0040066D"/>
    <w:rsid w:val="00400EEE"/>
    <w:rsid w:val="00403553"/>
    <w:rsid w:val="0040431F"/>
    <w:rsid w:val="00404C95"/>
    <w:rsid w:val="00405A85"/>
    <w:rsid w:val="00406FD8"/>
    <w:rsid w:val="004070DB"/>
    <w:rsid w:val="004108D2"/>
    <w:rsid w:val="00410A5C"/>
    <w:rsid w:val="00410CA3"/>
    <w:rsid w:val="00411173"/>
    <w:rsid w:val="004120C6"/>
    <w:rsid w:val="00412842"/>
    <w:rsid w:val="00413304"/>
    <w:rsid w:val="00413B51"/>
    <w:rsid w:val="00413F5B"/>
    <w:rsid w:val="004159E8"/>
    <w:rsid w:val="00416519"/>
    <w:rsid w:val="00420272"/>
    <w:rsid w:val="00421051"/>
    <w:rsid w:val="004215D0"/>
    <w:rsid w:val="00421734"/>
    <w:rsid w:val="00421F45"/>
    <w:rsid w:val="00422CCF"/>
    <w:rsid w:val="00423090"/>
    <w:rsid w:val="0042370A"/>
    <w:rsid w:val="00424847"/>
    <w:rsid w:val="00424B55"/>
    <w:rsid w:val="0042586D"/>
    <w:rsid w:val="0042606C"/>
    <w:rsid w:val="00426D3B"/>
    <w:rsid w:val="00427854"/>
    <w:rsid w:val="0043027D"/>
    <w:rsid w:val="00430B96"/>
    <w:rsid w:val="00433CE1"/>
    <w:rsid w:val="00435674"/>
    <w:rsid w:val="00436465"/>
    <w:rsid w:val="00437A09"/>
    <w:rsid w:val="00437C0B"/>
    <w:rsid w:val="00440FEC"/>
    <w:rsid w:val="00441C1B"/>
    <w:rsid w:val="00442442"/>
    <w:rsid w:val="004426F8"/>
    <w:rsid w:val="00443440"/>
    <w:rsid w:val="00443F75"/>
    <w:rsid w:val="00444D77"/>
    <w:rsid w:val="00445353"/>
    <w:rsid w:val="00445505"/>
    <w:rsid w:val="00446224"/>
    <w:rsid w:val="00446268"/>
    <w:rsid w:val="00446935"/>
    <w:rsid w:val="00446A73"/>
    <w:rsid w:val="00446E8D"/>
    <w:rsid w:val="00446F18"/>
    <w:rsid w:val="00450744"/>
    <w:rsid w:val="00451689"/>
    <w:rsid w:val="00451B2C"/>
    <w:rsid w:val="00451DC1"/>
    <w:rsid w:val="00452C3F"/>
    <w:rsid w:val="004532CE"/>
    <w:rsid w:val="00453AD4"/>
    <w:rsid w:val="00455FEE"/>
    <w:rsid w:val="00456B08"/>
    <w:rsid w:val="00457366"/>
    <w:rsid w:val="00457D4A"/>
    <w:rsid w:val="004607E7"/>
    <w:rsid w:val="00460CE2"/>
    <w:rsid w:val="00461684"/>
    <w:rsid w:val="00463073"/>
    <w:rsid w:val="004636CA"/>
    <w:rsid w:val="00463B8D"/>
    <w:rsid w:val="00466011"/>
    <w:rsid w:val="00466548"/>
    <w:rsid w:val="00470196"/>
    <w:rsid w:val="0047081B"/>
    <w:rsid w:val="00471C51"/>
    <w:rsid w:val="00471D07"/>
    <w:rsid w:val="00472684"/>
    <w:rsid w:val="00472AAA"/>
    <w:rsid w:val="00472B1B"/>
    <w:rsid w:val="00473049"/>
    <w:rsid w:val="00473193"/>
    <w:rsid w:val="00474C9B"/>
    <w:rsid w:val="004777B9"/>
    <w:rsid w:val="00480B7D"/>
    <w:rsid w:val="00481E6D"/>
    <w:rsid w:val="00483293"/>
    <w:rsid w:val="00483EEF"/>
    <w:rsid w:val="00484B61"/>
    <w:rsid w:val="00484B63"/>
    <w:rsid w:val="0048628C"/>
    <w:rsid w:val="00487436"/>
    <w:rsid w:val="00487462"/>
    <w:rsid w:val="00487B7A"/>
    <w:rsid w:val="00490A87"/>
    <w:rsid w:val="00492F95"/>
    <w:rsid w:val="00493211"/>
    <w:rsid w:val="0049367F"/>
    <w:rsid w:val="004969BC"/>
    <w:rsid w:val="00496BD0"/>
    <w:rsid w:val="004A206B"/>
    <w:rsid w:val="004A2544"/>
    <w:rsid w:val="004A3E8E"/>
    <w:rsid w:val="004A44C0"/>
    <w:rsid w:val="004A46DB"/>
    <w:rsid w:val="004A776F"/>
    <w:rsid w:val="004B2F01"/>
    <w:rsid w:val="004B5193"/>
    <w:rsid w:val="004B51C8"/>
    <w:rsid w:val="004B56AA"/>
    <w:rsid w:val="004B56B6"/>
    <w:rsid w:val="004B668E"/>
    <w:rsid w:val="004B6E5E"/>
    <w:rsid w:val="004B76B2"/>
    <w:rsid w:val="004B7749"/>
    <w:rsid w:val="004C2F62"/>
    <w:rsid w:val="004C3397"/>
    <w:rsid w:val="004C3D5E"/>
    <w:rsid w:val="004C44FA"/>
    <w:rsid w:val="004C4D44"/>
    <w:rsid w:val="004C52E2"/>
    <w:rsid w:val="004C5A00"/>
    <w:rsid w:val="004C7921"/>
    <w:rsid w:val="004C7B92"/>
    <w:rsid w:val="004D1565"/>
    <w:rsid w:val="004D1E68"/>
    <w:rsid w:val="004D2328"/>
    <w:rsid w:val="004D26F1"/>
    <w:rsid w:val="004D3ED9"/>
    <w:rsid w:val="004D43F4"/>
    <w:rsid w:val="004D46C6"/>
    <w:rsid w:val="004D4C7F"/>
    <w:rsid w:val="004D521F"/>
    <w:rsid w:val="004D5841"/>
    <w:rsid w:val="004E19E1"/>
    <w:rsid w:val="004E1E96"/>
    <w:rsid w:val="004E20CA"/>
    <w:rsid w:val="004E22F7"/>
    <w:rsid w:val="004E3D4A"/>
    <w:rsid w:val="004E4724"/>
    <w:rsid w:val="004E58C7"/>
    <w:rsid w:val="004E6134"/>
    <w:rsid w:val="004E614A"/>
    <w:rsid w:val="004F093F"/>
    <w:rsid w:val="004F0A12"/>
    <w:rsid w:val="004F22A2"/>
    <w:rsid w:val="004F2504"/>
    <w:rsid w:val="004F43AF"/>
    <w:rsid w:val="004F5246"/>
    <w:rsid w:val="004F5B8F"/>
    <w:rsid w:val="004F5EAF"/>
    <w:rsid w:val="004F63ED"/>
    <w:rsid w:val="004F7AE7"/>
    <w:rsid w:val="00500B70"/>
    <w:rsid w:val="0050160E"/>
    <w:rsid w:val="00501FA7"/>
    <w:rsid w:val="005025F8"/>
    <w:rsid w:val="00502A10"/>
    <w:rsid w:val="0050307E"/>
    <w:rsid w:val="005033DD"/>
    <w:rsid w:val="005059B1"/>
    <w:rsid w:val="00505AE2"/>
    <w:rsid w:val="00506C66"/>
    <w:rsid w:val="00506DA4"/>
    <w:rsid w:val="00507519"/>
    <w:rsid w:val="00510D82"/>
    <w:rsid w:val="00512BD9"/>
    <w:rsid w:val="00516069"/>
    <w:rsid w:val="005173C9"/>
    <w:rsid w:val="0052666A"/>
    <w:rsid w:val="00530A0E"/>
    <w:rsid w:val="0053354E"/>
    <w:rsid w:val="00534642"/>
    <w:rsid w:val="005348B3"/>
    <w:rsid w:val="00535203"/>
    <w:rsid w:val="0053529D"/>
    <w:rsid w:val="00535E2B"/>
    <w:rsid w:val="0054070D"/>
    <w:rsid w:val="00540815"/>
    <w:rsid w:val="0054098C"/>
    <w:rsid w:val="00540E03"/>
    <w:rsid w:val="00543798"/>
    <w:rsid w:val="0054507E"/>
    <w:rsid w:val="00546938"/>
    <w:rsid w:val="00550873"/>
    <w:rsid w:val="005508E9"/>
    <w:rsid w:val="00550BD6"/>
    <w:rsid w:val="00551653"/>
    <w:rsid w:val="00553806"/>
    <w:rsid w:val="00553C41"/>
    <w:rsid w:val="0055485D"/>
    <w:rsid w:val="00554AFF"/>
    <w:rsid w:val="00555997"/>
    <w:rsid w:val="00555CDD"/>
    <w:rsid w:val="005572A3"/>
    <w:rsid w:val="005603E2"/>
    <w:rsid w:val="005608DE"/>
    <w:rsid w:val="00560FB6"/>
    <w:rsid w:val="00562B77"/>
    <w:rsid w:val="00562DA2"/>
    <w:rsid w:val="00563B9A"/>
    <w:rsid w:val="00564EB9"/>
    <w:rsid w:val="00566046"/>
    <w:rsid w:val="005667F5"/>
    <w:rsid w:val="00566E7E"/>
    <w:rsid w:val="005679AF"/>
    <w:rsid w:val="00567E3E"/>
    <w:rsid w:val="00570C27"/>
    <w:rsid w:val="0057123A"/>
    <w:rsid w:val="00571ED5"/>
    <w:rsid w:val="00572536"/>
    <w:rsid w:val="0057256A"/>
    <w:rsid w:val="00572F45"/>
    <w:rsid w:val="005732E0"/>
    <w:rsid w:val="005735AF"/>
    <w:rsid w:val="00573989"/>
    <w:rsid w:val="0057741B"/>
    <w:rsid w:val="00577DB8"/>
    <w:rsid w:val="005813AF"/>
    <w:rsid w:val="00582CC9"/>
    <w:rsid w:val="00584277"/>
    <w:rsid w:val="00585299"/>
    <w:rsid w:val="005857CB"/>
    <w:rsid w:val="00586BF3"/>
    <w:rsid w:val="00587D98"/>
    <w:rsid w:val="005902B9"/>
    <w:rsid w:val="0059093C"/>
    <w:rsid w:val="0059208E"/>
    <w:rsid w:val="00592436"/>
    <w:rsid w:val="00593339"/>
    <w:rsid w:val="0059487C"/>
    <w:rsid w:val="0059518B"/>
    <w:rsid w:val="00596830"/>
    <w:rsid w:val="005A028A"/>
    <w:rsid w:val="005A0A92"/>
    <w:rsid w:val="005A18AF"/>
    <w:rsid w:val="005A194E"/>
    <w:rsid w:val="005A2156"/>
    <w:rsid w:val="005A3794"/>
    <w:rsid w:val="005A3C53"/>
    <w:rsid w:val="005A3D23"/>
    <w:rsid w:val="005A49E8"/>
    <w:rsid w:val="005A612A"/>
    <w:rsid w:val="005A62B7"/>
    <w:rsid w:val="005A685E"/>
    <w:rsid w:val="005A70E6"/>
    <w:rsid w:val="005A7965"/>
    <w:rsid w:val="005A7ABC"/>
    <w:rsid w:val="005A7BA2"/>
    <w:rsid w:val="005A7BC4"/>
    <w:rsid w:val="005B018F"/>
    <w:rsid w:val="005B0365"/>
    <w:rsid w:val="005B0D10"/>
    <w:rsid w:val="005B1248"/>
    <w:rsid w:val="005B1640"/>
    <w:rsid w:val="005B18DD"/>
    <w:rsid w:val="005B3FA9"/>
    <w:rsid w:val="005B430C"/>
    <w:rsid w:val="005B4CD1"/>
    <w:rsid w:val="005B4EFF"/>
    <w:rsid w:val="005B5CF3"/>
    <w:rsid w:val="005B5D30"/>
    <w:rsid w:val="005B60CF"/>
    <w:rsid w:val="005B7792"/>
    <w:rsid w:val="005C05D9"/>
    <w:rsid w:val="005C0876"/>
    <w:rsid w:val="005C1EAF"/>
    <w:rsid w:val="005C2ABA"/>
    <w:rsid w:val="005C5736"/>
    <w:rsid w:val="005C5E69"/>
    <w:rsid w:val="005C5F25"/>
    <w:rsid w:val="005C5FFD"/>
    <w:rsid w:val="005C68F2"/>
    <w:rsid w:val="005C6AFE"/>
    <w:rsid w:val="005C71D0"/>
    <w:rsid w:val="005C72CE"/>
    <w:rsid w:val="005C7B85"/>
    <w:rsid w:val="005C7CA1"/>
    <w:rsid w:val="005D1664"/>
    <w:rsid w:val="005D1E17"/>
    <w:rsid w:val="005D2F3C"/>
    <w:rsid w:val="005D3497"/>
    <w:rsid w:val="005D3A31"/>
    <w:rsid w:val="005D470C"/>
    <w:rsid w:val="005D5490"/>
    <w:rsid w:val="005D5604"/>
    <w:rsid w:val="005D61F0"/>
    <w:rsid w:val="005D6625"/>
    <w:rsid w:val="005D6D20"/>
    <w:rsid w:val="005D6E03"/>
    <w:rsid w:val="005E158A"/>
    <w:rsid w:val="005E1BA7"/>
    <w:rsid w:val="005E2FB6"/>
    <w:rsid w:val="005E3122"/>
    <w:rsid w:val="005E367F"/>
    <w:rsid w:val="005E442D"/>
    <w:rsid w:val="005E4BEE"/>
    <w:rsid w:val="005E4F80"/>
    <w:rsid w:val="005E5015"/>
    <w:rsid w:val="005E5EC2"/>
    <w:rsid w:val="005E7177"/>
    <w:rsid w:val="005E763E"/>
    <w:rsid w:val="005E7CC1"/>
    <w:rsid w:val="005F0B2E"/>
    <w:rsid w:val="005F0EF8"/>
    <w:rsid w:val="005F24B0"/>
    <w:rsid w:val="005F24B7"/>
    <w:rsid w:val="005F2760"/>
    <w:rsid w:val="005F35C9"/>
    <w:rsid w:val="005F3F8F"/>
    <w:rsid w:val="005F422D"/>
    <w:rsid w:val="005F48EB"/>
    <w:rsid w:val="005F5784"/>
    <w:rsid w:val="005F6EAF"/>
    <w:rsid w:val="00601D3D"/>
    <w:rsid w:val="00602BC0"/>
    <w:rsid w:val="00602C43"/>
    <w:rsid w:val="0060327A"/>
    <w:rsid w:val="006038FD"/>
    <w:rsid w:val="006040E7"/>
    <w:rsid w:val="00604D0F"/>
    <w:rsid w:val="006057E5"/>
    <w:rsid w:val="00606240"/>
    <w:rsid w:val="00606439"/>
    <w:rsid w:val="006068D6"/>
    <w:rsid w:val="006103C3"/>
    <w:rsid w:val="00613431"/>
    <w:rsid w:val="00614197"/>
    <w:rsid w:val="00614BB1"/>
    <w:rsid w:val="00616D1E"/>
    <w:rsid w:val="00616FAC"/>
    <w:rsid w:val="0062141E"/>
    <w:rsid w:val="00623422"/>
    <w:rsid w:val="0062385F"/>
    <w:rsid w:val="00623885"/>
    <w:rsid w:val="00623DE3"/>
    <w:rsid w:val="00623F90"/>
    <w:rsid w:val="0063233B"/>
    <w:rsid w:val="00633290"/>
    <w:rsid w:val="006339AB"/>
    <w:rsid w:val="0064012E"/>
    <w:rsid w:val="006405AA"/>
    <w:rsid w:val="0064081C"/>
    <w:rsid w:val="00641140"/>
    <w:rsid w:val="00641A93"/>
    <w:rsid w:val="00642166"/>
    <w:rsid w:val="00642516"/>
    <w:rsid w:val="00642897"/>
    <w:rsid w:val="0064292E"/>
    <w:rsid w:val="00642F57"/>
    <w:rsid w:val="00643A28"/>
    <w:rsid w:val="006445EE"/>
    <w:rsid w:val="00644B5A"/>
    <w:rsid w:val="006451A8"/>
    <w:rsid w:val="00645DDF"/>
    <w:rsid w:val="006464CC"/>
    <w:rsid w:val="0064691B"/>
    <w:rsid w:val="00647BEC"/>
    <w:rsid w:val="006504C7"/>
    <w:rsid w:val="0065190B"/>
    <w:rsid w:val="00651F02"/>
    <w:rsid w:val="00652389"/>
    <w:rsid w:val="006529F5"/>
    <w:rsid w:val="00654376"/>
    <w:rsid w:val="00654669"/>
    <w:rsid w:val="0065477A"/>
    <w:rsid w:val="006557CF"/>
    <w:rsid w:val="00655D3C"/>
    <w:rsid w:val="006573CA"/>
    <w:rsid w:val="00657EF5"/>
    <w:rsid w:val="00660D89"/>
    <w:rsid w:val="0066114B"/>
    <w:rsid w:val="00661B64"/>
    <w:rsid w:val="00661EED"/>
    <w:rsid w:val="00662BF0"/>
    <w:rsid w:val="00663CDF"/>
    <w:rsid w:val="00666BAA"/>
    <w:rsid w:val="00666FC7"/>
    <w:rsid w:val="00666FF0"/>
    <w:rsid w:val="006676D8"/>
    <w:rsid w:val="00667DC6"/>
    <w:rsid w:val="00670B4C"/>
    <w:rsid w:val="00670D0A"/>
    <w:rsid w:val="00671D7B"/>
    <w:rsid w:val="0067558A"/>
    <w:rsid w:val="0067643A"/>
    <w:rsid w:val="006767A7"/>
    <w:rsid w:val="00676C49"/>
    <w:rsid w:val="0067719C"/>
    <w:rsid w:val="00677A36"/>
    <w:rsid w:val="00677A62"/>
    <w:rsid w:val="0068097A"/>
    <w:rsid w:val="00681072"/>
    <w:rsid w:val="006821FA"/>
    <w:rsid w:val="00682451"/>
    <w:rsid w:val="00682EAC"/>
    <w:rsid w:val="00685CCC"/>
    <w:rsid w:val="0068707E"/>
    <w:rsid w:val="00691D5A"/>
    <w:rsid w:val="00691DBC"/>
    <w:rsid w:val="00692507"/>
    <w:rsid w:val="00693803"/>
    <w:rsid w:val="006960D6"/>
    <w:rsid w:val="00696652"/>
    <w:rsid w:val="00696718"/>
    <w:rsid w:val="006A0A9A"/>
    <w:rsid w:val="006A16CB"/>
    <w:rsid w:val="006A204A"/>
    <w:rsid w:val="006A2564"/>
    <w:rsid w:val="006A2BBA"/>
    <w:rsid w:val="006A3FCC"/>
    <w:rsid w:val="006A4A50"/>
    <w:rsid w:val="006A50AF"/>
    <w:rsid w:val="006A5BEB"/>
    <w:rsid w:val="006A5D8E"/>
    <w:rsid w:val="006A6DCB"/>
    <w:rsid w:val="006A76C2"/>
    <w:rsid w:val="006A7A73"/>
    <w:rsid w:val="006B0AB6"/>
    <w:rsid w:val="006B1463"/>
    <w:rsid w:val="006B1555"/>
    <w:rsid w:val="006B23B4"/>
    <w:rsid w:val="006B2973"/>
    <w:rsid w:val="006B4375"/>
    <w:rsid w:val="006B570B"/>
    <w:rsid w:val="006B5BBE"/>
    <w:rsid w:val="006B752B"/>
    <w:rsid w:val="006C03E7"/>
    <w:rsid w:val="006C1152"/>
    <w:rsid w:val="006C163F"/>
    <w:rsid w:val="006C1E35"/>
    <w:rsid w:val="006C2CFD"/>
    <w:rsid w:val="006C3251"/>
    <w:rsid w:val="006C4257"/>
    <w:rsid w:val="006C4EA0"/>
    <w:rsid w:val="006C5015"/>
    <w:rsid w:val="006D0BFE"/>
    <w:rsid w:val="006D1014"/>
    <w:rsid w:val="006D17B9"/>
    <w:rsid w:val="006D18CC"/>
    <w:rsid w:val="006D54D3"/>
    <w:rsid w:val="006D62B2"/>
    <w:rsid w:val="006D6900"/>
    <w:rsid w:val="006D6AA0"/>
    <w:rsid w:val="006D7C60"/>
    <w:rsid w:val="006D7EA6"/>
    <w:rsid w:val="006D7FEE"/>
    <w:rsid w:val="006E31D1"/>
    <w:rsid w:val="006E3AAC"/>
    <w:rsid w:val="006E5634"/>
    <w:rsid w:val="006E5CA7"/>
    <w:rsid w:val="006E6CE1"/>
    <w:rsid w:val="006E7322"/>
    <w:rsid w:val="006F1123"/>
    <w:rsid w:val="006F1525"/>
    <w:rsid w:val="006F3B62"/>
    <w:rsid w:val="006F40F3"/>
    <w:rsid w:val="006F4989"/>
    <w:rsid w:val="006F58E4"/>
    <w:rsid w:val="006F7000"/>
    <w:rsid w:val="006F7382"/>
    <w:rsid w:val="006F75F0"/>
    <w:rsid w:val="006F7742"/>
    <w:rsid w:val="006F7E36"/>
    <w:rsid w:val="007016D0"/>
    <w:rsid w:val="007028B0"/>
    <w:rsid w:val="00703209"/>
    <w:rsid w:val="00704A95"/>
    <w:rsid w:val="00705207"/>
    <w:rsid w:val="00705908"/>
    <w:rsid w:val="00705CF9"/>
    <w:rsid w:val="00706695"/>
    <w:rsid w:val="00706AA0"/>
    <w:rsid w:val="00707193"/>
    <w:rsid w:val="0070719E"/>
    <w:rsid w:val="0071000D"/>
    <w:rsid w:val="00710457"/>
    <w:rsid w:val="00710495"/>
    <w:rsid w:val="00710C17"/>
    <w:rsid w:val="0071147A"/>
    <w:rsid w:val="0071159B"/>
    <w:rsid w:val="00711C06"/>
    <w:rsid w:val="00712211"/>
    <w:rsid w:val="00712C20"/>
    <w:rsid w:val="0071412B"/>
    <w:rsid w:val="00714BCA"/>
    <w:rsid w:val="007156D4"/>
    <w:rsid w:val="00716AB2"/>
    <w:rsid w:val="00716AFA"/>
    <w:rsid w:val="007174C9"/>
    <w:rsid w:val="0072211B"/>
    <w:rsid w:val="007227B3"/>
    <w:rsid w:val="00724D3C"/>
    <w:rsid w:val="00726746"/>
    <w:rsid w:val="00726866"/>
    <w:rsid w:val="00727DFF"/>
    <w:rsid w:val="00731AA9"/>
    <w:rsid w:val="00732ABD"/>
    <w:rsid w:val="00732AD4"/>
    <w:rsid w:val="00734465"/>
    <w:rsid w:val="00734A98"/>
    <w:rsid w:val="00735221"/>
    <w:rsid w:val="0073556C"/>
    <w:rsid w:val="00736619"/>
    <w:rsid w:val="0073718A"/>
    <w:rsid w:val="00740923"/>
    <w:rsid w:val="00740D8E"/>
    <w:rsid w:val="0074193F"/>
    <w:rsid w:val="0074230F"/>
    <w:rsid w:val="00742BF2"/>
    <w:rsid w:val="0074350C"/>
    <w:rsid w:val="00744AFC"/>
    <w:rsid w:val="00744D2D"/>
    <w:rsid w:val="00744FF3"/>
    <w:rsid w:val="00747F1B"/>
    <w:rsid w:val="00750181"/>
    <w:rsid w:val="007524ED"/>
    <w:rsid w:val="007527B9"/>
    <w:rsid w:val="007527E8"/>
    <w:rsid w:val="00753082"/>
    <w:rsid w:val="007536EE"/>
    <w:rsid w:val="00753C2E"/>
    <w:rsid w:val="00754A86"/>
    <w:rsid w:val="00754C34"/>
    <w:rsid w:val="00754CF0"/>
    <w:rsid w:val="00754DB4"/>
    <w:rsid w:val="00756E96"/>
    <w:rsid w:val="007600D8"/>
    <w:rsid w:val="007604BF"/>
    <w:rsid w:val="00761FB0"/>
    <w:rsid w:val="00762D2A"/>
    <w:rsid w:val="007634CE"/>
    <w:rsid w:val="007665A5"/>
    <w:rsid w:val="00767143"/>
    <w:rsid w:val="0077053F"/>
    <w:rsid w:val="00770A02"/>
    <w:rsid w:val="00770D2D"/>
    <w:rsid w:val="007727CC"/>
    <w:rsid w:val="00772A11"/>
    <w:rsid w:val="00772E62"/>
    <w:rsid w:val="00773523"/>
    <w:rsid w:val="00775D48"/>
    <w:rsid w:val="007765A0"/>
    <w:rsid w:val="00776922"/>
    <w:rsid w:val="0077712B"/>
    <w:rsid w:val="0078027F"/>
    <w:rsid w:val="00780B5E"/>
    <w:rsid w:val="007816AC"/>
    <w:rsid w:val="00781ED8"/>
    <w:rsid w:val="00782311"/>
    <w:rsid w:val="007836D4"/>
    <w:rsid w:val="00785218"/>
    <w:rsid w:val="0078593A"/>
    <w:rsid w:val="00785EAC"/>
    <w:rsid w:val="00786353"/>
    <w:rsid w:val="00787479"/>
    <w:rsid w:val="007874F8"/>
    <w:rsid w:val="007877A5"/>
    <w:rsid w:val="00787C7F"/>
    <w:rsid w:val="00791603"/>
    <w:rsid w:val="00793008"/>
    <w:rsid w:val="007939B8"/>
    <w:rsid w:val="00793C6A"/>
    <w:rsid w:val="00793FF6"/>
    <w:rsid w:val="00794635"/>
    <w:rsid w:val="00794B33"/>
    <w:rsid w:val="00795A56"/>
    <w:rsid w:val="0079605D"/>
    <w:rsid w:val="00796606"/>
    <w:rsid w:val="00797268"/>
    <w:rsid w:val="007A045D"/>
    <w:rsid w:val="007A0760"/>
    <w:rsid w:val="007A0833"/>
    <w:rsid w:val="007A0D9A"/>
    <w:rsid w:val="007A4523"/>
    <w:rsid w:val="007A495E"/>
    <w:rsid w:val="007A4C46"/>
    <w:rsid w:val="007A7E2B"/>
    <w:rsid w:val="007B0238"/>
    <w:rsid w:val="007B036D"/>
    <w:rsid w:val="007B0BEF"/>
    <w:rsid w:val="007B25D9"/>
    <w:rsid w:val="007B313E"/>
    <w:rsid w:val="007B356F"/>
    <w:rsid w:val="007B4DBB"/>
    <w:rsid w:val="007B5A85"/>
    <w:rsid w:val="007B5B18"/>
    <w:rsid w:val="007B6B4D"/>
    <w:rsid w:val="007B72C4"/>
    <w:rsid w:val="007C1B9A"/>
    <w:rsid w:val="007C1FFD"/>
    <w:rsid w:val="007C2D07"/>
    <w:rsid w:val="007C53C5"/>
    <w:rsid w:val="007C56DC"/>
    <w:rsid w:val="007C64DD"/>
    <w:rsid w:val="007C736B"/>
    <w:rsid w:val="007C76AB"/>
    <w:rsid w:val="007C774F"/>
    <w:rsid w:val="007D089C"/>
    <w:rsid w:val="007D2085"/>
    <w:rsid w:val="007D412C"/>
    <w:rsid w:val="007D4793"/>
    <w:rsid w:val="007D4DD7"/>
    <w:rsid w:val="007D6FFC"/>
    <w:rsid w:val="007D727E"/>
    <w:rsid w:val="007D7328"/>
    <w:rsid w:val="007D78F6"/>
    <w:rsid w:val="007D7BAA"/>
    <w:rsid w:val="007E05C1"/>
    <w:rsid w:val="007E07A8"/>
    <w:rsid w:val="007E0C61"/>
    <w:rsid w:val="007E184D"/>
    <w:rsid w:val="007E1B58"/>
    <w:rsid w:val="007E1D64"/>
    <w:rsid w:val="007E2FD4"/>
    <w:rsid w:val="007E420A"/>
    <w:rsid w:val="007E4577"/>
    <w:rsid w:val="007E48F1"/>
    <w:rsid w:val="007E4F32"/>
    <w:rsid w:val="007E657D"/>
    <w:rsid w:val="007E6FAD"/>
    <w:rsid w:val="007F00A7"/>
    <w:rsid w:val="007F0292"/>
    <w:rsid w:val="007F0AA0"/>
    <w:rsid w:val="007F1457"/>
    <w:rsid w:val="007F17F9"/>
    <w:rsid w:val="007F195F"/>
    <w:rsid w:val="007F26E0"/>
    <w:rsid w:val="007F28D6"/>
    <w:rsid w:val="007F2B41"/>
    <w:rsid w:val="007F2F5C"/>
    <w:rsid w:val="007F3847"/>
    <w:rsid w:val="007F38C0"/>
    <w:rsid w:val="007F527E"/>
    <w:rsid w:val="007F56AF"/>
    <w:rsid w:val="007F66CD"/>
    <w:rsid w:val="008003BB"/>
    <w:rsid w:val="008003EB"/>
    <w:rsid w:val="00801121"/>
    <w:rsid w:val="00801930"/>
    <w:rsid w:val="00802D6A"/>
    <w:rsid w:val="00802FD1"/>
    <w:rsid w:val="008040B2"/>
    <w:rsid w:val="00804211"/>
    <w:rsid w:val="00804936"/>
    <w:rsid w:val="00805B5B"/>
    <w:rsid w:val="00805B5E"/>
    <w:rsid w:val="008066DA"/>
    <w:rsid w:val="00807B70"/>
    <w:rsid w:val="00810692"/>
    <w:rsid w:val="00812297"/>
    <w:rsid w:val="008122B4"/>
    <w:rsid w:val="0081342D"/>
    <w:rsid w:val="00813CB6"/>
    <w:rsid w:val="00814646"/>
    <w:rsid w:val="00814A7D"/>
    <w:rsid w:val="008165DE"/>
    <w:rsid w:val="008170BC"/>
    <w:rsid w:val="00817DC8"/>
    <w:rsid w:val="0082020C"/>
    <w:rsid w:val="0082036C"/>
    <w:rsid w:val="0082139D"/>
    <w:rsid w:val="008217B7"/>
    <w:rsid w:val="0082557E"/>
    <w:rsid w:val="00826733"/>
    <w:rsid w:val="00827507"/>
    <w:rsid w:val="008318BA"/>
    <w:rsid w:val="008328C1"/>
    <w:rsid w:val="008333B0"/>
    <w:rsid w:val="00833588"/>
    <w:rsid w:val="0083410D"/>
    <w:rsid w:val="008348CD"/>
    <w:rsid w:val="00834A1B"/>
    <w:rsid w:val="00835894"/>
    <w:rsid w:val="008358F2"/>
    <w:rsid w:val="00835D86"/>
    <w:rsid w:val="00837936"/>
    <w:rsid w:val="00837C05"/>
    <w:rsid w:val="00841EA0"/>
    <w:rsid w:val="00841EED"/>
    <w:rsid w:val="00841F7A"/>
    <w:rsid w:val="00842AC3"/>
    <w:rsid w:val="0084450A"/>
    <w:rsid w:val="008445F8"/>
    <w:rsid w:val="00845D90"/>
    <w:rsid w:val="00846565"/>
    <w:rsid w:val="008466E3"/>
    <w:rsid w:val="00847297"/>
    <w:rsid w:val="00847CD3"/>
    <w:rsid w:val="00847F2D"/>
    <w:rsid w:val="00851166"/>
    <w:rsid w:val="00851728"/>
    <w:rsid w:val="008534ED"/>
    <w:rsid w:val="00854EF8"/>
    <w:rsid w:val="0085500F"/>
    <w:rsid w:val="0085518B"/>
    <w:rsid w:val="00856140"/>
    <w:rsid w:val="008576D8"/>
    <w:rsid w:val="0085782A"/>
    <w:rsid w:val="00857BE2"/>
    <w:rsid w:val="00860060"/>
    <w:rsid w:val="0086128C"/>
    <w:rsid w:val="008619FD"/>
    <w:rsid w:val="008626EC"/>
    <w:rsid w:val="00862A92"/>
    <w:rsid w:val="008645FD"/>
    <w:rsid w:val="00864700"/>
    <w:rsid w:val="008652E5"/>
    <w:rsid w:val="00865E92"/>
    <w:rsid w:val="00870083"/>
    <w:rsid w:val="00870815"/>
    <w:rsid w:val="00870ECA"/>
    <w:rsid w:val="00872F3D"/>
    <w:rsid w:val="0087368B"/>
    <w:rsid w:val="00873C3A"/>
    <w:rsid w:val="00875C11"/>
    <w:rsid w:val="00875C77"/>
    <w:rsid w:val="008761F0"/>
    <w:rsid w:val="00876D1A"/>
    <w:rsid w:val="0088030E"/>
    <w:rsid w:val="00880F93"/>
    <w:rsid w:val="0088139B"/>
    <w:rsid w:val="008820B9"/>
    <w:rsid w:val="008826B4"/>
    <w:rsid w:val="00882A87"/>
    <w:rsid w:val="00883B71"/>
    <w:rsid w:val="00884513"/>
    <w:rsid w:val="00884B21"/>
    <w:rsid w:val="00885A2D"/>
    <w:rsid w:val="00886C25"/>
    <w:rsid w:val="00886FC5"/>
    <w:rsid w:val="00887545"/>
    <w:rsid w:val="00887AFD"/>
    <w:rsid w:val="008908CF"/>
    <w:rsid w:val="008909FF"/>
    <w:rsid w:val="008929C2"/>
    <w:rsid w:val="00893B5B"/>
    <w:rsid w:val="00893D44"/>
    <w:rsid w:val="008944B6"/>
    <w:rsid w:val="00894C5B"/>
    <w:rsid w:val="008955C3"/>
    <w:rsid w:val="0089574C"/>
    <w:rsid w:val="00895830"/>
    <w:rsid w:val="008968F2"/>
    <w:rsid w:val="00897544"/>
    <w:rsid w:val="00897829"/>
    <w:rsid w:val="00897BB6"/>
    <w:rsid w:val="008A0CF6"/>
    <w:rsid w:val="008A206B"/>
    <w:rsid w:val="008A25D3"/>
    <w:rsid w:val="008A272C"/>
    <w:rsid w:val="008A33F2"/>
    <w:rsid w:val="008A3F76"/>
    <w:rsid w:val="008A587A"/>
    <w:rsid w:val="008B005E"/>
    <w:rsid w:val="008B58E0"/>
    <w:rsid w:val="008B5D98"/>
    <w:rsid w:val="008B5F92"/>
    <w:rsid w:val="008B6CC4"/>
    <w:rsid w:val="008B6CF8"/>
    <w:rsid w:val="008B6DA2"/>
    <w:rsid w:val="008B724F"/>
    <w:rsid w:val="008B7295"/>
    <w:rsid w:val="008C17DF"/>
    <w:rsid w:val="008C1A3F"/>
    <w:rsid w:val="008C2684"/>
    <w:rsid w:val="008C288A"/>
    <w:rsid w:val="008C2E95"/>
    <w:rsid w:val="008C5714"/>
    <w:rsid w:val="008C5E8F"/>
    <w:rsid w:val="008C6BAA"/>
    <w:rsid w:val="008C7A11"/>
    <w:rsid w:val="008C7C02"/>
    <w:rsid w:val="008C7EF8"/>
    <w:rsid w:val="008D09E0"/>
    <w:rsid w:val="008D0EF2"/>
    <w:rsid w:val="008D1366"/>
    <w:rsid w:val="008D208D"/>
    <w:rsid w:val="008D4120"/>
    <w:rsid w:val="008D44DD"/>
    <w:rsid w:val="008D47FF"/>
    <w:rsid w:val="008D4E53"/>
    <w:rsid w:val="008D56CB"/>
    <w:rsid w:val="008D5D80"/>
    <w:rsid w:val="008D6301"/>
    <w:rsid w:val="008D7B04"/>
    <w:rsid w:val="008E2898"/>
    <w:rsid w:val="008E3981"/>
    <w:rsid w:val="008E5354"/>
    <w:rsid w:val="008E5637"/>
    <w:rsid w:val="008E5974"/>
    <w:rsid w:val="008E5D00"/>
    <w:rsid w:val="008E74A1"/>
    <w:rsid w:val="008E7AFC"/>
    <w:rsid w:val="008F049A"/>
    <w:rsid w:val="008F0661"/>
    <w:rsid w:val="008F0836"/>
    <w:rsid w:val="008F0EA9"/>
    <w:rsid w:val="008F171D"/>
    <w:rsid w:val="008F21E1"/>
    <w:rsid w:val="008F271D"/>
    <w:rsid w:val="008F2926"/>
    <w:rsid w:val="008F3309"/>
    <w:rsid w:val="008F3BBA"/>
    <w:rsid w:val="008F504F"/>
    <w:rsid w:val="008F5507"/>
    <w:rsid w:val="009001FA"/>
    <w:rsid w:val="00900615"/>
    <w:rsid w:val="00901431"/>
    <w:rsid w:val="00903813"/>
    <w:rsid w:val="00905AB4"/>
    <w:rsid w:val="00907551"/>
    <w:rsid w:val="00911A90"/>
    <w:rsid w:val="00912964"/>
    <w:rsid w:val="009137E9"/>
    <w:rsid w:val="0091408F"/>
    <w:rsid w:val="00914187"/>
    <w:rsid w:val="0091576F"/>
    <w:rsid w:val="00915A2A"/>
    <w:rsid w:val="00915C84"/>
    <w:rsid w:val="0091604C"/>
    <w:rsid w:val="0091663C"/>
    <w:rsid w:val="009177AC"/>
    <w:rsid w:val="009179FB"/>
    <w:rsid w:val="009202A9"/>
    <w:rsid w:val="009215C1"/>
    <w:rsid w:val="00921EFB"/>
    <w:rsid w:val="00921F55"/>
    <w:rsid w:val="00925C68"/>
    <w:rsid w:val="00925C72"/>
    <w:rsid w:val="0092617D"/>
    <w:rsid w:val="00927862"/>
    <w:rsid w:val="00930398"/>
    <w:rsid w:val="00930A09"/>
    <w:rsid w:val="00930CB5"/>
    <w:rsid w:val="0093109D"/>
    <w:rsid w:val="00931360"/>
    <w:rsid w:val="0093215B"/>
    <w:rsid w:val="0093239D"/>
    <w:rsid w:val="0093297C"/>
    <w:rsid w:val="00932D7C"/>
    <w:rsid w:val="009343FE"/>
    <w:rsid w:val="009350B3"/>
    <w:rsid w:val="00935EAB"/>
    <w:rsid w:val="00936D4C"/>
    <w:rsid w:val="00937B14"/>
    <w:rsid w:val="00937EFB"/>
    <w:rsid w:val="00941811"/>
    <w:rsid w:val="00941E9A"/>
    <w:rsid w:val="0094284A"/>
    <w:rsid w:val="00943559"/>
    <w:rsid w:val="00944680"/>
    <w:rsid w:val="00945E61"/>
    <w:rsid w:val="00946293"/>
    <w:rsid w:val="00946A5B"/>
    <w:rsid w:val="0095078B"/>
    <w:rsid w:val="00950AF1"/>
    <w:rsid w:val="00951A8D"/>
    <w:rsid w:val="00952753"/>
    <w:rsid w:val="00954959"/>
    <w:rsid w:val="009567B4"/>
    <w:rsid w:val="00956D68"/>
    <w:rsid w:val="0095760D"/>
    <w:rsid w:val="009578BF"/>
    <w:rsid w:val="00960BCA"/>
    <w:rsid w:val="009629F3"/>
    <w:rsid w:val="009638D3"/>
    <w:rsid w:val="00963B40"/>
    <w:rsid w:val="009642A2"/>
    <w:rsid w:val="0096539F"/>
    <w:rsid w:val="00967529"/>
    <w:rsid w:val="00967D18"/>
    <w:rsid w:val="00967FF4"/>
    <w:rsid w:val="0097111B"/>
    <w:rsid w:val="0097151C"/>
    <w:rsid w:val="00971CF7"/>
    <w:rsid w:val="00971DA2"/>
    <w:rsid w:val="00972558"/>
    <w:rsid w:val="00972D75"/>
    <w:rsid w:val="0097380B"/>
    <w:rsid w:val="0097387C"/>
    <w:rsid w:val="0097431C"/>
    <w:rsid w:val="00974333"/>
    <w:rsid w:val="00974520"/>
    <w:rsid w:val="00974737"/>
    <w:rsid w:val="00974EC9"/>
    <w:rsid w:val="00975046"/>
    <w:rsid w:val="009752FF"/>
    <w:rsid w:val="0097668B"/>
    <w:rsid w:val="009805A9"/>
    <w:rsid w:val="00980715"/>
    <w:rsid w:val="00980A41"/>
    <w:rsid w:val="00981599"/>
    <w:rsid w:val="00981977"/>
    <w:rsid w:val="00981B14"/>
    <w:rsid w:val="00982011"/>
    <w:rsid w:val="009831C2"/>
    <w:rsid w:val="00984F5C"/>
    <w:rsid w:val="00985826"/>
    <w:rsid w:val="00986033"/>
    <w:rsid w:val="00986CDC"/>
    <w:rsid w:val="00992B54"/>
    <w:rsid w:val="0099466B"/>
    <w:rsid w:val="00997065"/>
    <w:rsid w:val="009A05EA"/>
    <w:rsid w:val="009A1967"/>
    <w:rsid w:val="009A24C7"/>
    <w:rsid w:val="009A2600"/>
    <w:rsid w:val="009A4943"/>
    <w:rsid w:val="009A6D85"/>
    <w:rsid w:val="009A7326"/>
    <w:rsid w:val="009A75E0"/>
    <w:rsid w:val="009A7C6D"/>
    <w:rsid w:val="009B064A"/>
    <w:rsid w:val="009B1B99"/>
    <w:rsid w:val="009B2FBD"/>
    <w:rsid w:val="009B3622"/>
    <w:rsid w:val="009B3C3B"/>
    <w:rsid w:val="009B40E1"/>
    <w:rsid w:val="009B41AE"/>
    <w:rsid w:val="009B42C3"/>
    <w:rsid w:val="009B6EEA"/>
    <w:rsid w:val="009B7533"/>
    <w:rsid w:val="009B77A3"/>
    <w:rsid w:val="009B78A8"/>
    <w:rsid w:val="009C01A5"/>
    <w:rsid w:val="009C11E3"/>
    <w:rsid w:val="009C1BD5"/>
    <w:rsid w:val="009C3344"/>
    <w:rsid w:val="009C3552"/>
    <w:rsid w:val="009C3C70"/>
    <w:rsid w:val="009C548B"/>
    <w:rsid w:val="009C5A4C"/>
    <w:rsid w:val="009C5DFD"/>
    <w:rsid w:val="009C7489"/>
    <w:rsid w:val="009D0BB7"/>
    <w:rsid w:val="009D0DFC"/>
    <w:rsid w:val="009D0E53"/>
    <w:rsid w:val="009D2EAD"/>
    <w:rsid w:val="009D44E2"/>
    <w:rsid w:val="009D5703"/>
    <w:rsid w:val="009D74C9"/>
    <w:rsid w:val="009D750F"/>
    <w:rsid w:val="009D7DB4"/>
    <w:rsid w:val="009E0860"/>
    <w:rsid w:val="009E1435"/>
    <w:rsid w:val="009E143F"/>
    <w:rsid w:val="009E403C"/>
    <w:rsid w:val="009E40F0"/>
    <w:rsid w:val="009E454F"/>
    <w:rsid w:val="009E4E76"/>
    <w:rsid w:val="009E533D"/>
    <w:rsid w:val="009F0FF9"/>
    <w:rsid w:val="009F2773"/>
    <w:rsid w:val="009F31B0"/>
    <w:rsid w:val="009F3219"/>
    <w:rsid w:val="009F33DA"/>
    <w:rsid w:val="009F3721"/>
    <w:rsid w:val="009F4F87"/>
    <w:rsid w:val="009F734C"/>
    <w:rsid w:val="00A00353"/>
    <w:rsid w:val="00A0157F"/>
    <w:rsid w:val="00A0169F"/>
    <w:rsid w:val="00A0180E"/>
    <w:rsid w:val="00A01D3E"/>
    <w:rsid w:val="00A02A7E"/>
    <w:rsid w:val="00A0396E"/>
    <w:rsid w:val="00A04D79"/>
    <w:rsid w:val="00A04DD6"/>
    <w:rsid w:val="00A0500C"/>
    <w:rsid w:val="00A0667B"/>
    <w:rsid w:val="00A0768F"/>
    <w:rsid w:val="00A07F55"/>
    <w:rsid w:val="00A101C9"/>
    <w:rsid w:val="00A103C8"/>
    <w:rsid w:val="00A118B9"/>
    <w:rsid w:val="00A11E20"/>
    <w:rsid w:val="00A12101"/>
    <w:rsid w:val="00A12791"/>
    <w:rsid w:val="00A13357"/>
    <w:rsid w:val="00A1344A"/>
    <w:rsid w:val="00A13B5F"/>
    <w:rsid w:val="00A16C3D"/>
    <w:rsid w:val="00A21882"/>
    <w:rsid w:val="00A218F4"/>
    <w:rsid w:val="00A2366F"/>
    <w:rsid w:val="00A23B5C"/>
    <w:rsid w:val="00A240D3"/>
    <w:rsid w:val="00A247AD"/>
    <w:rsid w:val="00A24D91"/>
    <w:rsid w:val="00A2502E"/>
    <w:rsid w:val="00A25775"/>
    <w:rsid w:val="00A25E4C"/>
    <w:rsid w:val="00A26232"/>
    <w:rsid w:val="00A2690B"/>
    <w:rsid w:val="00A26CA5"/>
    <w:rsid w:val="00A26DC0"/>
    <w:rsid w:val="00A272EA"/>
    <w:rsid w:val="00A27437"/>
    <w:rsid w:val="00A27993"/>
    <w:rsid w:val="00A27C83"/>
    <w:rsid w:val="00A305E2"/>
    <w:rsid w:val="00A30B60"/>
    <w:rsid w:val="00A31F14"/>
    <w:rsid w:val="00A3297C"/>
    <w:rsid w:val="00A32C99"/>
    <w:rsid w:val="00A3413D"/>
    <w:rsid w:val="00A35F47"/>
    <w:rsid w:val="00A37651"/>
    <w:rsid w:val="00A427C7"/>
    <w:rsid w:val="00A4516C"/>
    <w:rsid w:val="00A46612"/>
    <w:rsid w:val="00A46A9D"/>
    <w:rsid w:val="00A471D8"/>
    <w:rsid w:val="00A50B1E"/>
    <w:rsid w:val="00A52D9E"/>
    <w:rsid w:val="00A5365A"/>
    <w:rsid w:val="00A549C2"/>
    <w:rsid w:val="00A54F3A"/>
    <w:rsid w:val="00A54F60"/>
    <w:rsid w:val="00A56576"/>
    <w:rsid w:val="00A56CED"/>
    <w:rsid w:val="00A60852"/>
    <w:rsid w:val="00A60E12"/>
    <w:rsid w:val="00A61067"/>
    <w:rsid w:val="00A61311"/>
    <w:rsid w:val="00A615EF"/>
    <w:rsid w:val="00A62CB9"/>
    <w:rsid w:val="00A64885"/>
    <w:rsid w:val="00A66B96"/>
    <w:rsid w:val="00A66E21"/>
    <w:rsid w:val="00A67687"/>
    <w:rsid w:val="00A7089F"/>
    <w:rsid w:val="00A71A22"/>
    <w:rsid w:val="00A73953"/>
    <w:rsid w:val="00A73F72"/>
    <w:rsid w:val="00A75A5C"/>
    <w:rsid w:val="00A7663C"/>
    <w:rsid w:val="00A7705B"/>
    <w:rsid w:val="00A777F1"/>
    <w:rsid w:val="00A8036C"/>
    <w:rsid w:val="00A80A46"/>
    <w:rsid w:val="00A82153"/>
    <w:rsid w:val="00A832F3"/>
    <w:rsid w:val="00A8395E"/>
    <w:rsid w:val="00A83EF7"/>
    <w:rsid w:val="00A84F97"/>
    <w:rsid w:val="00A8579C"/>
    <w:rsid w:val="00A858DE"/>
    <w:rsid w:val="00A86559"/>
    <w:rsid w:val="00A87BB6"/>
    <w:rsid w:val="00A90575"/>
    <w:rsid w:val="00A92297"/>
    <w:rsid w:val="00A92CA9"/>
    <w:rsid w:val="00A94D6A"/>
    <w:rsid w:val="00A94E2A"/>
    <w:rsid w:val="00A956DF"/>
    <w:rsid w:val="00A97B46"/>
    <w:rsid w:val="00AA0353"/>
    <w:rsid w:val="00AA3486"/>
    <w:rsid w:val="00AA4BFF"/>
    <w:rsid w:val="00AA55A5"/>
    <w:rsid w:val="00AA7A41"/>
    <w:rsid w:val="00AA7CD2"/>
    <w:rsid w:val="00AB0773"/>
    <w:rsid w:val="00AB08F8"/>
    <w:rsid w:val="00AB0F92"/>
    <w:rsid w:val="00AB121B"/>
    <w:rsid w:val="00AB26A5"/>
    <w:rsid w:val="00AB2E79"/>
    <w:rsid w:val="00AB2FEA"/>
    <w:rsid w:val="00AB4C3D"/>
    <w:rsid w:val="00AB561C"/>
    <w:rsid w:val="00AB5870"/>
    <w:rsid w:val="00AB6363"/>
    <w:rsid w:val="00AB65F5"/>
    <w:rsid w:val="00AB6D79"/>
    <w:rsid w:val="00AB752A"/>
    <w:rsid w:val="00AB7806"/>
    <w:rsid w:val="00AB7FE0"/>
    <w:rsid w:val="00AC052F"/>
    <w:rsid w:val="00AC0AA7"/>
    <w:rsid w:val="00AC2182"/>
    <w:rsid w:val="00AC2386"/>
    <w:rsid w:val="00AC25F2"/>
    <w:rsid w:val="00AC275C"/>
    <w:rsid w:val="00AC3A8C"/>
    <w:rsid w:val="00AC5A7A"/>
    <w:rsid w:val="00AC7A0F"/>
    <w:rsid w:val="00AD0114"/>
    <w:rsid w:val="00AD0542"/>
    <w:rsid w:val="00AD07E6"/>
    <w:rsid w:val="00AD0E41"/>
    <w:rsid w:val="00AD1010"/>
    <w:rsid w:val="00AD1121"/>
    <w:rsid w:val="00AD2BE0"/>
    <w:rsid w:val="00AD2F4F"/>
    <w:rsid w:val="00AD38B4"/>
    <w:rsid w:val="00AD61DA"/>
    <w:rsid w:val="00AD690D"/>
    <w:rsid w:val="00AD7CD8"/>
    <w:rsid w:val="00AE199B"/>
    <w:rsid w:val="00AE2710"/>
    <w:rsid w:val="00AE2CB2"/>
    <w:rsid w:val="00AE2F1E"/>
    <w:rsid w:val="00AE4B88"/>
    <w:rsid w:val="00AE4C64"/>
    <w:rsid w:val="00AE639B"/>
    <w:rsid w:val="00AE6E78"/>
    <w:rsid w:val="00AE78FB"/>
    <w:rsid w:val="00AF04D7"/>
    <w:rsid w:val="00AF099F"/>
    <w:rsid w:val="00AF1325"/>
    <w:rsid w:val="00AF165B"/>
    <w:rsid w:val="00AF1C4E"/>
    <w:rsid w:val="00AF1CD1"/>
    <w:rsid w:val="00AF1D7E"/>
    <w:rsid w:val="00AF2243"/>
    <w:rsid w:val="00AF2520"/>
    <w:rsid w:val="00AF2B07"/>
    <w:rsid w:val="00AF2F72"/>
    <w:rsid w:val="00AF36C7"/>
    <w:rsid w:val="00AF4633"/>
    <w:rsid w:val="00AF52A9"/>
    <w:rsid w:val="00AF5658"/>
    <w:rsid w:val="00AF577E"/>
    <w:rsid w:val="00AF6390"/>
    <w:rsid w:val="00AF6E62"/>
    <w:rsid w:val="00B008E8"/>
    <w:rsid w:val="00B00C9E"/>
    <w:rsid w:val="00B01C50"/>
    <w:rsid w:val="00B01DEF"/>
    <w:rsid w:val="00B02E15"/>
    <w:rsid w:val="00B053BD"/>
    <w:rsid w:val="00B05796"/>
    <w:rsid w:val="00B05FE9"/>
    <w:rsid w:val="00B060CF"/>
    <w:rsid w:val="00B06517"/>
    <w:rsid w:val="00B06D5F"/>
    <w:rsid w:val="00B07924"/>
    <w:rsid w:val="00B109BD"/>
    <w:rsid w:val="00B116E3"/>
    <w:rsid w:val="00B1282E"/>
    <w:rsid w:val="00B12C9F"/>
    <w:rsid w:val="00B149A3"/>
    <w:rsid w:val="00B15E5E"/>
    <w:rsid w:val="00B16B2B"/>
    <w:rsid w:val="00B17CBD"/>
    <w:rsid w:val="00B20195"/>
    <w:rsid w:val="00B20FE7"/>
    <w:rsid w:val="00B210F6"/>
    <w:rsid w:val="00B21A81"/>
    <w:rsid w:val="00B21F1F"/>
    <w:rsid w:val="00B22FC3"/>
    <w:rsid w:val="00B235AF"/>
    <w:rsid w:val="00B24CE6"/>
    <w:rsid w:val="00B25038"/>
    <w:rsid w:val="00B2521F"/>
    <w:rsid w:val="00B2523F"/>
    <w:rsid w:val="00B30596"/>
    <w:rsid w:val="00B32EE7"/>
    <w:rsid w:val="00B33337"/>
    <w:rsid w:val="00B340BC"/>
    <w:rsid w:val="00B340D4"/>
    <w:rsid w:val="00B34A8B"/>
    <w:rsid w:val="00B35046"/>
    <w:rsid w:val="00B35B9D"/>
    <w:rsid w:val="00B3719C"/>
    <w:rsid w:val="00B37226"/>
    <w:rsid w:val="00B3782D"/>
    <w:rsid w:val="00B37937"/>
    <w:rsid w:val="00B37AF2"/>
    <w:rsid w:val="00B37EA8"/>
    <w:rsid w:val="00B40054"/>
    <w:rsid w:val="00B41258"/>
    <w:rsid w:val="00B4227D"/>
    <w:rsid w:val="00B42540"/>
    <w:rsid w:val="00B425C5"/>
    <w:rsid w:val="00B42EBF"/>
    <w:rsid w:val="00B442E3"/>
    <w:rsid w:val="00B45B33"/>
    <w:rsid w:val="00B46015"/>
    <w:rsid w:val="00B462C4"/>
    <w:rsid w:val="00B46B14"/>
    <w:rsid w:val="00B477DF"/>
    <w:rsid w:val="00B501F7"/>
    <w:rsid w:val="00B505BB"/>
    <w:rsid w:val="00B53E83"/>
    <w:rsid w:val="00B54B95"/>
    <w:rsid w:val="00B5575B"/>
    <w:rsid w:val="00B5612D"/>
    <w:rsid w:val="00B570D1"/>
    <w:rsid w:val="00B6041A"/>
    <w:rsid w:val="00B6059D"/>
    <w:rsid w:val="00B607BE"/>
    <w:rsid w:val="00B61A6B"/>
    <w:rsid w:val="00B62099"/>
    <w:rsid w:val="00B63D85"/>
    <w:rsid w:val="00B63E7E"/>
    <w:rsid w:val="00B651B0"/>
    <w:rsid w:val="00B65CCD"/>
    <w:rsid w:val="00B66962"/>
    <w:rsid w:val="00B67968"/>
    <w:rsid w:val="00B67D88"/>
    <w:rsid w:val="00B70141"/>
    <w:rsid w:val="00B70A80"/>
    <w:rsid w:val="00B7121D"/>
    <w:rsid w:val="00B71949"/>
    <w:rsid w:val="00B71D7A"/>
    <w:rsid w:val="00B7216C"/>
    <w:rsid w:val="00B7285F"/>
    <w:rsid w:val="00B7443E"/>
    <w:rsid w:val="00B7447A"/>
    <w:rsid w:val="00B74540"/>
    <w:rsid w:val="00B74D60"/>
    <w:rsid w:val="00B74E96"/>
    <w:rsid w:val="00B7546E"/>
    <w:rsid w:val="00B75593"/>
    <w:rsid w:val="00B7669A"/>
    <w:rsid w:val="00B77189"/>
    <w:rsid w:val="00B77358"/>
    <w:rsid w:val="00B77586"/>
    <w:rsid w:val="00B810D8"/>
    <w:rsid w:val="00B81397"/>
    <w:rsid w:val="00B81868"/>
    <w:rsid w:val="00B82187"/>
    <w:rsid w:val="00B82A73"/>
    <w:rsid w:val="00B8317B"/>
    <w:rsid w:val="00B84C88"/>
    <w:rsid w:val="00B851A6"/>
    <w:rsid w:val="00B853CB"/>
    <w:rsid w:val="00B85AA3"/>
    <w:rsid w:val="00B86E51"/>
    <w:rsid w:val="00B86E95"/>
    <w:rsid w:val="00B8797C"/>
    <w:rsid w:val="00B879D5"/>
    <w:rsid w:val="00B90481"/>
    <w:rsid w:val="00B918C5"/>
    <w:rsid w:val="00B91DC9"/>
    <w:rsid w:val="00B92322"/>
    <w:rsid w:val="00B92475"/>
    <w:rsid w:val="00B94A17"/>
    <w:rsid w:val="00B95241"/>
    <w:rsid w:val="00B966F4"/>
    <w:rsid w:val="00B97FB6"/>
    <w:rsid w:val="00BA0252"/>
    <w:rsid w:val="00BA0FD6"/>
    <w:rsid w:val="00BA11D7"/>
    <w:rsid w:val="00BA1937"/>
    <w:rsid w:val="00BA2805"/>
    <w:rsid w:val="00BA30F3"/>
    <w:rsid w:val="00BA34F1"/>
    <w:rsid w:val="00BA34F6"/>
    <w:rsid w:val="00BA365C"/>
    <w:rsid w:val="00BA3806"/>
    <w:rsid w:val="00BA3F61"/>
    <w:rsid w:val="00BA5C45"/>
    <w:rsid w:val="00BA6674"/>
    <w:rsid w:val="00BA66D9"/>
    <w:rsid w:val="00BA7C6E"/>
    <w:rsid w:val="00BB04A2"/>
    <w:rsid w:val="00BB161B"/>
    <w:rsid w:val="00BB17BF"/>
    <w:rsid w:val="00BB252B"/>
    <w:rsid w:val="00BB2A80"/>
    <w:rsid w:val="00BB3545"/>
    <w:rsid w:val="00BB4136"/>
    <w:rsid w:val="00BB41EF"/>
    <w:rsid w:val="00BB5576"/>
    <w:rsid w:val="00BB5796"/>
    <w:rsid w:val="00BB67D2"/>
    <w:rsid w:val="00BB67F7"/>
    <w:rsid w:val="00BB6AD2"/>
    <w:rsid w:val="00BB6B44"/>
    <w:rsid w:val="00BB7353"/>
    <w:rsid w:val="00BC085D"/>
    <w:rsid w:val="00BC1CE3"/>
    <w:rsid w:val="00BC426B"/>
    <w:rsid w:val="00BC478C"/>
    <w:rsid w:val="00BC4DF1"/>
    <w:rsid w:val="00BC54B3"/>
    <w:rsid w:val="00BC584C"/>
    <w:rsid w:val="00BC5B5C"/>
    <w:rsid w:val="00BC61F9"/>
    <w:rsid w:val="00BC6DD7"/>
    <w:rsid w:val="00BC6EE0"/>
    <w:rsid w:val="00BC6F2E"/>
    <w:rsid w:val="00BC774A"/>
    <w:rsid w:val="00BD0892"/>
    <w:rsid w:val="00BD2049"/>
    <w:rsid w:val="00BD20E3"/>
    <w:rsid w:val="00BD26C7"/>
    <w:rsid w:val="00BD2EB2"/>
    <w:rsid w:val="00BD3BE0"/>
    <w:rsid w:val="00BD418A"/>
    <w:rsid w:val="00BD4304"/>
    <w:rsid w:val="00BD49DF"/>
    <w:rsid w:val="00BD52EF"/>
    <w:rsid w:val="00BD6E72"/>
    <w:rsid w:val="00BD79B1"/>
    <w:rsid w:val="00BE0281"/>
    <w:rsid w:val="00BE08DA"/>
    <w:rsid w:val="00BE0FC2"/>
    <w:rsid w:val="00BE1051"/>
    <w:rsid w:val="00BE236E"/>
    <w:rsid w:val="00BE3402"/>
    <w:rsid w:val="00BE398A"/>
    <w:rsid w:val="00BE3BE3"/>
    <w:rsid w:val="00BE4AA4"/>
    <w:rsid w:val="00BE4D76"/>
    <w:rsid w:val="00BE56B2"/>
    <w:rsid w:val="00BE5AAC"/>
    <w:rsid w:val="00BE5E4F"/>
    <w:rsid w:val="00BE60EF"/>
    <w:rsid w:val="00BE632F"/>
    <w:rsid w:val="00BE6518"/>
    <w:rsid w:val="00BE7221"/>
    <w:rsid w:val="00BE7450"/>
    <w:rsid w:val="00BF05BE"/>
    <w:rsid w:val="00BF2A25"/>
    <w:rsid w:val="00BF2C1B"/>
    <w:rsid w:val="00BF446B"/>
    <w:rsid w:val="00BF491B"/>
    <w:rsid w:val="00BF6B68"/>
    <w:rsid w:val="00BF7132"/>
    <w:rsid w:val="00C01207"/>
    <w:rsid w:val="00C017F0"/>
    <w:rsid w:val="00C0278F"/>
    <w:rsid w:val="00C02C09"/>
    <w:rsid w:val="00C03063"/>
    <w:rsid w:val="00C03CBA"/>
    <w:rsid w:val="00C049C2"/>
    <w:rsid w:val="00C04E1A"/>
    <w:rsid w:val="00C0567D"/>
    <w:rsid w:val="00C058E7"/>
    <w:rsid w:val="00C064A0"/>
    <w:rsid w:val="00C06B80"/>
    <w:rsid w:val="00C07E9E"/>
    <w:rsid w:val="00C106EA"/>
    <w:rsid w:val="00C12C9B"/>
    <w:rsid w:val="00C12E13"/>
    <w:rsid w:val="00C1326A"/>
    <w:rsid w:val="00C13324"/>
    <w:rsid w:val="00C13B52"/>
    <w:rsid w:val="00C13DBA"/>
    <w:rsid w:val="00C14843"/>
    <w:rsid w:val="00C14A73"/>
    <w:rsid w:val="00C14F86"/>
    <w:rsid w:val="00C15606"/>
    <w:rsid w:val="00C170B7"/>
    <w:rsid w:val="00C20062"/>
    <w:rsid w:val="00C2125A"/>
    <w:rsid w:val="00C222A7"/>
    <w:rsid w:val="00C2260E"/>
    <w:rsid w:val="00C22B63"/>
    <w:rsid w:val="00C22D3B"/>
    <w:rsid w:val="00C2307A"/>
    <w:rsid w:val="00C2330E"/>
    <w:rsid w:val="00C235F4"/>
    <w:rsid w:val="00C23BE8"/>
    <w:rsid w:val="00C240AC"/>
    <w:rsid w:val="00C25978"/>
    <w:rsid w:val="00C25B42"/>
    <w:rsid w:val="00C25D9C"/>
    <w:rsid w:val="00C27389"/>
    <w:rsid w:val="00C27AF9"/>
    <w:rsid w:val="00C30151"/>
    <w:rsid w:val="00C31809"/>
    <w:rsid w:val="00C32267"/>
    <w:rsid w:val="00C324CF"/>
    <w:rsid w:val="00C32796"/>
    <w:rsid w:val="00C329EA"/>
    <w:rsid w:val="00C3362F"/>
    <w:rsid w:val="00C352A4"/>
    <w:rsid w:val="00C35D0E"/>
    <w:rsid w:val="00C3638B"/>
    <w:rsid w:val="00C36858"/>
    <w:rsid w:val="00C3699F"/>
    <w:rsid w:val="00C36D52"/>
    <w:rsid w:val="00C377D1"/>
    <w:rsid w:val="00C37F60"/>
    <w:rsid w:val="00C40916"/>
    <w:rsid w:val="00C41F39"/>
    <w:rsid w:val="00C42E4E"/>
    <w:rsid w:val="00C4308E"/>
    <w:rsid w:val="00C438FF"/>
    <w:rsid w:val="00C45D7D"/>
    <w:rsid w:val="00C46151"/>
    <w:rsid w:val="00C46263"/>
    <w:rsid w:val="00C473B6"/>
    <w:rsid w:val="00C50A06"/>
    <w:rsid w:val="00C51AEE"/>
    <w:rsid w:val="00C5370A"/>
    <w:rsid w:val="00C559AD"/>
    <w:rsid w:val="00C55D73"/>
    <w:rsid w:val="00C608DF"/>
    <w:rsid w:val="00C61045"/>
    <w:rsid w:val="00C61486"/>
    <w:rsid w:val="00C61982"/>
    <w:rsid w:val="00C62500"/>
    <w:rsid w:val="00C6302D"/>
    <w:rsid w:val="00C6395D"/>
    <w:rsid w:val="00C65A72"/>
    <w:rsid w:val="00C65D4C"/>
    <w:rsid w:val="00C66777"/>
    <w:rsid w:val="00C66E18"/>
    <w:rsid w:val="00C6727C"/>
    <w:rsid w:val="00C7027E"/>
    <w:rsid w:val="00C7065B"/>
    <w:rsid w:val="00C70F56"/>
    <w:rsid w:val="00C73E69"/>
    <w:rsid w:val="00C8018A"/>
    <w:rsid w:val="00C810BB"/>
    <w:rsid w:val="00C819B5"/>
    <w:rsid w:val="00C854FD"/>
    <w:rsid w:val="00C85C7A"/>
    <w:rsid w:val="00C86096"/>
    <w:rsid w:val="00C867FF"/>
    <w:rsid w:val="00C87986"/>
    <w:rsid w:val="00C914B7"/>
    <w:rsid w:val="00C91DF8"/>
    <w:rsid w:val="00C926AF"/>
    <w:rsid w:val="00C940EC"/>
    <w:rsid w:val="00C9593A"/>
    <w:rsid w:val="00C95D7C"/>
    <w:rsid w:val="00C97061"/>
    <w:rsid w:val="00CA016A"/>
    <w:rsid w:val="00CA27AE"/>
    <w:rsid w:val="00CA2E15"/>
    <w:rsid w:val="00CA3063"/>
    <w:rsid w:val="00CA3395"/>
    <w:rsid w:val="00CA3C24"/>
    <w:rsid w:val="00CA54B1"/>
    <w:rsid w:val="00CA58DA"/>
    <w:rsid w:val="00CA6A64"/>
    <w:rsid w:val="00CA6FC9"/>
    <w:rsid w:val="00CA79FB"/>
    <w:rsid w:val="00CA7A80"/>
    <w:rsid w:val="00CB1FD8"/>
    <w:rsid w:val="00CB2F9E"/>
    <w:rsid w:val="00CB3276"/>
    <w:rsid w:val="00CB3BF8"/>
    <w:rsid w:val="00CB4332"/>
    <w:rsid w:val="00CB4F7E"/>
    <w:rsid w:val="00CB5321"/>
    <w:rsid w:val="00CB71B1"/>
    <w:rsid w:val="00CC0116"/>
    <w:rsid w:val="00CC0F8F"/>
    <w:rsid w:val="00CC2C96"/>
    <w:rsid w:val="00CC3764"/>
    <w:rsid w:val="00CC3CC5"/>
    <w:rsid w:val="00CC50B9"/>
    <w:rsid w:val="00CC5635"/>
    <w:rsid w:val="00CC62D8"/>
    <w:rsid w:val="00CC70D5"/>
    <w:rsid w:val="00CC76FC"/>
    <w:rsid w:val="00CC7D6F"/>
    <w:rsid w:val="00CD0AB9"/>
    <w:rsid w:val="00CD1720"/>
    <w:rsid w:val="00CD1EF6"/>
    <w:rsid w:val="00CD646A"/>
    <w:rsid w:val="00CD664E"/>
    <w:rsid w:val="00CD6C47"/>
    <w:rsid w:val="00CD78A0"/>
    <w:rsid w:val="00CE04AF"/>
    <w:rsid w:val="00CE10C9"/>
    <w:rsid w:val="00CE1435"/>
    <w:rsid w:val="00CE1F79"/>
    <w:rsid w:val="00CE2896"/>
    <w:rsid w:val="00CE33D1"/>
    <w:rsid w:val="00CE409C"/>
    <w:rsid w:val="00CE5145"/>
    <w:rsid w:val="00CE562B"/>
    <w:rsid w:val="00CE5F48"/>
    <w:rsid w:val="00CE63E9"/>
    <w:rsid w:val="00CE6B12"/>
    <w:rsid w:val="00CE7843"/>
    <w:rsid w:val="00CE7C4A"/>
    <w:rsid w:val="00CF1CD3"/>
    <w:rsid w:val="00CF221C"/>
    <w:rsid w:val="00CF2A17"/>
    <w:rsid w:val="00CF3B5B"/>
    <w:rsid w:val="00CF4A71"/>
    <w:rsid w:val="00CF552F"/>
    <w:rsid w:val="00CF577F"/>
    <w:rsid w:val="00CF6DDE"/>
    <w:rsid w:val="00CF6E15"/>
    <w:rsid w:val="00D0065C"/>
    <w:rsid w:val="00D033AF"/>
    <w:rsid w:val="00D0433F"/>
    <w:rsid w:val="00D04AFD"/>
    <w:rsid w:val="00D04C16"/>
    <w:rsid w:val="00D05EC5"/>
    <w:rsid w:val="00D05F35"/>
    <w:rsid w:val="00D05F6C"/>
    <w:rsid w:val="00D07E5F"/>
    <w:rsid w:val="00D07F57"/>
    <w:rsid w:val="00D1144B"/>
    <w:rsid w:val="00D12A08"/>
    <w:rsid w:val="00D12B16"/>
    <w:rsid w:val="00D12C05"/>
    <w:rsid w:val="00D13EC0"/>
    <w:rsid w:val="00D16326"/>
    <w:rsid w:val="00D16B58"/>
    <w:rsid w:val="00D1720B"/>
    <w:rsid w:val="00D20ABA"/>
    <w:rsid w:val="00D218BB"/>
    <w:rsid w:val="00D22909"/>
    <w:rsid w:val="00D22A45"/>
    <w:rsid w:val="00D22E8D"/>
    <w:rsid w:val="00D231FA"/>
    <w:rsid w:val="00D23F2F"/>
    <w:rsid w:val="00D24750"/>
    <w:rsid w:val="00D248B7"/>
    <w:rsid w:val="00D24DC1"/>
    <w:rsid w:val="00D25937"/>
    <w:rsid w:val="00D26B04"/>
    <w:rsid w:val="00D26BBD"/>
    <w:rsid w:val="00D2711E"/>
    <w:rsid w:val="00D27BDC"/>
    <w:rsid w:val="00D301F1"/>
    <w:rsid w:val="00D313A5"/>
    <w:rsid w:val="00D323FB"/>
    <w:rsid w:val="00D326CC"/>
    <w:rsid w:val="00D32A12"/>
    <w:rsid w:val="00D32B34"/>
    <w:rsid w:val="00D338BF"/>
    <w:rsid w:val="00D34479"/>
    <w:rsid w:val="00D37D61"/>
    <w:rsid w:val="00D40DB9"/>
    <w:rsid w:val="00D40FD8"/>
    <w:rsid w:val="00D41123"/>
    <w:rsid w:val="00D420D2"/>
    <w:rsid w:val="00D4273B"/>
    <w:rsid w:val="00D428B4"/>
    <w:rsid w:val="00D44699"/>
    <w:rsid w:val="00D46946"/>
    <w:rsid w:val="00D46A88"/>
    <w:rsid w:val="00D47B0F"/>
    <w:rsid w:val="00D47D7F"/>
    <w:rsid w:val="00D512E3"/>
    <w:rsid w:val="00D51306"/>
    <w:rsid w:val="00D51D63"/>
    <w:rsid w:val="00D52802"/>
    <w:rsid w:val="00D55069"/>
    <w:rsid w:val="00D5525D"/>
    <w:rsid w:val="00D557DA"/>
    <w:rsid w:val="00D55FDC"/>
    <w:rsid w:val="00D568F5"/>
    <w:rsid w:val="00D56A7C"/>
    <w:rsid w:val="00D56E46"/>
    <w:rsid w:val="00D56FAC"/>
    <w:rsid w:val="00D5739E"/>
    <w:rsid w:val="00D574FD"/>
    <w:rsid w:val="00D57D86"/>
    <w:rsid w:val="00D61E73"/>
    <w:rsid w:val="00D625A8"/>
    <w:rsid w:val="00D632A9"/>
    <w:rsid w:val="00D632C4"/>
    <w:rsid w:val="00D63BD7"/>
    <w:rsid w:val="00D648AA"/>
    <w:rsid w:val="00D652BF"/>
    <w:rsid w:val="00D656E4"/>
    <w:rsid w:val="00D65DBF"/>
    <w:rsid w:val="00D679BA"/>
    <w:rsid w:val="00D7111D"/>
    <w:rsid w:val="00D72099"/>
    <w:rsid w:val="00D73702"/>
    <w:rsid w:val="00D73721"/>
    <w:rsid w:val="00D74052"/>
    <w:rsid w:val="00D75E1F"/>
    <w:rsid w:val="00D7629E"/>
    <w:rsid w:val="00D76341"/>
    <w:rsid w:val="00D76832"/>
    <w:rsid w:val="00D81306"/>
    <w:rsid w:val="00D834D6"/>
    <w:rsid w:val="00D84856"/>
    <w:rsid w:val="00D8630F"/>
    <w:rsid w:val="00D90F59"/>
    <w:rsid w:val="00D92FC4"/>
    <w:rsid w:val="00D94AC0"/>
    <w:rsid w:val="00D94AF7"/>
    <w:rsid w:val="00D951AE"/>
    <w:rsid w:val="00D966F0"/>
    <w:rsid w:val="00D97929"/>
    <w:rsid w:val="00DA4396"/>
    <w:rsid w:val="00DA48C7"/>
    <w:rsid w:val="00DA4CA6"/>
    <w:rsid w:val="00DA61BD"/>
    <w:rsid w:val="00DA6E98"/>
    <w:rsid w:val="00DA7385"/>
    <w:rsid w:val="00DB139C"/>
    <w:rsid w:val="00DB225A"/>
    <w:rsid w:val="00DB3896"/>
    <w:rsid w:val="00DB3CCF"/>
    <w:rsid w:val="00DB418F"/>
    <w:rsid w:val="00DB5FB4"/>
    <w:rsid w:val="00DB6677"/>
    <w:rsid w:val="00DB72C9"/>
    <w:rsid w:val="00DB7A6C"/>
    <w:rsid w:val="00DC1BDC"/>
    <w:rsid w:val="00DC3A6D"/>
    <w:rsid w:val="00DC3D42"/>
    <w:rsid w:val="00DC3E56"/>
    <w:rsid w:val="00DC45B6"/>
    <w:rsid w:val="00DC4664"/>
    <w:rsid w:val="00DC48C9"/>
    <w:rsid w:val="00DC5181"/>
    <w:rsid w:val="00DC5363"/>
    <w:rsid w:val="00DC5865"/>
    <w:rsid w:val="00DC617E"/>
    <w:rsid w:val="00DD0B1A"/>
    <w:rsid w:val="00DD2B69"/>
    <w:rsid w:val="00DD4FC9"/>
    <w:rsid w:val="00DE0CBC"/>
    <w:rsid w:val="00DE3FE6"/>
    <w:rsid w:val="00DE464D"/>
    <w:rsid w:val="00DE46CE"/>
    <w:rsid w:val="00DE6B43"/>
    <w:rsid w:val="00DE7494"/>
    <w:rsid w:val="00DE7607"/>
    <w:rsid w:val="00DF0446"/>
    <w:rsid w:val="00DF1E58"/>
    <w:rsid w:val="00DF33F6"/>
    <w:rsid w:val="00DF37C3"/>
    <w:rsid w:val="00DF4508"/>
    <w:rsid w:val="00DF58D5"/>
    <w:rsid w:val="00DF65A2"/>
    <w:rsid w:val="00E0007E"/>
    <w:rsid w:val="00E00267"/>
    <w:rsid w:val="00E01614"/>
    <w:rsid w:val="00E016FB"/>
    <w:rsid w:val="00E0252C"/>
    <w:rsid w:val="00E02A8C"/>
    <w:rsid w:val="00E02B37"/>
    <w:rsid w:val="00E03296"/>
    <w:rsid w:val="00E03EDC"/>
    <w:rsid w:val="00E04B4B"/>
    <w:rsid w:val="00E05288"/>
    <w:rsid w:val="00E05417"/>
    <w:rsid w:val="00E06A2B"/>
    <w:rsid w:val="00E06B5F"/>
    <w:rsid w:val="00E0717B"/>
    <w:rsid w:val="00E0729B"/>
    <w:rsid w:val="00E12203"/>
    <w:rsid w:val="00E12AD3"/>
    <w:rsid w:val="00E12C9F"/>
    <w:rsid w:val="00E1395F"/>
    <w:rsid w:val="00E149F9"/>
    <w:rsid w:val="00E15B93"/>
    <w:rsid w:val="00E15E68"/>
    <w:rsid w:val="00E165C8"/>
    <w:rsid w:val="00E168C1"/>
    <w:rsid w:val="00E16F20"/>
    <w:rsid w:val="00E2009A"/>
    <w:rsid w:val="00E2036C"/>
    <w:rsid w:val="00E20BC1"/>
    <w:rsid w:val="00E26AB9"/>
    <w:rsid w:val="00E26AD8"/>
    <w:rsid w:val="00E26BC6"/>
    <w:rsid w:val="00E272DF"/>
    <w:rsid w:val="00E27E05"/>
    <w:rsid w:val="00E30047"/>
    <w:rsid w:val="00E307AD"/>
    <w:rsid w:val="00E3086D"/>
    <w:rsid w:val="00E311EE"/>
    <w:rsid w:val="00E313A6"/>
    <w:rsid w:val="00E31493"/>
    <w:rsid w:val="00E323DE"/>
    <w:rsid w:val="00E33F3F"/>
    <w:rsid w:val="00E34074"/>
    <w:rsid w:val="00E34C53"/>
    <w:rsid w:val="00E361D3"/>
    <w:rsid w:val="00E370E5"/>
    <w:rsid w:val="00E40103"/>
    <w:rsid w:val="00E40E17"/>
    <w:rsid w:val="00E41712"/>
    <w:rsid w:val="00E42B65"/>
    <w:rsid w:val="00E42F45"/>
    <w:rsid w:val="00E43522"/>
    <w:rsid w:val="00E437AD"/>
    <w:rsid w:val="00E43DD7"/>
    <w:rsid w:val="00E44805"/>
    <w:rsid w:val="00E44F87"/>
    <w:rsid w:val="00E44FEC"/>
    <w:rsid w:val="00E47443"/>
    <w:rsid w:val="00E4749B"/>
    <w:rsid w:val="00E4757E"/>
    <w:rsid w:val="00E475BF"/>
    <w:rsid w:val="00E5012B"/>
    <w:rsid w:val="00E525B7"/>
    <w:rsid w:val="00E53835"/>
    <w:rsid w:val="00E541E6"/>
    <w:rsid w:val="00E54908"/>
    <w:rsid w:val="00E552C8"/>
    <w:rsid w:val="00E5682D"/>
    <w:rsid w:val="00E56AE8"/>
    <w:rsid w:val="00E56CBE"/>
    <w:rsid w:val="00E5716E"/>
    <w:rsid w:val="00E611F1"/>
    <w:rsid w:val="00E61B6A"/>
    <w:rsid w:val="00E62373"/>
    <w:rsid w:val="00E62804"/>
    <w:rsid w:val="00E62C4C"/>
    <w:rsid w:val="00E6334F"/>
    <w:rsid w:val="00E634EB"/>
    <w:rsid w:val="00E63FD7"/>
    <w:rsid w:val="00E64718"/>
    <w:rsid w:val="00E64CB0"/>
    <w:rsid w:val="00E64F1F"/>
    <w:rsid w:val="00E651A7"/>
    <w:rsid w:val="00E66728"/>
    <w:rsid w:val="00E66E0E"/>
    <w:rsid w:val="00E678FB"/>
    <w:rsid w:val="00E708C3"/>
    <w:rsid w:val="00E70CBD"/>
    <w:rsid w:val="00E71774"/>
    <w:rsid w:val="00E721A7"/>
    <w:rsid w:val="00E72644"/>
    <w:rsid w:val="00E72A10"/>
    <w:rsid w:val="00E73C69"/>
    <w:rsid w:val="00E74082"/>
    <w:rsid w:val="00E740DE"/>
    <w:rsid w:val="00E74122"/>
    <w:rsid w:val="00E75CF0"/>
    <w:rsid w:val="00E80ECB"/>
    <w:rsid w:val="00E81630"/>
    <w:rsid w:val="00E81C75"/>
    <w:rsid w:val="00E8327D"/>
    <w:rsid w:val="00E84F06"/>
    <w:rsid w:val="00E855CF"/>
    <w:rsid w:val="00E856B7"/>
    <w:rsid w:val="00E86C7C"/>
    <w:rsid w:val="00E87E2F"/>
    <w:rsid w:val="00E90570"/>
    <w:rsid w:val="00E92220"/>
    <w:rsid w:val="00E929C3"/>
    <w:rsid w:val="00E9300F"/>
    <w:rsid w:val="00E93575"/>
    <w:rsid w:val="00E943A6"/>
    <w:rsid w:val="00E9441F"/>
    <w:rsid w:val="00E95B21"/>
    <w:rsid w:val="00E963AB"/>
    <w:rsid w:val="00E97001"/>
    <w:rsid w:val="00EA274F"/>
    <w:rsid w:val="00EA2B28"/>
    <w:rsid w:val="00EA3863"/>
    <w:rsid w:val="00EA3E41"/>
    <w:rsid w:val="00EA52C0"/>
    <w:rsid w:val="00EB2189"/>
    <w:rsid w:val="00EB297F"/>
    <w:rsid w:val="00EB2B16"/>
    <w:rsid w:val="00EB3804"/>
    <w:rsid w:val="00EB40DE"/>
    <w:rsid w:val="00EB478D"/>
    <w:rsid w:val="00EB6022"/>
    <w:rsid w:val="00EC01B0"/>
    <w:rsid w:val="00EC1259"/>
    <w:rsid w:val="00EC13CD"/>
    <w:rsid w:val="00EC412D"/>
    <w:rsid w:val="00EC55B6"/>
    <w:rsid w:val="00EC56DA"/>
    <w:rsid w:val="00EC69C5"/>
    <w:rsid w:val="00EC6BE6"/>
    <w:rsid w:val="00EC6EC0"/>
    <w:rsid w:val="00EC766F"/>
    <w:rsid w:val="00EC7AD3"/>
    <w:rsid w:val="00ED1AB9"/>
    <w:rsid w:val="00ED276C"/>
    <w:rsid w:val="00ED2DD8"/>
    <w:rsid w:val="00ED2DF3"/>
    <w:rsid w:val="00ED452E"/>
    <w:rsid w:val="00ED57FF"/>
    <w:rsid w:val="00ED5CCA"/>
    <w:rsid w:val="00ED6A3D"/>
    <w:rsid w:val="00ED6FBF"/>
    <w:rsid w:val="00ED76F0"/>
    <w:rsid w:val="00EE00FC"/>
    <w:rsid w:val="00EE0BE4"/>
    <w:rsid w:val="00EE14C0"/>
    <w:rsid w:val="00EE4DE0"/>
    <w:rsid w:val="00EE4F01"/>
    <w:rsid w:val="00EE53FB"/>
    <w:rsid w:val="00EE5CF6"/>
    <w:rsid w:val="00EE67C9"/>
    <w:rsid w:val="00EE682A"/>
    <w:rsid w:val="00EE6DCC"/>
    <w:rsid w:val="00EF06F7"/>
    <w:rsid w:val="00EF0ACC"/>
    <w:rsid w:val="00EF168F"/>
    <w:rsid w:val="00EF21A6"/>
    <w:rsid w:val="00EF2311"/>
    <w:rsid w:val="00EF261A"/>
    <w:rsid w:val="00EF2777"/>
    <w:rsid w:val="00EF27EA"/>
    <w:rsid w:val="00EF3A83"/>
    <w:rsid w:val="00EF49D2"/>
    <w:rsid w:val="00EF4AE3"/>
    <w:rsid w:val="00EF5342"/>
    <w:rsid w:val="00EF5CB8"/>
    <w:rsid w:val="00EF5F5B"/>
    <w:rsid w:val="00EF6104"/>
    <w:rsid w:val="00EF66EF"/>
    <w:rsid w:val="00F00229"/>
    <w:rsid w:val="00F00CA9"/>
    <w:rsid w:val="00F00E26"/>
    <w:rsid w:val="00F01841"/>
    <w:rsid w:val="00F01DA6"/>
    <w:rsid w:val="00F04139"/>
    <w:rsid w:val="00F04C7C"/>
    <w:rsid w:val="00F05526"/>
    <w:rsid w:val="00F05744"/>
    <w:rsid w:val="00F06689"/>
    <w:rsid w:val="00F077A4"/>
    <w:rsid w:val="00F10D00"/>
    <w:rsid w:val="00F11382"/>
    <w:rsid w:val="00F1173D"/>
    <w:rsid w:val="00F11C31"/>
    <w:rsid w:val="00F11DD2"/>
    <w:rsid w:val="00F12371"/>
    <w:rsid w:val="00F131A7"/>
    <w:rsid w:val="00F137A7"/>
    <w:rsid w:val="00F13E77"/>
    <w:rsid w:val="00F14FE1"/>
    <w:rsid w:val="00F15F4D"/>
    <w:rsid w:val="00F172D6"/>
    <w:rsid w:val="00F173F6"/>
    <w:rsid w:val="00F20E99"/>
    <w:rsid w:val="00F2192E"/>
    <w:rsid w:val="00F21EAD"/>
    <w:rsid w:val="00F22333"/>
    <w:rsid w:val="00F22348"/>
    <w:rsid w:val="00F25C94"/>
    <w:rsid w:val="00F269FB"/>
    <w:rsid w:val="00F26CF0"/>
    <w:rsid w:val="00F26E4E"/>
    <w:rsid w:val="00F27757"/>
    <w:rsid w:val="00F27FF4"/>
    <w:rsid w:val="00F315EA"/>
    <w:rsid w:val="00F3186D"/>
    <w:rsid w:val="00F31F46"/>
    <w:rsid w:val="00F33269"/>
    <w:rsid w:val="00F338BF"/>
    <w:rsid w:val="00F35A3B"/>
    <w:rsid w:val="00F35E63"/>
    <w:rsid w:val="00F36104"/>
    <w:rsid w:val="00F36572"/>
    <w:rsid w:val="00F36FCB"/>
    <w:rsid w:val="00F37D5D"/>
    <w:rsid w:val="00F40099"/>
    <w:rsid w:val="00F42EB3"/>
    <w:rsid w:val="00F4398C"/>
    <w:rsid w:val="00F44DE7"/>
    <w:rsid w:val="00F44DFE"/>
    <w:rsid w:val="00F454A2"/>
    <w:rsid w:val="00F46705"/>
    <w:rsid w:val="00F46F3C"/>
    <w:rsid w:val="00F476AB"/>
    <w:rsid w:val="00F479E4"/>
    <w:rsid w:val="00F5030A"/>
    <w:rsid w:val="00F50A54"/>
    <w:rsid w:val="00F5172B"/>
    <w:rsid w:val="00F51AF3"/>
    <w:rsid w:val="00F63976"/>
    <w:rsid w:val="00F64003"/>
    <w:rsid w:val="00F64DC1"/>
    <w:rsid w:val="00F65FB4"/>
    <w:rsid w:val="00F664A8"/>
    <w:rsid w:val="00F6685D"/>
    <w:rsid w:val="00F67825"/>
    <w:rsid w:val="00F705AF"/>
    <w:rsid w:val="00F70760"/>
    <w:rsid w:val="00F70D06"/>
    <w:rsid w:val="00F7200D"/>
    <w:rsid w:val="00F72524"/>
    <w:rsid w:val="00F7299D"/>
    <w:rsid w:val="00F729D2"/>
    <w:rsid w:val="00F737C2"/>
    <w:rsid w:val="00F74116"/>
    <w:rsid w:val="00F75ABB"/>
    <w:rsid w:val="00F81B5D"/>
    <w:rsid w:val="00F81EA8"/>
    <w:rsid w:val="00F83519"/>
    <w:rsid w:val="00F8411C"/>
    <w:rsid w:val="00F846B8"/>
    <w:rsid w:val="00F847ED"/>
    <w:rsid w:val="00F8586D"/>
    <w:rsid w:val="00F85ECF"/>
    <w:rsid w:val="00F8624D"/>
    <w:rsid w:val="00F86B36"/>
    <w:rsid w:val="00F875EE"/>
    <w:rsid w:val="00F91866"/>
    <w:rsid w:val="00F947B5"/>
    <w:rsid w:val="00F94C22"/>
    <w:rsid w:val="00F95225"/>
    <w:rsid w:val="00F95828"/>
    <w:rsid w:val="00FA0625"/>
    <w:rsid w:val="00FA0E13"/>
    <w:rsid w:val="00FA0FC2"/>
    <w:rsid w:val="00FA18B2"/>
    <w:rsid w:val="00FA1C84"/>
    <w:rsid w:val="00FA21D7"/>
    <w:rsid w:val="00FA3F75"/>
    <w:rsid w:val="00FA47DB"/>
    <w:rsid w:val="00FA4811"/>
    <w:rsid w:val="00FA48C0"/>
    <w:rsid w:val="00FA52CE"/>
    <w:rsid w:val="00FA56F8"/>
    <w:rsid w:val="00FA5D0E"/>
    <w:rsid w:val="00FA5F68"/>
    <w:rsid w:val="00FA6A24"/>
    <w:rsid w:val="00FA7AF3"/>
    <w:rsid w:val="00FA7BFA"/>
    <w:rsid w:val="00FB0399"/>
    <w:rsid w:val="00FB25AE"/>
    <w:rsid w:val="00FB5297"/>
    <w:rsid w:val="00FB5633"/>
    <w:rsid w:val="00FB5F0E"/>
    <w:rsid w:val="00FB67EB"/>
    <w:rsid w:val="00FB685C"/>
    <w:rsid w:val="00FB74A8"/>
    <w:rsid w:val="00FC0757"/>
    <w:rsid w:val="00FC0B7C"/>
    <w:rsid w:val="00FC2C6D"/>
    <w:rsid w:val="00FC3A1E"/>
    <w:rsid w:val="00FC3FDA"/>
    <w:rsid w:val="00FC40FD"/>
    <w:rsid w:val="00FC44C7"/>
    <w:rsid w:val="00FC45A3"/>
    <w:rsid w:val="00FC6770"/>
    <w:rsid w:val="00FC73D0"/>
    <w:rsid w:val="00FD1720"/>
    <w:rsid w:val="00FD1D4E"/>
    <w:rsid w:val="00FD27ED"/>
    <w:rsid w:val="00FD3C83"/>
    <w:rsid w:val="00FD3C8A"/>
    <w:rsid w:val="00FD3CF7"/>
    <w:rsid w:val="00FD4F0C"/>
    <w:rsid w:val="00FD707B"/>
    <w:rsid w:val="00FD71E2"/>
    <w:rsid w:val="00FE0CEC"/>
    <w:rsid w:val="00FE1396"/>
    <w:rsid w:val="00FE1547"/>
    <w:rsid w:val="00FE23FB"/>
    <w:rsid w:val="00FE27C0"/>
    <w:rsid w:val="00FE369E"/>
    <w:rsid w:val="00FE686D"/>
    <w:rsid w:val="00FE6E78"/>
    <w:rsid w:val="00FE7486"/>
    <w:rsid w:val="00FE79D4"/>
    <w:rsid w:val="00FE7A6A"/>
    <w:rsid w:val="00FF02C6"/>
    <w:rsid w:val="00FF2C8B"/>
    <w:rsid w:val="00FF2FB0"/>
    <w:rsid w:val="00FF4CD9"/>
    <w:rsid w:val="00FF5440"/>
    <w:rsid w:val="00FF5502"/>
    <w:rsid w:val="00FF5872"/>
    <w:rsid w:val="00FF64C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30C37"/>
  <w15:docId w15:val="{BBBC5B5E-AFEB-4D39-A194-FC56C566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1D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54B1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A54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A54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115F1"/>
    <w:rPr>
      <w:rFonts w:ascii="Tahoma" w:hAnsi="Tahoma" w:cs="Tahoma"/>
      <w:sz w:val="16"/>
      <w:szCs w:val="16"/>
    </w:rPr>
  </w:style>
  <w:style w:type="character" w:styleId="Hipercze">
    <w:name w:val="Hyperlink"/>
    <w:rsid w:val="005F24B0"/>
    <w:rPr>
      <w:color w:val="0000FF"/>
      <w:u w:val="single"/>
    </w:rPr>
  </w:style>
  <w:style w:type="character" w:styleId="Numerstrony">
    <w:name w:val="page number"/>
    <w:basedOn w:val="Domylnaczcionkaakapitu"/>
    <w:rsid w:val="00AB6D79"/>
  </w:style>
  <w:style w:type="paragraph" w:styleId="Tekstprzypisukocowego">
    <w:name w:val="endnote text"/>
    <w:basedOn w:val="Normalny"/>
    <w:semiHidden/>
    <w:rsid w:val="00154E81"/>
    <w:rPr>
      <w:sz w:val="20"/>
      <w:szCs w:val="20"/>
    </w:rPr>
  </w:style>
  <w:style w:type="character" w:styleId="Odwoanieprzypisukocowego">
    <w:name w:val="endnote reference"/>
    <w:semiHidden/>
    <w:rsid w:val="00154E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rFonts w:eastAsia="Calibri"/>
      <w:lang w:eastAsia="en-US"/>
    </w:rPr>
  </w:style>
  <w:style w:type="character" w:styleId="Odwoaniedokomentarza">
    <w:name w:val="annotation reference"/>
    <w:semiHidden/>
    <w:rsid w:val="00781ED8"/>
    <w:rPr>
      <w:sz w:val="16"/>
      <w:szCs w:val="16"/>
    </w:rPr>
  </w:style>
  <w:style w:type="paragraph" w:styleId="Tekstkomentarza">
    <w:name w:val="annotation text"/>
    <w:basedOn w:val="Normalny"/>
    <w:semiHidden/>
    <w:rsid w:val="00781E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81ED8"/>
    <w:rPr>
      <w:b/>
      <w:bCs/>
    </w:rPr>
  </w:style>
  <w:style w:type="character" w:customStyle="1" w:styleId="TekstpodstawowywcityZnak">
    <w:name w:val="Tekst podstawowy wcięty Znak"/>
    <w:link w:val="Tekstpodstawowywcity"/>
    <w:locked/>
    <w:rsid w:val="000E6B89"/>
    <w:rPr>
      <w:spacing w:val="4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0E6B89"/>
    <w:pPr>
      <w:spacing w:line="360" w:lineRule="auto"/>
      <w:ind w:firstLine="708"/>
      <w:jc w:val="both"/>
    </w:pPr>
    <w:rPr>
      <w:spacing w:val="4"/>
    </w:rPr>
  </w:style>
  <w:style w:type="character" w:customStyle="1" w:styleId="style81">
    <w:name w:val="style81"/>
    <w:rsid w:val="0074350C"/>
    <w:rPr>
      <w:rFonts w:ascii="Arial" w:hAnsi="Arial" w:cs="Arial" w:hint="default"/>
      <w:b/>
      <w:bCs/>
      <w:color w:val="522714"/>
      <w:sz w:val="18"/>
      <w:szCs w:val="18"/>
    </w:rPr>
  </w:style>
  <w:style w:type="character" w:customStyle="1" w:styleId="ustl">
    <w:name w:val="ustl"/>
    <w:rsid w:val="00E0007E"/>
    <w:rPr>
      <w:rFonts w:cs="Times New Roman"/>
    </w:rPr>
  </w:style>
  <w:style w:type="paragraph" w:customStyle="1" w:styleId="parinner">
    <w:name w:val="parinner"/>
    <w:basedOn w:val="Normalny"/>
    <w:rsid w:val="006464CC"/>
    <w:pPr>
      <w:spacing w:before="100" w:beforeAutospacing="1" w:after="100" w:afterAutospacing="1"/>
    </w:pPr>
  </w:style>
  <w:style w:type="character" w:customStyle="1" w:styleId="articletitle">
    <w:name w:val="articletitle"/>
    <w:rsid w:val="006A0A9A"/>
  </w:style>
  <w:style w:type="character" w:customStyle="1" w:styleId="highlight">
    <w:name w:val="highlight"/>
    <w:rsid w:val="00D5130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61F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6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96C39-1419-4C32-9B75-6F2F66AE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8</Pages>
  <Words>2521</Words>
  <Characters>15186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/>
  <LinksUpToDate>false</LinksUpToDate>
  <CharactersWithSpaces>17672</CharactersWithSpaces>
  <SharedDoc>false</SharedDoc>
  <HLinks>
    <vt:vector size="6" baseType="variant">
      <vt:variant>
        <vt:i4>2883621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http://sip.legalis.pl/document-view.seam?documentId=mfrxilrtgiydqnrrgqydcltqmfyc4mzsgqztcmbyg4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2018-05-23T10:58:00Z</cp:lastPrinted>
  <dcterms:created xsi:type="dcterms:W3CDTF">2025-08-22T11:57:00Z</dcterms:created>
  <dcterms:modified xsi:type="dcterms:W3CDTF">2025-08-22T11:57:00Z</dcterms:modified>
</cp:coreProperties>
</file>