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01DED3DB" w:rsidR="00870E31" w:rsidRPr="006525E3" w:rsidRDefault="00B0478F" w:rsidP="006525E3">
      <w:pPr>
        <w:tabs>
          <w:tab w:val="left" w:pos="5670"/>
        </w:tabs>
        <w:spacing w:line="360" w:lineRule="auto"/>
        <w:rPr>
          <w:rFonts w:asciiTheme="minorHAnsi" w:hAnsiTheme="minorHAnsi" w:cstheme="minorHAnsi"/>
        </w:rPr>
      </w:pPr>
      <w:r w:rsidRPr="006525E3">
        <w:rPr>
          <w:rFonts w:asciiTheme="minorHAnsi" w:hAnsiTheme="minorHAnsi" w:cstheme="minorHAnsi"/>
        </w:rPr>
        <w:t>Warszawa, dnia</w:t>
      </w:r>
      <w:r w:rsidR="00D8472C" w:rsidRPr="006525E3">
        <w:rPr>
          <w:rFonts w:asciiTheme="minorHAnsi" w:hAnsiTheme="minorHAnsi" w:cstheme="minorHAnsi"/>
        </w:rPr>
        <w:t xml:space="preserve"> </w:t>
      </w:r>
      <w:r w:rsidR="00B54046" w:rsidRPr="006525E3">
        <w:rPr>
          <w:rFonts w:asciiTheme="minorHAnsi" w:hAnsiTheme="minorHAnsi" w:cstheme="minorHAnsi"/>
        </w:rPr>
        <w:t xml:space="preserve">9 lipca </w:t>
      </w:r>
      <w:r w:rsidR="00743D6E" w:rsidRPr="006525E3">
        <w:rPr>
          <w:rFonts w:asciiTheme="minorHAnsi" w:hAnsiTheme="minorHAnsi" w:cstheme="minorHAnsi"/>
        </w:rPr>
        <w:t>2025</w:t>
      </w:r>
      <w:r w:rsidR="00171228" w:rsidRPr="006525E3">
        <w:rPr>
          <w:rFonts w:asciiTheme="minorHAnsi" w:hAnsiTheme="minorHAnsi" w:cstheme="minorHAnsi"/>
        </w:rPr>
        <w:t xml:space="preserve"> </w:t>
      </w:r>
      <w:r w:rsidR="00640BE4" w:rsidRPr="006525E3">
        <w:rPr>
          <w:rFonts w:asciiTheme="minorHAnsi" w:hAnsiTheme="minorHAnsi" w:cstheme="minorHAnsi"/>
        </w:rPr>
        <w:t>r</w:t>
      </w:r>
      <w:r w:rsidRPr="006525E3">
        <w:rPr>
          <w:rFonts w:asciiTheme="minorHAnsi" w:hAnsiTheme="minorHAnsi" w:cstheme="minorHAnsi"/>
        </w:rPr>
        <w:t>.</w:t>
      </w:r>
    </w:p>
    <w:p w14:paraId="35E6597A" w14:textId="627D87AC" w:rsidR="00EE468D" w:rsidRPr="006525E3" w:rsidRDefault="00B661EA" w:rsidP="006525E3">
      <w:pPr>
        <w:spacing w:line="360" w:lineRule="auto"/>
        <w:rPr>
          <w:rFonts w:asciiTheme="minorHAnsi" w:hAnsiTheme="minorHAnsi" w:cstheme="minorHAnsi"/>
        </w:rPr>
      </w:pPr>
      <w:bookmarkStart w:id="0" w:name="_Hlk136437930"/>
      <w:r w:rsidRPr="006525E3">
        <w:rPr>
          <w:rFonts w:asciiTheme="minorHAnsi" w:hAnsiTheme="minorHAnsi" w:cstheme="minorHAnsi"/>
        </w:rPr>
        <w:t>DR</w:t>
      </w:r>
      <w:r w:rsidR="00D8472C" w:rsidRPr="006525E3">
        <w:rPr>
          <w:rFonts w:asciiTheme="minorHAnsi" w:hAnsiTheme="minorHAnsi" w:cstheme="minorHAnsi"/>
        </w:rPr>
        <w:t>.8361.</w:t>
      </w:r>
      <w:r w:rsidRPr="006525E3">
        <w:rPr>
          <w:rFonts w:asciiTheme="minorHAnsi" w:hAnsiTheme="minorHAnsi" w:cstheme="minorHAnsi"/>
        </w:rPr>
        <w:t>25</w:t>
      </w:r>
      <w:r w:rsidR="00287D3D" w:rsidRPr="006525E3">
        <w:rPr>
          <w:rFonts w:asciiTheme="minorHAnsi" w:hAnsiTheme="minorHAnsi" w:cstheme="minorHAnsi"/>
        </w:rPr>
        <w:t>.202</w:t>
      </w:r>
      <w:r w:rsidRPr="006525E3">
        <w:rPr>
          <w:rFonts w:asciiTheme="minorHAnsi" w:hAnsiTheme="minorHAnsi" w:cstheme="minorHAnsi"/>
        </w:rPr>
        <w:t>5</w:t>
      </w:r>
      <w:bookmarkEnd w:id="0"/>
    </w:p>
    <w:p w14:paraId="04B65BD5" w14:textId="300C0E26" w:rsidR="00DF288B" w:rsidRPr="006525E3" w:rsidRDefault="00B0478F" w:rsidP="006525E3">
      <w:pPr>
        <w:tabs>
          <w:tab w:val="left" w:pos="462"/>
        </w:tabs>
        <w:spacing w:before="120" w:line="360" w:lineRule="auto"/>
        <w:rPr>
          <w:rFonts w:asciiTheme="minorHAnsi" w:hAnsiTheme="minorHAnsi" w:cstheme="minorHAnsi"/>
          <w:spacing w:val="10"/>
        </w:rPr>
      </w:pPr>
      <w:r w:rsidRPr="006525E3">
        <w:rPr>
          <w:rFonts w:asciiTheme="minorHAnsi" w:hAnsiTheme="minorHAnsi" w:cstheme="minorHAnsi"/>
        </w:rPr>
        <w:t xml:space="preserve">DECYZJA </w:t>
      </w:r>
      <w:r w:rsidR="00FD02DC" w:rsidRPr="006525E3">
        <w:rPr>
          <w:rFonts w:asciiTheme="minorHAnsi" w:hAnsiTheme="minorHAnsi" w:cstheme="minorHAnsi"/>
          <w:spacing w:val="10"/>
        </w:rPr>
        <w:t>PO.2</w:t>
      </w:r>
      <w:r w:rsidR="00521B09" w:rsidRPr="006525E3">
        <w:rPr>
          <w:rFonts w:asciiTheme="minorHAnsi" w:hAnsiTheme="minorHAnsi" w:cstheme="minorHAnsi"/>
          <w:spacing w:val="10"/>
        </w:rPr>
        <w:t>54</w:t>
      </w:r>
      <w:r w:rsidR="00FD02DC" w:rsidRPr="006525E3">
        <w:rPr>
          <w:rFonts w:asciiTheme="minorHAnsi" w:hAnsiTheme="minorHAnsi" w:cstheme="minorHAnsi"/>
          <w:spacing w:val="10"/>
        </w:rPr>
        <w:t>.C.1</w:t>
      </w:r>
      <w:r w:rsidR="00521B09" w:rsidRPr="006525E3">
        <w:rPr>
          <w:rFonts w:asciiTheme="minorHAnsi" w:hAnsiTheme="minorHAnsi" w:cstheme="minorHAnsi"/>
          <w:spacing w:val="10"/>
        </w:rPr>
        <w:t>63</w:t>
      </w:r>
      <w:r w:rsidR="00FD02DC" w:rsidRPr="006525E3">
        <w:rPr>
          <w:rFonts w:asciiTheme="minorHAnsi" w:hAnsiTheme="minorHAnsi" w:cstheme="minorHAnsi"/>
          <w:spacing w:val="10"/>
        </w:rPr>
        <w:t>.202</w:t>
      </w:r>
      <w:r w:rsidR="00141C94" w:rsidRPr="006525E3">
        <w:rPr>
          <w:rFonts w:asciiTheme="minorHAnsi" w:hAnsiTheme="minorHAnsi" w:cstheme="minorHAnsi"/>
          <w:spacing w:val="10"/>
        </w:rPr>
        <w:t>5</w:t>
      </w:r>
      <w:r w:rsidR="00FD02DC" w:rsidRPr="006525E3">
        <w:rPr>
          <w:rFonts w:asciiTheme="minorHAnsi" w:hAnsiTheme="minorHAnsi" w:cstheme="minorHAnsi"/>
          <w:spacing w:val="10"/>
        </w:rPr>
        <w:t>.</w:t>
      </w:r>
      <w:r w:rsidR="00743D6E" w:rsidRPr="006525E3">
        <w:rPr>
          <w:rFonts w:asciiTheme="minorHAnsi" w:hAnsiTheme="minorHAnsi" w:cstheme="minorHAnsi"/>
          <w:spacing w:val="10"/>
        </w:rPr>
        <w:t>AW</w:t>
      </w:r>
    </w:p>
    <w:p w14:paraId="0D4D129D" w14:textId="72F07934" w:rsidR="00B0478F" w:rsidRPr="006525E3" w:rsidRDefault="000C0A7A" w:rsidP="006525E3">
      <w:pPr>
        <w:tabs>
          <w:tab w:val="left" w:pos="462"/>
        </w:tabs>
        <w:spacing w:after="120" w:line="360" w:lineRule="auto"/>
        <w:rPr>
          <w:rFonts w:asciiTheme="minorHAnsi" w:hAnsiTheme="minorHAnsi" w:cstheme="minorHAnsi"/>
        </w:rPr>
      </w:pPr>
      <w:r w:rsidRPr="006525E3">
        <w:rPr>
          <w:rFonts w:asciiTheme="minorHAnsi" w:hAnsiTheme="minorHAnsi" w:cstheme="minorHAnsi"/>
        </w:rPr>
        <w:t>Na podstawie art. 6 ust. 1</w:t>
      </w:r>
      <w:r w:rsidR="00A0267F" w:rsidRPr="006525E3">
        <w:rPr>
          <w:rFonts w:asciiTheme="minorHAnsi" w:hAnsiTheme="minorHAnsi" w:cstheme="minorHAnsi"/>
        </w:rPr>
        <w:t xml:space="preserve"> </w:t>
      </w:r>
      <w:r w:rsidR="00B0478F" w:rsidRPr="006525E3">
        <w:rPr>
          <w:rFonts w:asciiTheme="minorHAnsi" w:hAnsiTheme="minorHAnsi" w:cstheme="minorHAnsi"/>
        </w:rPr>
        <w:t>ustawy z dnia 9 maja 2014</w:t>
      </w:r>
      <w:r w:rsidR="00F64B4B" w:rsidRPr="006525E3">
        <w:rPr>
          <w:rFonts w:asciiTheme="minorHAnsi" w:hAnsiTheme="minorHAnsi" w:cstheme="minorHAnsi"/>
        </w:rPr>
        <w:t xml:space="preserve"> </w:t>
      </w:r>
      <w:r w:rsidR="00B0478F" w:rsidRPr="006525E3">
        <w:rPr>
          <w:rFonts w:asciiTheme="minorHAnsi" w:hAnsiTheme="minorHAnsi" w:cstheme="minorHAnsi"/>
        </w:rPr>
        <w:t xml:space="preserve">r. o informowaniu o </w:t>
      </w:r>
      <w:r w:rsidR="001977DC" w:rsidRPr="006525E3">
        <w:rPr>
          <w:rFonts w:asciiTheme="minorHAnsi" w:hAnsiTheme="minorHAnsi" w:cstheme="minorHAnsi"/>
        </w:rPr>
        <w:t>cenach towarów i usług</w:t>
      </w:r>
      <w:r w:rsidR="000B795F" w:rsidRPr="006525E3">
        <w:rPr>
          <w:rFonts w:asciiTheme="minorHAnsi" w:hAnsiTheme="minorHAnsi" w:cstheme="minorHAnsi"/>
        </w:rPr>
        <w:br/>
      </w:r>
      <w:r w:rsidR="00E02588" w:rsidRPr="006525E3">
        <w:rPr>
          <w:rFonts w:asciiTheme="minorHAnsi" w:hAnsiTheme="minorHAnsi" w:cstheme="minorHAnsi"/>
        </w:rPr>
        <w:t>(Dz.</w:t>
      </w:r>
      <w:r w:rsidR="00257178" w:rsidRPr="006525E3">
        <w:rPr>
          <w:rFonts w:asciiTheme="minorHAnsi" w:hAnsiTheme="minorHAnsi" w:cstheme="minorHAnsi"/>
        </w:rPr>
        <w:t xml:space="preserve"> </w:t>
      </w:r>
      <w:r w:rsidR="00E02588" w:rsidRPr="006525E3">
        <w:rPr>
          <w:rFonts w:asciiTheme="minorHAnsi" w:hAnsiTheme="minorHAnsi" w:cstheme="minorHAnsi"/>
        </w:rPr>
        <w:t>U.</w:t>
      </w:r>
      <w:r w:rsidR="0056380E" w:rsidRPr="006525E3">
        <w:rPr>
          <w:rFonts w:asciiTheme="minorHAnsi" w:hAnsiTheme="minorHAnsi" w:cstheme="minorHAnsi"/>
        </w:rPr>
        <w:t xml:space="preserve"> </w:t>
      </w:r>
      <w:r w:rsidR="00E02588" w:rsidRPr="006525E3">
        <w:rPr>
          <w:rFonts w:asciiTheme="minorHAnsi" w:hAnsiTheme="minorHAnsi" w:cstheme="minorHAnsi"/>
        </w:rPr>
        <w:t>z 20</w:t>
      </w:r>
      <w:r w:rsidR="00FE0EE7" w:rsidRPr="006525E3">
        <w:rPr>
          <w:rFonts w:asciiTheme="minorHAnsi" w:hAnsiTheme="minorHAnsi" w:cstheme="minorHAnsi"/>
        </w:rPr>
        <w:t>23</w:t>
      </w:r>
      <w:r w:rsidR="007548D6" w:rsidRPr="006525E3">
        <w:rPr>
          <w:rFonts w:asciiTheme="minorHAnsi" w:hAnsiTheme="minorHAnsi" w:cstheme="minorHAnsi"/>
        </w:rPr>
        <w:t xml:space="preserve"> </w:t>
      </w:r>
      <w:r w:rsidR="00E02588" w:rsidRPr="006525E3">
        <w:rPr>
          <w:rFonts w:asciiTheme="minorHAnsi" w:hAnsiTheme="minorHAnsi" w:cstheme="minorHAnsi"/>
        </w:rPr>
        <w:t>r. poz. 1</w:t>
      </w:r>
      <w:r w:rsidR="00FE0EE7" w:rsidRPr="006525E3">
        <w:rPr>
          <w:rFonts w:asciiTheme="minorHAnsi" w:hAnsiTheme="minorHAnsi" w:cstheme="minorHAnsi"/>
        </w:rPr>
        <w:t>6</w:t>
      </w:r>
      <w:r w:rsidR="00E02588" w:rsidRPr="006525E3">
        <w:rPr>
          <w:rFonts w:asciiTheme="minorHAnsi" w:hAnsiTheme="minorHAnsi" w:cstheme="minorHAnsi"/>
        </w:rPr>
        <w:t>8)</w:t>
      </w:r>
      <w:r w:rsidR="00A60BB8" w:rsidRPr="006525E3">
        <w:rPr>
          <w:rFonts w:asciiTheme="minorHAnsi" w:hAnsiTheme="minorHAnsi" w:cstheme="minorHAnsi"/>
        </w:rPr>
        <w:t xml:space="preserve"> </w:t>
      </w:r>
      <w:r w:rsidR="00B0478F" w:rsidRPr="006525E3">
        <w:rPr>
          <w:rFonts w:asciiTheme="minorHAnsi" w:hAnsiTheme="minorHAnsi" w:cstheme="minorHAnsi"/>
        </w:rPr>
        <w:t xml:space="preserve">oraz art. 104 </w:t>
      </w:r>
      <w:r w:rsidR="00064501" w:rsidRPr="006525E3">
        <w:rPr>
          <w:rFonts w:asciiTheme="minorHAnsi" w:hAnsiTheme="minorHAnsi" w:cstheme="minorHAnsi"/>
        </w:rPr>
        <w:t xml:space="preserve">§ 1 </w:t>
      </w:r>
      <w:r w:rsidR="00B0478F" w:rsidRPr="006525E3">
        <w:rPr>
          <w:rFonts w:asciiTheme="minorHAnsi" w:hAnsiTheme="minorHAnsi" w:cstheme="minorHAnsi"/>
        </w:rPr>
        <w:t>ustawy z dnia 14 czerwca 1960</w:t>
      </w:r>
      <w:r w:rsidR="00550273" w:rsidRPr="006525E3">
        <w:rPr>
          <w:rFonts w:asciiTheme="minorHAnsi" w:hAnsiTheme="minorHAnsi" w:cstheme="minorHAnsi"/>
        </w:rPr>
        <w:t xml:space="preserve"> </w:t>
      </w:r>
      <w:r w:rsidR="00B0478F" w:rsidRPr="006525E3">
        <w:rPr>
          <w:rFonts w:asciiTheme="minorHAnsi" w:hAnsiTheme="minorHAnsi" w:cstheme="minorHAnsi"/>
        </w:rPr>
        <w:t>r. Kodeks postępowania admini</w:t>
      </w:r>
      <w:r w:rsidR="009A59C7" w:rsidRPr="006525E3">
        <w:rPr>
          <w:rFonts w:asciiTheme="minorHAnsi" w:hAnsiTheme="minorHAnsi" w:cstheme="minorHAnsi"/>
        </w:rPr>
        <w:t xml:space="preserve">stracyjnego </w:t>
      </w:r>
      <w:r w:rsidR="0044051E" w:rsidRPr="006525E3">
        <w:rPr>
          <w:rFonts w:asciiTheme="minorHAnsi" w:hAnsiTheme="minorHAnsi" w:cstheme="minorHAnsi"/>
        </w:rPr>
        <w:t>(</w:t>
      </w:r>
      <w:r w:rsidR="00FC61A0" w:rsidRPr="006525E3">
        <w:rPr>
          <w:rFonts w:asciiTheme="minorHAnsi" w:hAnsiTheme="minorHAnsi" w:cstheme="minorHAnsi"/>
        </w:rPr>
        <w:t xml:space="preserve">Dz.U. z 2024 r. poz. 572) </w:t>
      </w:r>
      <w:r w:rsidR="00FA15AD" w:rsidRPr="006525E3">
        <w:rPr>
          <w:rFonts w:asciiTheme="minorHAnsi" w:hAnsiTheme="minorHAnsi" w:cstheme="minorHAnsi"/>
        </w:rPr>
        <w:t xml:space="preserve">po przeprowadzeniu postępowania </w:t>
      </w:r>
      <w:r w:rsidR="00B0478F" w:rsidRPr="006525E3">
        <w:rPr>
          <w:rFonts w:asciiTheme="minorHAnsi" w:hAnsiTheme="minorHAnsi" w:cstheme="minorHAnsi"/>
        </w:rPr>
        <w:t>administracyjnego,</w:t>
      </w:r>
    </w:p>
    <w:p w14:paraId="60CFCD6D" w14:textId="4334E9D8" w:rsidR="00523A0C" w:rsidRPr="006525E3" w:rsidRDefault="00303276" w:rsidP="006525E3">
      <w:pPr>
        <w:spacing w:before="120" w:line="360" w:lineRule="auto"/>
        <w:rPr>
          <w:rFonts w:asciiTheme="minorHAnsi" w:hAnsiTheme="minorHAnsi" w:cstheme="minorHAnsi"/>
        </w:rPr>
      </w:pPr>
      <w:r w:rsidRPr="006525E3">
        <w:rPr>
          <w:rFonts w:asciiTheme="minorHAnsi" w:hAnsiTheme="minorHAnsi" w:cstheme="minorHAnsi"/>
        </w:rPr>
        <w:t>Mazowiecki Wojewódzki Inspektor Inspekcji Handlowej</w:t>
      </w:r>
    </w:p>
    <w:p w14:paraId="5767FDA3" w14:textId="297A5013" w:rsidR="00B54046" w:rsidRPr="006525E3" w:rsidRDefault="00303276" w:rsidP="006525E3">
      <w:pPr>
        <w:spacing w:line="360" w:lineRule="auto"/>
        <w:rPr>
          <w:rFonts w:asciiTheme="minorHAnsi" w:hAnsiTheme="minorHAnsi" w:cstheme="minorHAnsi"/>
        </w:rPr>
      </w:pPr>
      <w:r w:rsidRPr="006525E3">
        <w:rPr>
          <w:rFonts w:asciiTheme="minorHAnsi" w:hAnsiTheme="minorHAnsi" w:cstheme="minorHAnsi"/>
        </w:rPr>
        <w:t>wymierza</w:t>
      </w:r>
      <w:r w:rsidR="000C7B40" w:rsidRPr="006525E3">
        <w:rPr>
          <w:rFonts w:asciiTheme="minorHAnsi" w:hAnsiTheme="minorHAnsi" w:cstheme="minorHAnsi"/>
        </w:rPr>
        <w:t xml:space="preserve"> przed</w:t>
      </w:r>
      <w:r w:rsidR="0067454E" w:rsidRPr="006525E3">
        <w:rPr>
          <w:rFonts w:asciiTheme="minorHAnsi" w:hAnsiTheme="minorHAnsi" w:cstheme="minorHAnsi"/>
        </w:rPr>
        <w:t>siębiorc</w:t>
      </w:r>
      <w:r w:rsidR="00EA5554" w:rsidRPr="006525E3">
        <w:rPr>
          <w:rFonts w:asciiTheme="minorHAnsi" w:hAnsiTheme="minorHAnsi" w:cstheme="minorHAnsi"/>
        </w:rPr>
        <w:t>y</w:t>
      </w:r>
    </w:p>
    <w:p w14:paraId="7A440350" w14:textId="77777777" w:rsidR="00B54046" w:rsidRPr="006525E3" w:rsidRDefault="00B54046" w:rsidP="006525E3">
      <w:pPr>
        <w:spacing w:line="360" w:lineRule="auto"/>
        <w:rPr>
          <w:rFonts w:asciiTheme="minorHAnsi" w:hAnsiTheme="minorHAnsi" w:cstheme="minorHAnsi"/>
        </w:rPr>
      </w:pPr>
      <w:r w:rsidRPr="006525E3">
        <w:rPr>
          <w:rFonts w:asciiTheme="minorHAnsi" w:hAnsiTheme="minorHAnsi" w:cstheme="minorHAnsi"/>
        </w:rPr>
        <w:t xml:space="preserve">Paulinie Sypniewskiej </w:t>
      </w:r>
    </w:p>
    <w:p w14:paraId="1F1C2A40" w14:textId="77777777" w:rsidR="00B54046" w:rsidRPr="006525E3" w:rsidRDefault="00B54046" w:rsidP="006525E3">
      <w:pPr>
        <w:spacing w:line="360" w:lineRule="auto"/>
        <w:rPr>
          <w:rFonts w:asciiTheme="minorHAnsi" w:hAnsiTheme="minorHAnsi" w:cstheme="minorHAnsi"/>
        </w:rPr>
      </w:pPr>
      <w:r w:rsidRPr="006525E3">
        <w:rPr>
          <w:rFonts w:asciiTheme="minorHAnsi" w:hAnsiTheme="minorHAnsi" w:cstheme="minorHAnsi"/>
        </w:rPr>
        <w:t xml:space="preserve">prowadzącej działalność gospodarczą pod firmą: </w:t>
      </w:r>
    </w:p>
    <w:p w14:paraId="2C1BFD88" w14:textId="1D4C9C7D" w:rsidR="00B54046" w:rsidRPr="006525E3" w:rsidRDefault="00B54046" w:rsidP="006525E3">
      <w:pPr>
        <w:spacing w:line="360" w:lineRule="auto"/>
        <w:rPr>
          <w:rFonts w:asciiTheme="minorHAnsi" w:hAnsiTheme="minorHAnsi" w:cstheme="minorHAnsi"/>
        </w:rPr>
      </w:pPr>
      <w:r w:rsidRPr="006525E3">
        <w:rPr>
          <w:rFonts w:asciiTheme="minorHAnsi" w:hAnsiTheme="minorHAnsi" w:cstheme="minorHAnsi"/>
        </w:rPr>
        <w:t>Sala Zabaw "DELFINEK" Paulina Sypniewska</w:t>
      </w:r>
    </w:p>
    <w:p w14:paraId="260848C9" w14:textId="676A5B67" w:rsidR="004B2357" w:rsidRPr="006525E3" w:rsidRDefault="007E7CA8" w:rsidP="006525E3">
      <w:pPr>
        <w:tabs>
          <w:tab w:val="left" w:pos="0"/>
          <w:tab w:val="left" w:pos="462"/>
        </w:tabs>
        <w:spacing w:before="120" w:line="360" w:lineRule="auto"/>
        <w:rPr>
          <w:rFonts w:asciiTheme="minorHAnsi" w:hAnsiTheme="minorHAnsi" w:cstheme="minorHAnsi"/>
        </w:rPr>
      </w:pPr>
      <w:r w:rsidRPr="006525E3">
        <w:rPr>
          <w:rFonts w:asciiTheme="minorHAnsi" w:hAnsiTheme="minorHAnsi" w:cstheme="minorHAnsi"/>
        </w:rPr>
        <w:t>karę pieniężną w wysokości</w:t>
      </w:r>
      <w:r w:rsidR="00D8472C" w:rsidRPr="006525E3">
        <w:rPr>
          <w:rFonts w:asciiTheme="minorHAnsi" w:hAnsiTheme="minorHAnsi" w:cstheme="minorHAnsi"/>
        </w:rPr>
        <w:t xml:space="preserve"> </w:t>
      </w:r>
      <w:r w:rsidR="00B54046" w:rsidRPr="006525E3">
        <w:rPr>
          <w:rFonts w:asciiTheme="minorHAnsi" w:hAnsiTheme="minorHAnsi" w:cstheme="minorHAnsi"/>
        </w:rPr>
        <w:t>11</w:t>
      </w:r>
      <w:r w:rsidR="006E33EE" w:rsidRPr="006525E3">
        <w:rPr>
          <w:rFonts w:asciiTheme="minorHAnsi" w:hAnsiTheme="minorHAnsi" w:cstheme="minorHAnsi"/>
        </w:rPr>
        <w:t xml:space="preserve">00 </w:t>
      </w:r>
      <w:r w:rsidRPr="006525E3">
        <w:rPr>
          <w:rFonts w:asciiTheme="minorHAnsi" w:hAnsiTheme="minorHAnsi" w:cstheme="minorHAnsi"/>
        </w:rPr>
        <w:t>zł (słownie:</w:t>
      </w:r>
      <w:r w:rsidR="00D8472C" w:rsidRPr="006525E3">
        <w:rPr>
          <w:rFonts w:asciiTheme="minorHAnsi" w:hAnsiTheme="minorHAnsi" w:cstheme="minorHAnsi"/>
        </w:rPr>
        <w:t xml:space="preserve"> </w:t>
      </w:r>
      <w:r w:rsidR="003562FB" w:rsidRPr="006525E3">
        <w:rPr>
          <w:rFonts w:asciiTheme="minorHAnsi" w:hAnsiTheme="minorHAnsi" w:cstheme="minorHAnsi"/>
        </w:rPr>
        <w:t>t</w:t>
      </w:r>
      <w:r w:rsidR="00FD02DC" w:rsidRPr="006525E3">
        <w:rPr>
          <w:rFonts w:asciiTheme="minorHAnsi" w:hAnsiTheme="minorHAnsi" w:cstheme="minorHAnsi"/>
        </w:rPr>
        <w:t>ysiąc</w:t>
      </w:r>
      <w:r w:rsidR="00B54046" w:rsidRPr="006525E3">
        <w:rPr>
          <w:rFonts w:asciiTheme="minorHAnsi" w:hAnsiTheme="minorHAnsi" w:cstheme="minorHAnsi"/>
        </w:rPr>
        <w:t xml:space="preserve"> sto</w:t>
      </w:r>
      <w:r w:rsidR="000D0DF5" w:rsidRPr="006525E3">
        <w:rPr>
          <w:rFonts w:asciiTheme="minorHAnsi" w:hAnsiTheme="minorHAnsi" w:cstheme="minorHAnsi"/>
        </w:rPr>
        <w:t xml:space="preserve"> </w:t>
      </w:r>
      <w:r w:rsidR="00B25CBC" w:rsidRPr="006525E3">
        <w:rPr>
          <w:rFonts w:asciiTheme="minorHAnsi" w:hAnsiTheme="minorHAnsi" w:cstheme="minorHAnsi"/>
        </w:rPr>
        <w:t>złotych</w:t>
      </w:r>
      <w:r w:rsidRPr="006525E3">
        <w:rPr>
          <w:rFonts w:asciiTheme="minorHAnsi" w:hAnsiTheme="minorHAnsi" w:cstheme="minorHAnsi"/>
        </w:rPr>
        <w:t xml:space="preserve">) </w:t>
      </w:r>
      <w:r w:rsidR="00C41E7A" w:rsidRPr="006525E3">
        <w:rPr>
          <w:rFonts w:asciiTheme="minorHAnsi" w:hAnsiTheme="minorHAnsi" w:cstheme="minorHAnsi"/>
        </w:rPr>
        <w:t>z tytułu nie</w:t>
      </w:r>
      <w:r w:rsidR="0056380E" w:rsidRPr="006525E3">
        <w:rPr>
          <w:rFonts w:asciiTheme="minorHAnsi" w:hAnsiTheme="minorHAnsi" w:cstheme="minorHAnsi"/>
        </w:rPr>
        <w:t>wykona</w:t>
      </w:r>
      <w:r w:rsidR="00C41E7A" w:rsidRPr="006525E3">
        <w:rPr>
          <w:rFonts w:asciiTheme="minorHAnsi" w:hAnsiTheme="minorHAnsi" w:cstheme="minorHAnsi"/>
        </w:rPr>
        <w:t>nia obowiązku</w:t>
      </w:r>
      <w:r w:rsidR="00AC7161" w:rsidRPr="006525E3">
        <w:rPr>
          <w:rFonts w:asciiTheme="minorHAnsi" w:hAnsiTheme="minorHAnsi" w:cstheme="minorHAnsi"/>
        </w:rPr>
        <w:t>,</w:t>
      </w:r>
      <w:r w:rsidR="00A9337B" w:rsidRPr="006525E3">
        <w:rPr>
          <w:rFonts w:asciiTheme="minorHAnsi" w:hAnsiTheme="minorHAnsi" w:cstheme="minorHAnsi"/>
        </w:rPr>
        <w:t xml:space="preserve"> </w:t>
      </w:r>
      <w:r w:rsidR="00BF2C00" w:rsidRPr="006525E3">
        <w:rPr>
          <w:rFonts w:asciiTheme="minorHAnsi" w:hAnsiTheme="minorHAnsi" w:cstheme="minorHAnsi"/>
        </w:rPr>
        <w:br/>
      </w:r>
      <w:r w:rsidR="00AC7161" w:rsidRPr="006525E3">
        <w:rPr>
          <w:rFonts w:asciiTheme="minorHAnsi" w:hAnsiTheme="minorHAnsi" w:cstheme="minorHAnsi"/>
        </w:rPr>
        <w:t>o którym mowa w</w:t>
      </w:r>
      <w:r w:rsidR="00C41E7A" w:rsidRPr="006525E3">
        <w:rPr>
          <w:rFonts w:asciiTheme="minorHAnsi" w:hAnsiTheme="minorHAnsi" w:cstheme="minorHAnsi"/>
        </w:rPr>
        <w:t xml:space="preserve"> </w:t>
      </w:r>
      <w:r w:rsidR="00547120" w:rsidRPr="006525E3">
        <w:rPr>
          <w:rFonts w:asciiTheme="minorHAnsi" w:hAnsiTheme="minorHAnsi" w:cstheme="minorHAnsi"/>
        </w:rPr>
        <w:t>art. 4</w:t>
      </w:r>
      <w:r w:rsidR="008F44B6" w:rsidRPr="006525E3">
        <w:rPr>
          <w:rFonts w:asciiTheme="minorHAnsi" w:hAnsiTheme="minorHAnsi" w:cstheme="minorHAnsi"/>
        </w:rPr>
        <w:t xml:space="preserve"> ust. 1</w:t>
      </w:r>
      <w:r w:rsidR="0056380E" w:rsidRPr="006525E3">
        <w:rPr>
          <w:rFonts w:asciiTheme="minorHAnsi" w:hAnsiTheme="minorHAnsi" w:cstheme="minorHAnsi"/>
        </w:rPr>
        <w:t xml:space="preserve"> </w:t>
      </w:r>
      <w:r w:rsidR="00547120" w:rsidRPr="006525E3">
        <w:rPr>
          <w:rFonts w:asciiTheme="minorHAnsi" w:hAnsiTheme="minorHAnsi" w:cstheme="minorHAnsi"/>
        </w:rPr>
        <w:t>ustawy</w:t>
      </w:r>
      <w:r w:rsidR="00A6030E" w:rsidRPr="006525E3">
        <w:rPr>
          <w:rFonts w:asciiTheme="minorHAnsi" w:hAnsiTheme="minorHAnsi" w:cstheme="minorHAnsi"/>
        </w:rPr>
        <w:t xml:space="preserve"> z dnia 9 maja 2014</w:t>
      </w:r>
      <w:r w:rsidR="002535AC" w:rsidRPr="006525E3">
        <w:rPr>
          <w:rFonts w:asciiTheme="minorHAnsi" w:hAnsiTheme="minorHAnsi" w:cstheme="minorHAnsi"/>
        </w:rPr>
        <w:t xml:space="preserve"> </w:t>
      </w:r>
      <w:r w:rsidR="00A6030E" w:rsidRPr="006525E3">
        <w:rPr>
          <w:rFonts w:asciiTheme="minorHAnsi" w:hAnsiTheme="minorHAnsi" w:cstheme="minorHAnsi"/>
        </w:rPr>
        <w:t>r. o informowaniu o cenach towarów i usług</w:t>
      </w:r>
      <w:bookmarkStart w:id="1" w:name="mip33063871"/>
      <w:bookmarkEnd w:id="1"/>
      <w:r w:rsidR="007E2B0C" w:rsidRPr="006525E3">
        <w:rPr>
          <w:rFonts w:asciiTheme="minorHAnsi" w:hAnsiTheme="minorHAnsi" w:cstheme="minorHAnsi"/>
        </w:rPr>
        <w:t>.</w:t>
      </w:r>
      <w:bookmarkStart w:id="2" w:name="_Hlk137476558"/>
      <w:bookmarkStart w:id="3" w:name="_Hlk111806841"/>
      <w:r w:rsidR="001E098F" w:rsidRPr="006525E3">
        <w:rPr>
          <w:rFonts w:asciiTheme="minorHAnsi" w:hAnsiTheme="minorHAnsi" w:cstheme="minorHAnsi"/>
        </w:rPr>
        <w:t xml:space="preserve"> </w:t>
      </w:r>
    </w:p>
    <w:p w14:paraId="7D3D1AFB" w14:textId="03E79871" w:rsidR="00C7656C" w:rsidRPr="006525E3" w:rsidRDefault="00521B09" w:rsidP="006525E3">
      <w:pPr>
        <w:spacing w:before="120" w:line="360" w:lineRule="auto"/>
        <w:rPr>
          <w:rFonts w:asciiTheme="minorHAnsi" w:hAnsiTheme="minorHAnsi" w:cstheme="minorHAnsi"/>
        </w:rPr>
      </w:pPr>
      <w:r w:rsidRPr="006525E3">
        <w:rPr>
          <w:rFonts w:asciiTheme="minorHAnsi" w:hAnsiTheme="minorHAnsi" w:cstheme="minorHAnsi"/>
        </w:rPr>
        <w:t xml:space="preserve">W toku kontroli, w punkcie świadczenia usług – </w:t>
      </w:r>
      <w:bookmarkStart w:id="4" w:name="_Hlk202944618"/>
      <w:r w:rsidRPr="006525E3">
        <w:rPr>
          <w:rFonts w:asciiTheme="minorHAnsi" w:hAnsiTheme="minorHAnsi" w:cstheme="minorHAnsi"/>
        </w:rPr>
        <w:t xml:space="preserve">w Sali Zabaw "DELFINEK" przy ul. Ludowej 26 w Zwoleniu </w:t>
      </w:r>
      <w:bookmarkEnd w:id="4"/>
      <w:r w:rsidRPr="006525E3">
        <w:rPr>
          <w:rFonts w:asciiTheme="minorHAnsi" w:hAnsiTheme="minorHAnsi" w:cstheme="minorHAnsi"/>
        </w:rPr>
        <w:t xml:space="preserve">zakwestionowano 11 potraw lub wyrobów zawartych w </w:t>
      </w:r>
      <w:r w:rsidR="00C34810" w:rsidRPr="006525E3">
        <w:rPr>
          <w:rFonts w:asciiTheme="minorHAnsi" w:hAnsiTheme="minorHAnsi" w:cstheme="minorHAnsi"/>
        </w:rPr>
        <w:t xml:space="preserve">cenniku </w:t>
      </w:r>
      <w:r w:rsidR="001E098F" w:rsidRPr="006525E3">
        <w:rPr>
          <w:rFonts w:asciiTheme="minorHAnsi" w:eastAsia="SimSun" w:hAnsiTheme="minorHAnsi" w:cstheme="minorHAnsi"/>
          <w:kern w:val="2"/>
          <w:lang w:eastAsia="zh-CN" w:bidi="hi-IN"/>
        </w:rPr>
        <w:t>ze względu na</w:t>
      </w:r>
      <w:r w:rsidR="00F976B2" w:rsidRPr="006525E3">
        <w:rPr>
          <w:rFonts w:asciiTheme="minorHAnsi" w:eastAsia="SimSun" w:hAnsiTheme="minorHAnsi" w:cstheme="minorHAnsi"/>
          <w:kern w:val="2"/>
          <w:lang w:eastAsia="zh-CN" w:bidi="hi-IN"/>
        </w:rPr>
        <w:t xml:space="preserve"> </w:t>
      </w:r>
      <w:r w:rsidR="00F976B2" w:rsidRPr="006525E3">
        <w:rPr>
          <w:rFonts w:asciiTheme="minorHAnsi" w:hAnsiTheme="minorHAnsi" w:cstheme="minorHAnsi"/>
          <w:lang w:eastAsia="en-US"/>
        </w:rPr>
        <w:t>brak</w:t>
      </w:r>
      <w:r w:rsidR="00CE684C" w:rsidRPr="006525E3">
        <w:rPr>
          <w:rFonts w:asciiTheme="minorHAnsi" w:hAnsiTheme="minorHAnsi" w:cstheme="minorHAnsi"/>
          <w:lang w:eastAsia="en-US"/>
        </w:rPr>
        <w:t xml:space="preserve"> określ</w:t>
      </w:r>
      <w:r w:rsidR="0049459B" w:rsidRPr="006525E3">
        <w:rPr>
          <w:rFonts w:asciiTheme="minorHAnsi" w:hAnsiTheme="minorHAnsi" w:cstheme="minorHAnsi"/>
          <w:lang w:eastAsia="en-US"/>
        </w:rPr>
        <w:t>e</w:t>
      </w:r>
      <w:r w:rsidR="00CE684C" w:rsidRPr="006525E3">
        <w:rPr>
          <w:rFonts w:asciiTheme="minorHAnsi" w:hAnsiTheme="minorHAnsi" w:cstheme="minorHAnsi"/>
          <w:lang w:eastAsia="en-US"/>
        </w:rPr>
        <w:t>nia</w:t>
      </w:r>
      <w:r w:rsidR="0049459B" w:rsidRPr="006525E3">
        <w:rPr>
          <w:rFonts w:asciiTheme="minorHAnsi" w:hAnsiTheme="minorHAnsi" w:cstheme="minorHAnsi"/>
          <w:lang w:eastAsia="en-US"/>
        </w:rPr>
        <w:t xml:space="preserve"> ich </w:t>
      </w:r>
      <w:r w:rsidR="00CE684C" w:rsidRPr="006525E3">
        <w:rPr>
          <w:rFonts w:asciiTheme="minorHAnsi" w:hAnsiTheme="minorHAnsi" w:cstheme="minorHAnsi"/>
          <w:lang w:eastAsia="en-US"/>
        </w:rPr>
        <w:t>ilości</w:t>
      </w:r>
      <w:r w:rsidR="00934501" w:rsidRPr="006525E3">
        <w:rPr>
          <w:rFonts w:asciiTheme="minorHAnsi" w:hAnsiTheme="minorHAnsi" w:cstheme="minorHAnsi"/>
          <w:lang w:eastAsia="en-US"/>
        </w:rPr>
        <w:t xml:space="preserve">, </w:t>
      </w:r>
      <w:r w:rsidR="00E17453" w:rsidRPr="006525E3">
        <w:rPr>
          <w:rFonts w:asciiTheme="minorHAnsi" w:eastAsia="SimSun" w:hAnsiTheme="minorHAnsi" w:cstheme="minorHAnsi"/>
          <w:kern w:val="2"/>
          <w:lang w:eastAsia="zh-CN" w:bidi="hi-IN"/>
        </w:rPr>
        <w:t>co</w:t>
      </w:r>
      <w:r w:rsidR="00C00B38" w:rsidRPr="006525E3">
        <w:rPr>
          <w:rFonts w:asciiTheme="minorHAnsi" w:eastAsia="SimSun" w:hAnsiTheme="minorHAnsi" w:cstheme="minorHAnsi"/>
          <w:kern w:val="2"/>
          <w:lang w:eastAsia="zh-CN" w:bidi="hi-IN"/>
        </w:rPr>
        <w:t xml:space="preserve"> </w:t>
      </w:r>
      <w:bookmarkEnd w:id="2"/>
      <w:r w:rsidR="00FE0EE7" w:rsidRPr="006525E3">
        <w:rPr>
          <w:rFonts w:asciiTheme="minorHAnsi" w:eastAsiaTheme="minorHAnsi" w:hAnsiTheme="minorHAnsi" w:cstheme="minorHAnsi"/>
          <w:lang w:eastAsia="en-US"/>
        </w:rPr>
        <w:t>narusz</w:t>
      </w:r>
      <w:r w:rsidR="007A2408" w:rsidRPr="006525E3">
        <w:rPr>
          <w:rFonts w:asciiTheme="minorHAnsi" w:eastAsiaTheme="minorHAnsi" w:hAnsiTheme="minorHAnsi" w:cstheme="minorHAnsi"/>
          <w:lang w:eastAsia="en-US"/>
        </w:rPr>
        <w:t>a</w:t>
      </w:r>
      <w:r w:rsidR="00FE0EE7" w:rsidRPr="006525E3">
        <w:rPr>
          <w:rFonts w:asciiTheme="minorHAnsi" w:eastAsiaTheme="minorHAnsi" w:hAnsiTheme="minorHAnsi" w:cstheme="minorHAnsi"/>
          <w:lang w:eastAsia="en-US"/>
        </w:rPr>
        <w:t xml:space="preserve"> art. 4 ust. 1 ustawy</w:t>
      </w:r>
      <w:r w:rsidR="000D0DF5" w:rsidRPr="006525E3">
        <w:rPr>
          <w:rFonts w:asciiTheme="minorHAnsi" w:eastAsiaTheme="minorHAnsi" w:hAnsiTheme="minorHAnsi" w:cstheme="minorHAnsi"/>
          <w:lang w:eastAsia="en-US"/>
        </w:rPr>
        <w:t xml:space="preserve"> </w:t>
      </w:r>
      <w:r w:rsidR="00FE0EE7" w:rsidRPr="006525E3">
        <w:rPr>
          <w:rFonts w:asciiTheme="minorHAnsi" w:eastAsiaTheme="minorHAnsi" w:hAnsiTheme="minorHAnsi" w:cstheme="minorHAnsi"/>
          <w:lang w:eastAsia="en-US"/>
        </w:rPr>
        <w:t>z dnia 9 maja 2014</w:t>
      </w:r>
      <w:r w:rsidR="00DC3C0C" w:rsidRPr="006525E3">
        <w:rPr>
          <w:rFonts w:asciiTheme="minorHAnsi" w:eastAsiaTheme="minorHAnsi" w:hAnsiTheme="minorHAnsi" w:cstheme="minorHAnsi"/>
          <w:lang w:eastAsia="en-US"/>
        </w:rPr>
        <w:t xml:space="preserve"> </w:t>
      </w:r>
      <w:r w:rsidR="00FE0EE7" w:rsidRPr="006525E3">
        <w:rPr>
          <w:rFonts w:asciiTheme="minorHAnsi" w:eastAsiaTheme="minorHAnsi" w:hAnsiTheme="minorHAnsi" w:cstheme="minorHAnsi"/>
          <w:lang w:eastAsia="en-US"/>
        </w:rPr>
        <w:t>r.</w:t>
      </w:r>
      <w:r w:rsidR="00DC3C0C" w:rsidRPr="006525E3">
        <w:rPr>
          <w:rFonts w:asciiTheme="minorHAnsi" w:eastAsiaTheme="minorHAnsi" w:hAnsiTheme="minorHAnsi" w:cstheme="minorHAnsi"/>
          <w:lang w:eastAsia="en-US"/>
        </w:rPr>
        <w:t xml:space="preserve"> </w:t>
      </w:r>
      <w:r w:rsidR="00FE0EE7" w:rsidRPr="006525E3">
        <w:rPr>
          <w:rFonts w:asciiTheme="minorHAnsi" w:eastAsiaTheme="minorHAnsi" w:hAnsiTheme="minorHAnsi" w:cstheme="minorHAnsi"/>
          <w:lang w:eastAsia="en-US"/>
        </w:rPr>
        <w:t>o informowaniu o cenach towarów i usług</w:t>
      </w:r>
      <w:r w:rsidR="007A2408" w:rsidRPr="006525E3">
        <w:rPr>
          <w:rFonts w:asciiTheme="minorHAnsi" w:eastAsiaTheme="minorHAnsi" w:hAnsiTheme="minorHAnsi" w:cstheme="minorHAnsi"/>
          <w:lang w:eastAsia="en-US"/>
        </w:rPr>
        <w:t>. Ponadto narusza</w:t>
      </w:r>
      <w:r w:rsidR="00934501" w:rsidRPr="006525E3">
        <w:rPr>
          <w:rFonts w:asciiTheme="minorHAnsi" w:eastAsiaTheme="minorHAnsi" w:hAnsiTheme="minorHAnsi" w:cstheme="minorHAnsi"/>
          <w:lang w:eastAsia="en-US"/>
        </w:rPr>
        <w:t xml:space="preserve"> </w:t>
      </w:r>
      <w:r w:rsidR="00FE0EE7" w:rsidRPr="006525E3">
        <w:rPr>
          <w:rFonts w:asciiTheme="minorHAnsi" w:eastAsiaTheme="minorHAnsi" w:hAnsiTheme="minorHAnsi" w:cstheme="minorHAnsi"/>
          <w:lang w:eastAsia="en-US"/>
        </w:rPr>
        <w:t xml:space="preserve">§ </w:t>
      </w:r>
      <w:r w:rsidR="004D0BE1" w:rsidRPr="006525E3">
        <w:rPr>
          <w:rFonts w:asciiTheme="minorHAnsi" w:eastAsiaTheme="minorHAnsi" w:hAnsiTheme="minorHAnsi" w:cstheme="minorHAnsi"/>
          <w:lang w:eastAsia="en-US"/>
        </w:rPr>
        <w:t>9 ust. 2</w:t>
      </w:r>
      <w:r w:rsidR="00934501" w:rsidRPr="006525E3">
        <w:rPr>
          <w:rFonts w:asciiTheme="minorHAnsi" w:eastAsiaTheme="minorHAnsi" w:hAnsiTheme="minorHAnsi" w:cstheme="minorHAnsi"/>
          <w:lang w:eastAsia="en-US"/>
        </w:rPr>
        <w:t xml:space="preserve"> w zw. z ust. 1</w:t>
      </w:r>
      <w:r w:rsidR="004D0BE1" w:rsidRPr="006525E3">
        <w:rPr>
          <w:rFonts w:asciiTheme="minorHAnsi" w:eastAsiaTheme="minorHAnsi" w:hAnsiTheme="minorHAnsi" w:cstheme="minorHAnsi"/>
          <w:lang w:eastAsia="en-US"/>
        </w:rPr>
        <w:t xml:space="preserve"> </w:t>
      </w:r>
      <w:r w:rsidR="00FE0EE7" w:rsidRPr="006525E3">
        <w:rPr>
          <w:rFonts w:asciiTheme="minorHAnsi" w:eastAsia="Calibri Light" w:hAnsiTheme="minorHAnsi" w:cstheme="minorHAnsi"/>
          <w:kern w:val="2"/>
          <w:lang w:eastAsia="zh-CN" w:bidi="hi-IN"/>
        </w:rPr>
        <w:t>rozporządzenia Ministra Rozwoju</w:t>
      </w:r>
      <w:r w:rsidR="00A9337B" w:rsidRPr="006525E3">
        <w:rPr>
          <w:rFonts w:asciiTheme="minorHAnsi" w:eastAsia="Calibri Light" w:hAnsiTheme="minorHAnsi" w:cstheme="minorHAnsi"/>
          <w:kern w:val="2"/>
          <w:lang w:eastAsia="zh-CN" w:bidi="hi-IN"/>
        </w:rPr>
        <w:t xml:space="preserve"> </w:t>
      </w:r>
      <w:r w:rsidR="00D138C9" w:rsidRPr="006525E3">
        <w:rPr>
          <w:rFonts w:asciiTheme="minorHAnsi" w:eastAsia="Calibri Light" w:hAnsiTheme="minorHAnsi" w:cstheme="minorHAnsi"/>
          <w:kern w:val="2"/>
          <w:lang w:eastAsia="zh-CN" w:bidi="hi-IN"/>
        </w:rPr>
        <w:t xml:space="preserve">i </w:t>
      </w:r>
      <w:r w:rsidR="00FE0EE7" w:rsidRPr="006525E3">
        <w:rPr>
          <w:rFonts w:asciiTheme="minorHAnsi" w:eastAsiaTheme="minorHAnsi" w:hAnsiTheme="minorHAnsi" w:cstheme="minorHAnsi"/>
          <w:kern w:val="36"/>
          <w:lang w:eastAsia="en-US"/>
        </w:rPr>
        <w:t xml:space="preserve">Technologii </w:t>
      </w:r>
      <w:bookmarkStart w:id="5" w:name="highlightHit_2"/>
      <w:bookmarkStart w:id="6" w:name="highlightHit_3"/>
      <w:bookmarkStart w:id="7" w:name="highlightHit_4"/>
      <w:bookmarkStart w:id="8" w:name="highlightHit_5"/>
      <w:bookmarkStart w:id="9" w:name="highlightHit_6"/>
      <w:bookmarkStart w:id="10" w:name="highlightHit_7"/>
      <w:bookmarkStart w:id="11" w:name="highlightHit_8"/>
      <w:bookmarkEnd w:id="5"/>
      <w:bookmarkEnd w:id="6"/>
      <w:bookmarkEnd w:id="7"/>
      <w:bookmarkEnd w:id="8"/>
      <w:bookmarkEnd w:id="9"/>
      <w:bookmarkEnd w:id="10"/>
      <w:bookmarkEnd w:id="11"/>
      <w:r w:rsidR="00FE0EE7" w:rsidRPr="006525E3">
        <w:rPr>
          <w:rFonts w:asciiTheme="minorHAnsi" w:eastAsia="Calibri Light" w:hAnsiTheme="minorHAnsi" w:cstheme="minorHAnsi"/>
          <w:kern w:val="2"/>
          <w:lang w:eastAsia="zh-CN" w:bidi="hi-IN"/>
        </w:rPr>
        <w:t>z dnia 19 grudnia 2022</w:t>
      </w:r>
      <w:r w:rsidR="003B2C65" w:rsidRPr="006525E3">
        <w:rPr>
          <w:rFonts w:asciiTheme="minorHAnsi" w:eastAsia="Calibri Light" w:hAnsiTheme="minorHAnsi" w:cstheme="minorHAnsi"/>
          <w:kern w:val="2"/>
          <w:lang w:eastAsia="zh-CN" w:bidi="hi-IN"/>
        </w:rPr>
        <w:t xml:space="preserve"> </w:t>
      </w:r>
      <w:r w:rsidR="00FE0EE7" w:rsidRPr="006525E3">
        <w:rPr>
          <w:rFonts w:asciiTheme="minorHAnsi" w:eastAsia="Calibri Light" w:hAnsiTheme="minorHAnsi" w:cstheme="minorHAnsi"/>
          <w:kern w:val="2"/>
          <w:lang w:eastAsia="zh-CN" w:bidi="hi-IN"/>
        </w:rPr>
        <w:t>r. w sprawie uwidaczniania cen towarów i usług</w:t>
      </w:r>
      <w:r w:rsidR="000D0DF5" w:rsidRPr="006525E3">
        <w:rPr>
          <w:rFonts w:asciiTheme="minorHAnsi" w:eastAsia="Calibri Light" w:hAnsiTheme="minorHAnsi" w:cstheme="minorHAnsi"/>
          <w:kern w:val="2"/>
          <w:lang w:eastAsia="zh-CN" w:bidi="hi-IN"/>
        </w:rPr>
        <w:t xml:space="preserve"> </w:t>
      </w:r>
      <w:r w:rsidR="00FE0EE7" w:rsidRPr="006525E3">
        <w:rPr>
          <w:rFonts w:asciiTheme="minorHAnsi" w:eastAsia="Calibri Light" w:hAnsiTheme="minorHAnsi" w:cstheme="minorHAnsi"/>
          <w:kern w:val="2"/>
          <w:lang w:eastAsia="zh-CN" w:bidi="hi-IN"/>
        </w:rPr>
        <w:t>(Dz.</w:t>
      </w:r>
      <w:r w:rsidR="00496777" w:rsidRPr="006525E3">
        <w:rPr>
          <w:rFonts w:asciiTheme="minorHAnsi" w:eastAsia="Calibri Light" w:hAnsiTheme="minorHAnsi" w:cstheme="minorHAnsi"/>
          <w:kern w:val="2"/>
          <w:lang w:eastAsia="zh-CN" w:bidi="hi-IN"/>
        </w:rPr>
        <w:t xml:space="preserve"> </w:t>
      </w:r>
      <w:r w:rsidR="00FE0EE7" w:rsidRPr="006525E3">
        <w:rPr>
          <w:rFonts w:asciiTheme="minorHAnsi" w:eastAsia="Calibri Light" w:hAnsiTheme="minorHAnsi" w:cstheme="minorHAnsi"/>
          <w:kern w:val="2"/>
          <w:lang w:eastAsia="zh-CN" w:bidi="hi-IN"/>
        </w:rPr>
        <w:t>U. z 2022</w:t>
      </w:r>
      <w:r w:rsidR="00296BDB" w:rsidRPr="006525E3">
        <w:rPr>
          <w:rFonts w:asciiTheme="minorHAnsi" w:eastAsia="Calibri Light" w:hAnsiTheme="minorHAnsi" w:cstheme="minorHAnsi"/>
          <w:kern w:val="2"/>
          <w:lang w:eastAsia="zh-CN" w:bidi="hi-IN"/>
        </w:rPr>
        <w:t xml:space="preserve"> </w:t>
      </w:r>
      <w:r w:rsidR="00FE0EE7" w:rsidRPr="006525E3">
        <w:rPr>
          <w:rFonts w:asciiTheme="minorHAnsi" w:eastAsia="Calibri Light" w:hAnsiTheme="minorHAnsi" w:cstheme="minorHAnsi"/>
          <w:kern w:val="2"/>
          <w:lang w:eastAsia="zh-CN" w:bidi="hi-IN"/>
        </w:rPr>
        <w:t>r.</w:t>
      </w:r>
      <w:r w:rsidR="00A9337B" w:rsidRPr="006525E3">
        <w:rPr>
          <w:rFonts w:asciiTheme="minorHAnsi" w:eastAsia="Calibri Light" w:hAnsiTheme="minorHAnsi" w:cstheme="minorHAnsi"/>
          <w:kern w:val="2"/>
          <w:lang w:eastAsia="zh-CN" w:bidi="hi-IN"/>
        </w:rPr>
        <w:t xml:space="preserve"> </w:t>
      </w:r>
      <w:r w:rsidR="00FE0EE7" w:rsidRPr="006525E3">
        <w:rPr>
          <w:rFonts w:asciiTheme="minorHAnsi" w:eastAsia="Calibri Light" w:hAnsiTheme="minorHAnsi" w:cstheme="minorHAnsi"/>
          <w:kern w:val="2"/>
          <w:lang w:eastAsia="zh-CN" w:bidi="hi-IN"/>
        </w:rPr>
        <w:t>poz. 2776).</w:t>
      </w:r>
      <w:bookmarkEnd w:id="3"/>
    </w:p>
    <w:p w14:paraId="119A9D85" w14:textId="0E2359EA" w:rsidR="00B0478F" w:rsidRPr="006525E3" w:rsidRDefault="005D309C" w:rsidP="006525E3">
      <w:pPr>
        <w:spacing w:before="120" w:line="360" w:lineRule="auto"/>
        <w:rPr>
          <w:rFonts w:asciiTheme="minorHAnsi" w:hAnsiTheme="minorHAnsi" w:cstheme="minorHAnsi"/>
        </w:rPr>
      </w:pPr>
      <w:r w:rsidRPr="006525E3">
        <w:rPr>
          <w:rFonts w:asciiTheme="minorHAnsi" w:hAnsiTheme="minorHAnsi" w:cstheme="minorHAnsi"/>
        </w:rPr>
        <w:t>U Z A S A D N I E N I</w:t>
      </w:r>
      <w:r w:rsidR="00B0478F" w:rsidRPr="006525E3">
        <w:rPr>
          <w:rFonts w:asciiTheme="minorHAnsi" w:hAnsiTheme="minorHAnsi" w:cstheme="minorHAnsi"/>
        </w:rPr>
        <w:t xml:space="preserve"> E</w:t>
      </w:r>
    </w:p>
    <w:p w14:paraId="53F46092" w14:textId="3A1F80DA" w:rsidR="00BE4881" w:rsidRPr="006525E3" w:rsidRDefault="00E56128" w:rsidP="006525E3">
      <w:pPr>
        <w:spacing w:line="360" w:lineRule="auto"/>
        <w:rPr>
          <w:rFonts w:asciiTheme="minorHAnsi" w:hAnsiTheme="minorHAnsi" w:cstheme="minorHAnsi"/>
        </w:rPr>
      </w:pPr>
      <w:r w:rsidRPr="006525E3">
        <w:rPr>
          <w:rFonts w:asciiTheme="minorHAnsi" w:hAnsiTheme="minorHAnsi" w:cstheme="minorHAnsi"/>
        </w:rPr>
        <w:t xml:space="preserve">W </w:t>
      </w:r>
      <w:r w:rsidR="009E4406" w:rsidRPr="006525E3">
        <w:rPr>
          <w:rFonts w:asciiTheme="minorHAnsi" w:hAnsiTheme="minorHAnsi" w:cstheme="minorHAnsi"/>
        </w:rPr>
        <w:t>dni</w:t>
      </w:r>
      <w:r w:rsidR="0042608F" w:rsidRPr="006525E3">
        <w:rPr>
          <w:rFonts w:asciiTheme="minorHAnsi" w:hAnsiTheme="minorHAnsi" w:cstheme="minorHAnsi"/>
        </w:rPr>
        <w:t>ach</w:t>
      </w:r>
      <w:r w:rsidR="00BF2C00" w:rsidRPr="006525E3">
        <w:rPr>
          <w:rFonts w:asciiTheme="minorHAnsi" w:hAnsiTheme="minorHAnsi" w:cstheme="minorHAnsi"/>
        </w:rPr>
        <w:t xml:space="preserve"> </w:t>
      </w:r>
      <w:r w:rsidR="003A2696" w:rsidRPr="006525E3">
        <w:rPr>
          <w:rFonts w:asciiTheme="minorHAnsi" w:hAnsiTheme="minorHAnsi" w:cstheme="minorHAnsi"/>
        </w:rPr>
        <w:t>24-28.02</w:t>
      </w:r>
      <w:r w:rsidR="00C34810" w:rsidRPr="006525E3">
        <w:rPr>
          <w:rFonts w:asciiTheme="minorHAnsi" w:hAnsiTheme="minorHAnsi" w:cstheme="minorHAnsi"/>
        </w:rPr>
        <w:t>.</w:t>
      </w:r>
      <w:r w:rsidR="0067454E" w:rsidRPr="006525E3">
        <w:rPr>
          <w:rFonts w:asciiTheme="minorHAnsi" w:hAnsiTheme="minorHAnsi" w:cstheme="minorHAnsi"/>
        </w:rPr>
        <w:t>202</w:t>
      </w:r>
      <w:r w:rsidR="00C34810" w:rsidRPr="006525E3">
        <w:rPr>
          <w:rFonts w:asciiTheme="minorHAnsi" w:hAnsiTheme="minorHAnsi" w:cstheme="minorHAnsi"/>
        </w:rPr>
        <w:t>5</w:t>
      </w:r>
      <w:r w:rsidR="0067454E" w:rsidRPr="006525E3">
        <w:rPr>
          <w:rFonts w:asciiTheme="minorHAnsi" w:hAnsiTheme="minorHAnsi" w:cstheme="minorHAnsi"/>
        </w:rPr>
        <w:t xml:space="preserve"> </w:t>
      </w:r>
      <w:r w:rsidR="00F64B4B" w:rsidRPr="006525E3">
        <w:rPr>
          <w:rFonts w:asciiTheme="minorHAnsi" w:hAnsiTheme="minorHAnsi" w:cstheme="minorHAnsi"/>
        </w:rPr>
        <w:t>r</w:t>
      </w:r>
      <w:r w:rsidRPr="006525E3">
        <w:rPr>
          <w:rFonts w:asciiTheme="minorHAnsi" w:hAnsiTheme="minorHAnsi" w:cstheme="minorHAnsi"/>
        </w:rPr>
        <w:t xml:space="preserve">. </w:t>
      </w:r>
      <w:r w:rsidR="00257178" w:rsidRPr="006525E3">
        <w:rPr>
          <w:rFonts w:asciiTheme="minorHAnsi" w:hAnsiTheme="minorHAnsi" w:cstheme="minorHAnsi"/>
        </w:rPr>
        <w:t>i</w:t>
      </w:r>
      <w:r w:rsidRPr="006525E3">
        <w:rPr>
          <w:rFonts w:asciiTheme="minorHAnsi" w:hAnsiTheme="minorHAnsi" w:cstheme="minorHAnsi"/>
        </w:rPr>
        <w:t>nspektorzy Wojewódzkiego Inspektoratu Inspekcji Handlowej</w:t>
      </w:r>
      <w:r w:rsidR="00403E72" w:rsidRPr="006525E3">
        <w:rPr>
          <w:rFonts w:asciiTheme="minorHAnsi" w:hAnsiTheme="minorHAnsi" w:cstheme="minorHAnsi"/>
        </w:rPr>
        <w:t xml:space="preserve"> </w:t>
      </w:r>
      <w:r w:rsidRPr="006525E3">
        <w:rPr>
          <w:rFonts w:asciiTheme="minorHAnsi" w:hAnsiTheme="minorHAnsi" w:cstheme="minorHAnsi"/>
        </w:rPr>
        <w:t>w Warszawie</w:t>
      </w:r>
      <w:r w:rsidR="00825917" w:rsidRPr="006525E3">
        <w:rPr>
          <w:rFonts w:asciiTheme="minorHAnsi" w:hAnsiTheme="minorHAnsi" w:cstheme="minorHAnsi"/>
        </w:rPr>
        <w:t xml:space="preserve"> Delegatura w Radomiu</w:t>
      </w:r>
      <w:r w:rsidR="009E4406" w:rsidRPr="006525E3">
        <w:rPr>
          <w:rFonts w:asciiTheme="minorHAnsi" w:hAnsiTheme="minorHAnsi" w:cstheme="minorHAnsi"/>
        </w:rPr>
        <w:t xml:space="preserve"> </w:t>
      </w:r>
      <w:r w:rsidR="00255953" w:rsidRPr="006525E3">
        <w:rPr>
          <w:rFonts w:asciiTheme="minorHAnsi" w:hAnsiTheme="minorHAnsi" w:cstheme="minorHAnsi"/>
        </w:rPr>
        <w:t>przeprowadzili kontrolę</w:t>
      </w:r>
      <w:r w:rsidR="0067454E" w:rsidRPr="006525E3">
        <w:rPr>
          <w:rFonts w:asciiTheme="minorHAnsi" w:hAnsiTheme="minorHAnsi" w:cstheme="minorHAnsi"/>
        </w:rPr>
        <w:t xml:space="preserve"> przedsiębiorc</w:t>
      </w:r>
      <w:bookmarkStart w:id="12" w:name="_Hlk109900425"/>
      <w:r w:rsidR="00EA5554" w:rsidRPr="006525E3">
        <w:rPr>
          <w:rFonts w:asciiTheme="minorHAnsi" w:hAnsiTheme="minorHAnsi" w:cstheme="minorHAnsi"/>
        </w:rPr>
        <w:t>y</w:t>
      </w:r>
      <w:r w:rsidR="00C34810" w:rsidRPr="006525E3">
        <w:rPr>
          <w:rFonts w:asciiTheme="minorHAnsi" w:hAnsiTheme="minorHAnsi" w:cstheme="minorHAnsi"/>
        </w:rPr>
        <w:t xml:space="preserve"> </w:t>
      </w:r>
      <w:r w:rsidR="003A2696" w:rsidRPr="006525E3">
        <w:rPr>
          <w:rFonts w:asciiTheme="minorHAnsi" w:hAnsiTheme="minorHAnsi" w:cstheme="minorHAnsi"/>
        </w:rPr>
        <w:t>Paulin</w:t>
      </w:r>
      <w:r w:rsidR="00BE4881" w:rsidRPr="006525E3">
        <w:rPr>
          <w:rFonts w:asciiTheme="minorHAnsi" w:hAnsiTheme="minorHAnsi" w:cstheme="minorHAnsi"/>
        </w:rPr>
        <w:t>y</w:t>
      </w:r>
      <w:r w:rsidR="003A2696" w:rsidRPr="006525E3">
        <w:rPr>
          <w:rFonts w:asciiTheme="minorHAnsi" w:hAnsiTheme="minorHAnsi" w:cstheme="minorHAnsi"/>
        </w:rPr>
        <w:t xml:space="preserve"> Sypniewskiej prowadzącej działalność gospodarczą pod firmą: Sala Zabaw "DELFINEK" Paulina Sypniewska</w:t>
      </w:r>
      <w:bookmarkStart w:id="13" w:name="_Hlk136437962"/>
      <w:bookmarkEnd w:id="12"/>
      <w:r w:rsidR="007F1F7F" w:rsidRPr="006525E3">
        <w:rPr>
          <w:rFonts w:asciiTheme="minorHAnsi" w:hAnsiTheme="minorHAnsi" w:cstheme="minorHAnsi"/>
        </w:rPr>
        <w:t>.</w:t>
      </w:r>
    </w:p>
    <w:p w14:paraId="46BEDF3B" w14:textId="6A9FF5BA" w:rsidR="00BE4881" w:rsidRPr="006525E3" w:rsidRDefault="00B61BBF" w:rsidP="006525E3">
      <w:pPr>
        <w:spacing w:before="120" w:line="360" w:lineRule="auto"/>
        <w:rPr>
          <w:rFonts w:asciiTheme="minorHAnsi" w:hAnsiTheme="minorHAnsi" w:cstheme="minorHAnsi"/>
        </w:rPr>
      </w:pPr>
      <w:r w:rsidRPr="006525E3">
        <w:rPr>
          <w:rFonts w:asciiTheme="minorHAnsi" w:hAnsiTheme="minorHAnsi" w:cstheme="minorHAnsi"/>
        </w:rPr>
        <w:t>W</w:t>
      </w:r>
      <w:r w:rsidR="00190599" w:rsidRPr="006525E3">
        <w:rPr>
          <w:rFonts w:asciiTheme="minorHAnsi" w:hAnsiTheme="minorHAnsi" w:cstheme="minorHAnsi"/>
        </w:rPr>
        <w:t xml:space="preserve"> toku kontroli,</w:t>
      </w:r>
      <w:r w:rsidR="00C34810" w:rsidRPr="006525E3">
        <w:rPr>
          <w:rFonts w:asciiTheme="minorHAnsi" w:eastAsiaTheme="minorHAnsi" w:hAnsiTheme="minorHAnsi" w:cstheme="minorHAnsi"/>
          <w:lang w:eastAsia="en-US"/>
        </w:rPr>
        <w:t xml:space="preserve"> </w:t>
      </w:r>
      <w:r w:rsidR="00C34810" w:rsidRPr="006525E3">
        <w:rPr>
          <w:rFonts w:asciiTheme="minorHAnsi" w:hAnsiTheme="minorHAnsi" w:cstheme="minorHAnsi"/>
        </w:rPr>
        <w:t xml:space="preserve">w punkcie świadczenia usług </w:t>
      </w:r>
      <w:r w:rsidR="004D4998" w:rsidRPr="006525E3">
        <w:rPr>
          <w:rFonts w:asciiTheme="minorHAnsi" w:hAnsiTheme="minorHAnsi" w:cstheme="minorHAnsi"/>
        </w:rPr>
        <w:t>- w Sali Zabaw "DELFINEK" przy ul. Ludowej 26 w Zwoleniu zakwestionowano 11</w:t>
      </w:r>
      <w:r w:rsidR="00825917" w:rsidRPr="006525E3">
        <w:rPr>
          <w:rFonts w:asciiTheme="minorHAnsi" w:hAnsiTheme="minorHAnsi" w:cstheme="minorHAnsi"/>
        </w:rPr>
        <w:t xml:space="preserve"> </w:t>
      </w:r>
      <w:r w:rsidR="004D4998" w:rsidRPr="006525E3">
        <w:rPr>
          <w:rFonts w:asciiTheme="minorHAnsi" w:hAnsiTheme="minorHAnsi" w:cstheme="minorHAnsi"/>
        </w:rPr>
        <w:t>oferowanych potraw i wyrobów ze względu na brak określenia ich ilości</w:t>
      </w:r>
      <w:r w:rsidR="00BE4881" w:rsidRPr="006525E3">
        <w:rPr>
          <w:rFonts w:asciiTheme="minorHAnsi" w:hAnsiTheme="minorHAnsi" w:cstheme="minorHAnsi"/>
        </w:rPr>
        <w:t>, tj.</w:t>
      </w:r>
      <w:r w:rsidR="004D4998" w:rsidRPr="006525E3">
        <w:rPr>
          <w:rFonts w:asciiTheme="minorHAnsi" w:hAnsiTheme="minorHAnsi" w:cstheme="minorHAnsi"/>
        </w:rPr>
        <w:t>:</w:t>
      </w:r>
    </w:p>
    <w:bookmarkEnd w:id="13"/>
    <w:p w14:paraId="00C68FAB" w14:textId="77777777" w:rsidR="00BE4881" w:rsidRPr="006525E3" w:rsidRDefault="00BE4881" w:rsidP="006525E3">
      <w:pPr>
        <w:numPr>
          <w:ilvl w:val="0"/>
          <w:numId w:val="29"/>
        </w:numPr>
        <w:spacing w:line="360" w:lineRule="auto"/>
        <w:ind w:left="284" w:hanging="284"/>
        <w:contextualSpacing/>
        <w:rPr>
          <w:rFonts w:asciiTheme="minorHAnsi" w:eastAsia="Calibri" w:hAnsiTheme="minorHAnsi" w:cstheme="minorHAnsi"/>
          <w:kern w:val="2"/>
          <w:lang w:eastAsia="en-US"/>
          <w14:ligatures w14:val="standardContextual"/>
        </w:rPr>
        <w:sectPr w:rsidR="00BE4881" w:rsidRPr="006525E3" w:rsidSect="009A3C2C">
          <w:footerReference w:type="even" r:id="rId8"/>
          <w:footerReference w:type="default" r:id="rId9"/>
          <w:headerReference w:type="first" r:id="rId10"/>
          <w:footerReference w:type="first" r:id="rId11"/>
          <w:type w:val="continuous"/>
          <w:pgSz w:w="11907" w:h="16840" w:code="9"/>
          <w:pgMar w:top="709" w:right="1134" w:bottom="1276" w:left="1134" w:header="142" w:footer="340" w:gutter="0"/>
          <w:pgNumType w:start="1"/>
          <w:cols w:space="708"/>
          <w:titlePg/>
          <w:docGrid w:linePitch="326"/>
        </w:sectPr>
      </w:pPr>
    </w:p>
    <w:p w14:paraId="5DD1C158" w14:textId="77777777" w:rsidR="00521B09" w:rsidRPr="006525E3" w:rsidRDefault="00521B09" w:rsidP="006525E3">
      <w:pPr>
        <w:numPr>
          <w:ilvl w:val="0"/>
          <w:numId w:val="29"/>
        </w:numPr>
        <w:spacing w:line="360" w:lineRule="auto"/>
        <w:ind w:left="284" w:hanging="284"/>
        <w:contextualSpacing/>
        <w:rPr>
          <w:rFonts w:asciiTheme="minorHAnsi" w:eastAsia="Calibri" w:hAnsiTheme="minorHAnsi" w:cstheme="minorHAnsi"/>
          <w:kern w:val="2"/>
          <w:lang w:eastAsia="en-US"/>
          <w14:ligatures w14:val="standardContextual"/>
        </w:rPr>
      </w:pPr>
      <w:r w:rsidRPr="006525E3">
        <w:rPr>
          <w:rFonts w:asciiTheme="minorHAnsi" w:eastAsia="Calibri" w:hAnsiTheme="minorHAnsi" w:cstheme="minorHAnsi"/>
          <w:kern w:val="2"/>
          <w:lang w:eastAsia="en-US"/>
          <w14:ligatures w14:val="standardContextual"/>
        </w:rPr>
        <w:t>Szampan dla dzieci  15zł/</w:t>
      </w:r>
      <w:proofErr w:type="spellStart"/>
      <w:r w:rsidRPr="006525E3">
        <w:rPr>
          <w:rFonts w:asciiTheme="minorHAnsi" w:eastAsia="Calibri" w:hAnsiTheme="minorHAnsi" w:cstheme="minorHAnsi"/>
          <w:kern w:val="2"/>
          <w:lang w:eastAsia="en-US"/>
          <w14:ligatures w14:val="standardContextual"/>
        </w:rPr>
        <w:t>szt</w:t>
      </w:r>
      <w:proofErr w:type="spellEnd"/>
      <w:r w:rsidRPr="006525E3">
        <w:rPr>
          <w:rFonts w:asciiTheme="minorHAnsi" w:eastAsia="Calibri" w:hAnsiTheme="minorHAnsi" w:cstheme="minorHAnsi"/>
          <w:kern w:val="2"/>
          <w:lang w:eastAsia="en-US"/>
          <w14:ligatures w14:val="standardContextual"/>
        </w:rPr>
        <w:t>,</w:t>
      </w:r>
    </w:p>
    <w:p w14:paraId="52F33E7C" w14:textId="77777777" w:rsidR="00521B09" w:rsidRPr="006525E3" w:rsidRDefault="00521B09" w:rsidP="006525E3">
      <w:pPr>
        <w:numPr>
          <w:ilvl w:val="0"/>
          <w:numId w:val="29"/>
        </w:numPr>
        <w:spacing w:line="360" w:lineRule="auto"/>
        <w:ind w:left="284" w:hanging="284"/>
        <w:contextualSpacing/>
        <w:rPr>
          <w:rFonts w:asciiTheme="minorHAnsi" w:eastAsia="Calibri" w:hAnsiTheme="minorHAnsi" w:cstheme="minorHAnsi"/>
          <w:kern w:val="2"/>
          <w:lang w:eastAsia="en-US"/>
          <w14:ligatures w14:val="standardContextual"/>
        </w:rPr>
      </w:pPr>
      <w:r w:rsidRPr="006525E3">
        <w:rPr>
          <w:rFonts w:asciiTheme="minorHAnsi" w:eastAsia="Calibri" w:hAnsiTheme="minorHAnsi" w:cstheme="minorHAnsi"/>
          <w:kern w:val="2"/>
          <w:lang w:eastAsia="en-US"/>
          <w14:ligatures w14:val="standardContextual"/>
        </w:rPr>
        <w:lastRenderedPageBreak/>
        <w:t>Kawa czarna* (*do wyboru kawa sypana lub rozpuszczalna) 8zł,</w:t>
      </w:r>
    </w:p>
    <w:p w14:paraId="58B0FC01" w14:textId="79B6BA3E" w:rsidR="00521B09" w:rsidRPr="006525E3" w:rsidRDefault="00521B09" w:rsidP="006525E3">
      <w:pPr>
        <w:numPr>
          <w:ilvl w:val="0"/>
          <w:numId w:val="29"/>
        </w:numPr>
        <w:spacing w:line="360" w:lineRule="auto"/>
        <w:ind w:left="284" w:hanging="284"/>
        <w:contextualSpacing/>
        <w:rPr>
          <w:rFonts w:asciiTheme="minorHAnsi" w:eastAsia="Calibri" w:hAnsiTheme="minorHAnsi" w:cstheme="minorHAnsi"/>
          <w:kern w:val="2"/>
          <w:lang w:eastAsia="en-US"/>
          <w14:ligatures w14:val="standardContextual"/>
        </w:rPr>
      </w:pPr>
      <w:r w:rsidRPr="006525E3">
        <w:rPr>
          <w:rFonts w:asciiTheme="minorHAnsi" w:eastAsia="Calibri" w:hAnsiTheme="minorHAnsi" w:cstheme="minorHAnsi"/>
          <w:kern w:val="2"/>
          <w:lang w:eastAsia="en-US"/>
          <w14:ligatures w14:val="standardContextual"/>
        </w:rPr>
        <w:t>Kawa z mlekiem* (*do wyboru kawa sypana lub rozpuszczalna) 8zł,</w:t>
      </w:r>
    </w:p>
    <w:p w14:paraId="18C08DDA" w14:textId="77777777" w:rsidR="00521B09" w:rsidRPr="006525E3" w:rsidRDefault="00521B09" w:rsidP="006525E3">
      <w:pPr>
        <w:numPr>
          <w:ilvl w:val="0"/>
          <w:numId w:val="29"/>
        </w:numPr>
        <w:spacing w:line="360" w:lineRule="auto"/>
        <w:ind w:left="284" w:hanging="284"/>
        <w:contextualSpacing/>
        <w:rPr>
          <w:rFonts w:asciiTheme="minorHAnsi" w:eastAsia="Calibri" w:hAnsiTheme="minorHAnsi" w:cstheme="minorHAnsi"/>
          <w:kern w:val="2"/>
          <w:lang w:eastAsia="en-US"/>
          <w14:ligatures w14:val="standardContextual"/>
        </w:rPr>
      </w:pPr>
      <w:r w:rsidRPr="006525E3">
        <w:rPr>
          <w:rFonts w:asciiTheme="minorHAnsi" w:eastAsia="Calibri" w:hAnsiTheme="minorHAnsi" w:cstheme="minorHAnsi"/>
          <w:kern w:val="2"/>
          <w:lang w:eastAsia="en-US"/>
          <w14:ligatures w14:val="standardContextual"/>
        </w:rPr>
        <w:t>Cappuccino  10zł,</w:t>
      </w:r>
    </w:p>
    <w:p w14:paraId="2E0EB5B8" w14:textId="77777777" w:rsidR="00521B09" w:rsidRPr="006525E3" w:rsidRDefault="00521B09" w:rsidP="006525E3">
      <w:pPr>
        <w:numPr>
          <w:ilvl w:val="0"/>
          <w:numId w:val="29"/>
        </w:numPr>
        <w:spacing w:line="360" w:lineRule="auto"/>
        <w:ind w:left="284" w:hanging="284"/>
        <w:contextualSpacing/>
        <w:rPr>
          <w:rFonts w:asciiTheme="minorHAnsi" w:eastAsia="Calibri" w:hAnsiTheme="minorHAnsi" w:cstheme="minorHAnsi"/>
          <w:kern w:val="2"/>
          <w:lang w:eastAsia="en-US"/>
          <w14:ligatures w14:val="standardContextual"/>
        </w:rPr>
      </w:pPr>
      <w:r w:rsidRPr="006525E3">
        <w:rPr>
          <w:rFonts w:asciiTheme="minorHAnsi" w:eastAsia="Calibri" w:hAnsiTheme="minorHAnsi" w:cstheme="minorHAnsi"/>
          <w:kern w:val="2"/>
          <w:lang w:eastAsia="en-US"/>
          <w14:ligatures w14:val="standardContextual"/>
        </w:rPr>
        <w:t xml:space="preserve">Latte </w:t>
      </w:r>
      <w:proofErr w:type="spellStart"/>
      <w:r w:rsidRPr="006525E3">
        <w:rPr>
          <w:rFonts w:asciiTheme="minorHAnsi" w:eastAsia="Calibri" w:hAnsiTheme="minorHAnsi" w:cstheme="minorHAnsi"/>
          <w:kern w:val="2"/>
          <w:lang w:eastAsia="en-US"/>
          <w14:ligatures w14:val="standardContextual"/>
        </w:rPr>
        <w:t>Macchiato</w:t>
      </w:r>
      <w:proofErr w:type="spellEnd"/>
      <w:r w:rsidRPr="006525E3">
        <w:rPr>
          <w:rFonts w:asciiTheme="minorHAnsi" w:eastAsia="Calibri" w:hAnsiTheme="minorHAnsi" w:cstheme="minorHAnsi"/>
          <w:kern w:val="2"/>
          <w:lang w:eastAsia="en-US"/>
          <w14:ligatures w14:val="standardContextual"/>
        </w:rPr>
        <w:t xml:space="preserve">  12zł,</w:t>
      </w:r>
    </w:p>
    <w:p w14:paraId="055E1F4D" w14:textId="77777777" w:rsidR="00521B09" w:rsidRPr="006525E3" w:rsidRDefault="00521B09" w:rsidP="006525E3">
      <w:pPr>
        <w:numPr>
          <w:ilvl w:val="0"/>
          <w:numId w:val="29"/>
        </w:numPr>
        <w:spacing w:line="360" w:lineRule="auto"/>
        <w:ind w:left="284" w:hanging="284"/>
        <w:contextualSpacing/>
        <w:rPr>
          <w:rFonts w:asciiTheme="minorHAnsi" w:eastAsia="Calibri" w:hAnsiTheme="minorHAnsi" w:cstheme="minorHAnsi"/>
          <w:kern w:val="2"/>
          <w:lang w:eastAsia="en-US"/>
          <w14:ligatures w14:val="standardContextual"/>
        </w:rPr>
      </w:pPr>
      <w:r w:rsidRPr="006525E3">
        <w:rPr>
          <w:rFonts w:asciiTheme="minorHAnsi" w:eastAsia="Calibri" w:hAnsiTheme="minorHAnsi" w:cstheme="minorHAnsi"/>
          <w:kern w:val="2"/>
          <w:lang w:eastAsia="en-US"/>
          <w14:ligatures w14:val="standardContextual"/>
        </w:rPr>
        <w:t>Gorąca Czekolada z bitą śmietaną  12zł,</w:t>
      </w:r>
    </w:p>
    <w:p w14:paraId="06E37D15" w14:textId="77777777" w:rsidR="00521B09" w:rsidRPr="006525E3" w:rsidRDefault="00521B09" w:rsidP="006525E3">
      <w:pPr>
        <w:numPr>
          <w:ilvl w:val="0"/>
          <w:numId w:val="29"/>
        </w:numPr>
        <w:spacing w:line="360" w:lineRule="auto"/>
        <w:ind w:left="284" w:hanging="284"/>
        <w:contextualSpacing/>
        <w:rPr>
          <w:rFonts w:asciiTheme="minorHAnsi" w:eastAsia="Calibri" w:hAnsiTheme="minorHAnsi" w:cstheme="minorHAnsi"/>
          <w:kern w:val="2"/>
          <w:lang w:eastAsia="en-US"/>
          <w14:ligatures w14:val="standardContextual"/>
        </w:rPr>
      </w:pPr>
      <w:r w:rsidRPr="006525E3">
        <w:rPr>
          <w:rFonts w:asciiTheme="minorHAnsi" w:eastAsia="Calibri" w:hAnsiTheme="minorHAnsi" w:cstheme="minorHAnsi"/>
          <w:kern w:val="2"/>
          <w:lang w:eastAsia="en-US"/>
          <w14:ligatures w14:val="standardContextual"/>
        </w:rPr>
        <w:t>Cynamonowe Cappuccino 12zł,</w:t>
      </w:r>
    </w:p>
    <w:p w14:paraId="60423344" w14:textId="77777777" w:rsidR="00521B09" w:rsidRPr="006525E3" w:rsidRDefault="00521B09" w:rsidP="006525E3">
      <w:pPr>
        <w:numPr>
          <w:ilvl w:val="0"/>
          <w:numId w:val="29"/>
        </w:numPr>
        <w:spacing w:line="360" w:lineRule="auto"/>
        <w:ind w:left="284" w:hanging="284"/>
        <w:contextualSpacing/>
        <w:rPr>
          <w:rFonts w:asciiTheme="minorHAnsi" w:eastAsia="Calibri" w:hAnsiTheme="minorHAnsi" w:cstheme="minorHAnsi"/>
          <w:kern w:val="2"/>
          <w:lang w:eastAsia="en-US"/>
          <w14:ligatures w14:val="standardContextual"/>
        </w:rPr>
      </w:pPr>
      <w:r w:rsidRPr="006525E3">
        <w:rPr>
          <w:rFonts w:asciiTheme="minorHAnsi" w:eastAsia="Calibri" w:hAnsiTheme="minorHAnsi" w:cstheme="minorHAnsi"/>
          <w:kern w:val="2"/>
          <w:lang w:eastAsia="en-US"/>
          <w14:ligatures w14:val="standardContextual"/>
        </w:rPr>
        <w:t>Karmelowe Latte z bitą śmietaną  15zł,</w:t>
      </w:r>
    </w:p>
    <w:p w14:paraId="66B5B116" w14:textId="77777777" w:rsidR="00521B09" w:rsidRPr="006525E3" w:rsidRDefault="00521B09" w:rsidP="006525E3">
      <w:pPr>
        <w:numPr>
          <w:ilvl w:val="0"/>
          <w:numId w:val="29"/>
        </w:numPr>
        <w:spacing w:line="360" w:lineRule="auto"/>
        <w:ind w:left="284" w:hanging="284"/>
        <w:contextualSpacing/>
        <w:rPr>
          <w:rFonts w:asciiTheme="minorHAnsi" w:eastAsia="Calibri" w:hAnsiTheme="minorHAnsi" w:cstheme="minorHAnsi"/>
          <w:kern w:val="2"/>
          <w:lang w:eastAsia="en-US"/>
          <w14:ligatures w14:val="standardContextual"/>
        </w:rPr>
      </w:pPr>
      <w:r w:rsidRPr="006525E3">
        <w:rPr>
          <w:rFonts w:asciiTheme="minorHAnsi" w:eastAsia="Calibri" w:hAnsiTheme="minorHAnsi" w:cstheme="minorHAnsi"/>
          <w:kern w:val="2"/>
          <w:lang w:eastAsia="en-US"/>
          <w14:ligatures w14:val="standardContextual"/>
        </w:rPr>
        <w:t>Herbata czarna  8zł,</w:t>
      </w:r>
    </w:p>
    <w:p w14:paraId="63577CB8" w14:textId="77777777" w:rsidR="00521B09" w:rsidRPr="006525E3" w:rsidRDefault="00521B09" w:rsidP="006525E3">
      <w:pPr>
        <w:numPr>
          <w:ilvl w:val="0"/>
          <w:numId w:val="29"/>
        </w:numPr>
        <w:spacing w:line="360" w:lineRule="auto"/>
        <w:ind w:left="284" w:hanging="284"/>
        <w:contextualSpacing/>
        <w:rPr>
          <w:rFonts w:asciiTheme="minorHAnsi" w:eastAsia="Calibri" w:hAnsiTheme="minorHAnsi" w:cstheme="minorHAnsi"/>
          <w:kern w:val="2"/>
          <w:lang w:eastAsia="en-US"/>
          <w14:ligatures w14:val="standardContextual"/>
        </w:rPr>
      </w:pPr>
      <w:r w:rsidRPr="006525E3">
        <w:rPr>
          <w:rFonts w:asciiTheme="minorHAnsi" w:eastAsia="Calibri" w:hAnsiTheme="minorHAnsi" w:cstheme="minorHAnsi"/>
          <w:kern w:val="2"/>
          <w:lang w:eastAsia="en-US"/>
          <w14:ligatures w14:val="standardContextual"/>
        </w:rPr>
        <w:t>Herbata owocowa  8zł,</w:t>
      </w:r>
    </w:p>
    <w:p w14:paraId="2E5895FB" w14:textId="77777777" w:rsidR="00521B09" w:rsidRPr="006525E3" w:rsidRDefault="00521B09" w:rsidP="006525E3">
      <w:pPr>
        <w:numPr>
          <w:ilvl w:val="0"/>
          <w:numId w:val="29"/>
        </w:numPr>
        <w:spacing w:line="360" w:lineRule="auto"/>
        <w:ind w:left="284" w:hanging="284"/>
        <w:contextualSpacing/>
        <w:rPr>
          <w:rFonts w:asciiTheme="minorHAnsi" w:eastAsia="Calibri" w:hAnsiTheme="minorHAnsi" w:cstheme="minorHAnsi"/>
          <w:kern w:val="2"/>
          <w:lang w:eastAsia="en-US"/>
          <w14:ligatures w14:val="standardContextual"/>
        </w:rPr>
      </w:pPr>
      <w:r w:rsidRPr="006525E3">
        <w:rPr>
          <w:rFonts w:asciiTheme="minorHAnsi" w:eastAsia="Calibri" w:hAnsiTheme="minorHAnsi" w:cstheme="minorHAnsi"/>
          <w:kern w:val="2"/>
          <w:lang w:eastAsia="en-US"/>
          <w14:ligatures w14:val="standardContextual"/>
        </w:rPr>
        <w:t>Herbata zimowa  12zł.</w:t>
      </w:r>
    </w:p>
    <w:p w14:paraId="72D727AF" w14:textId="77777777" w:rsidR="00BE4881" w:rsidRPr="006525E3" w:rsidRDefault="00BE4881" w:rsidP="006525E3">
      <w:pPr>
        <w:spacing w:line="360" w:lineRule="auto"/>
        <w:contextualSpacing/>
        <w:rPr>
          <w:rFonts w:asciiTheme="minorHAnsi" w:eastAsia="Calibri" w:hAnsiTheme="minorHAnsi" w:cstheme="minorHAnsi"/>
          <w:kern w:val="2"/>
          <w:lang w:eastAsia="en-US"/>
          <w14:ligatures w14:val="standardContextual"/>
        </w:rPr>
      </w:pPr>
    </w:p>
    <w:p w14:paraId="5C824672" w14:textId="77777777" w:rsidR="00BE4881" w:rsidRPr="006525E3" w:rsidRDefault="00BE4881" w:rsidP="006525E3">
      <w:pPr>
        <w:spacing w:line="360" w:lineRule="auto"/>
        <w:contextualSpacing/>
        <w:rPr>
          <w:rFonts w:asciiTheme="minorHAnsi" w:eastAsia="Calibri" w:hAnsiTheme="minorHAnsi" w:cstheme="minorHAnsi"/>
          <w:kern w:val="2"/>
          <w:lang w:eastAsia="en-US"/>
          <w14:ligatures w14:val="standardContextual"/>
        </w:rPr>
        <w:sectPr w:rsidR="00BE4881" w:rsidRPr="006525E3" w:rsidSect="00BE4881">
          <w:type w:val="continuous"/>
          <w:pgSz w:w="11907" w:h="16840" w:code="9"/>
          <w:pgMar w:top="709" w:right="1134" w:bottom="1276" w:left="1134" w:header="142" w:footer="340" w:gutter="0"/>
          <w:pgNumType w:start="1"/>
          <w:cols w:num="2" w:space="708"/>
          <w:titlePg/>
          <w:docGrid w:linePitch="326"/>
        </w:sectPr>
      </w:pPr>
    </w:p>
    <w:p w14:paraId="126526F4" w14:textId="0534677C" w:rsidR="000B1263" w:rsidRPr="006525E3" w:rsidRDefault="000B1263" w:rsidP="006525E3">
      <w:pPr>
        <w:spacing w:before="120" w:line="360" w:lineRule="auto"/>
        <w:rPr>
          <w:rFonts w:asciiTheme="minorHAnsi" w:hAnsiTheme="minorHAnsi" w:cstheme="minorHAnsi"/>
        </w:rPr>
      </w:pPr>
      <w:r w:rsidRPr="006525E3">
        <w:rPr>
          <w:rFonts w:asciiTheme="minorHAnsi" w:hAnsiTheme="minorHAnsi" w:cstheme="minorHAnsi"/>
        </w:rPr>
        <w:t>W miejscu świadczenia usług, w udostępnionym przez przedsiębiorcę cenniku stwierdzono brak określenia ilości potraw i wyrobów, do których odnoszą się uwidocznione ceny,</w:t>
      </w:r>
      <w:r w:rsidR="00A522CB" w:rsidRPr="006525E3">
        <w:rPr>
          <w:rFonts w:asciiTheme="minorHAnsi" w:hAnsiTheme="minorHAnsi" w:cstheme="minorHAnsi"/>
        </w:rPr>
        <w:t xml:space="preserve"> </w:t>
      </w:r>
      <w:r w:rsidRPr="006525E3">
        <w:rPr>
          <w:rFonts w:asciiTheme="minorHAnsi" w:hAnsiTheme="minorHAnsi" w:cstheme="minorHAnsi"/>
        </w:rPr>
        <w:t>co narusza art. 4 ust. 1 ustawy z dnia 9 maja 2014 r. o informowaniu o cenach towarów i usług.</w:t>
      </w:r>
      <w:r w:rsidR="00A522CB" w:rsidRPr="006525E3">
        <w:rPr>
          <w:rFonts w:asciiTheme="minorHAnsi" w:hAnsiTheme="minorHAnsi" w:cstheme="minorHAnsi"/>
        </w:rPr>
        <w:t xml:space="preserve"> </w:t>
      </w:r>
      <w:r w:rsidRPr="006525E3">
        <w:rPr>
          <w:rFonts w:asciiTheme="minorHAnsi" w:hAnsiTheme="minorHAnsi" w:cstheme="minorHAnsi"/>
        </w:rPr>
        <w:t>Ponadto narusza § 9 ust. 2 w zw. z ust. 1 rozporządzenia Ministra Rozwoju i Technologii z dnia 19 grudnia 2022 r.</w:t>
      </w:r>
      <w:r w:rsidR="00AE3474" w:rsidRPr="006525E3">
        <w:rPr>
          <w:rFonts w:asciiTheme="minorHAnsi" w:hAnsiTheme="minorHAnsi" w:cstheme="minorHAnsi"/>
        </w:rPr>
        <w:t xml:space="preserve"> </w:t>
      </w:r>
      <w:r w:rsidRPr="006525E3">
        <w:rPr>
          <w:rFonts w:asciiTheme="minorHAnsi" w:hAnsiTheme="minorHAnsi" w:cstheme="minorHAnsi"/>
        </w:rPr>
        <w:t xml:space="preserve">w sprawie uwidaczniania cen towarów i usług. </w:t>
      </w:r>
    </w:p>
    <w:p w14:paraId="3B524E8D" w14:textId="3B5AB676" w:rsidR="009F001C" w:rsidRPr="006525E3" w:rsidRDefault="009F001C" w:rsidP="006525E3">
      <w:pPr>
        <w:spacing w:before="120" w:line="360" w:lineRule="auto"/>
        <w:rPr>
          <w:rFonts w:asciiTheme="minorHAnsi" w:hAnsiTheme="minorHAnsi" w:cstheme="minorHAnsi"/>
        </w:rPr>
      </w:pPr>
      <w:r w:rsidRPr="006525E3">
        <w:rPr>
          <w:rFonts w:asciiTheme="minorHAnsi" w:hAnsiTheme="minorHAnsi" w:cstheme="minorHAnsi"/>
        </w:rPr>
        <w:t>Mazowiecki Wojewódzki Inspektor Inspekcji Handlowej ustalił i stwierdził</w:t>
      </w:r>
      <w:r w:rsidR="00FB13AE" w:rsidRPr="006525E3">
        <w:rPr>
          <w:rFonts w:asciiTheme="minorHAnsi" w:hAnsiTheme="minorHAnsi" w:cstheme="minorHAnsi"/>
        </w:rPr>
        <w:t>.</w:t>
      </w:r>
    </w:p>
    <w:p w14:paraId="074A234F" w14:textId="77777777" w:rsidR="0012489B" w:rsidRPr="006525E3" w:rsidRDefault="0012489B" w:rsidP="006525E3">
      <w:pPr>
        <w:spacing w:line="360" w:lineRule="auto"/>
        <w:rPr>
          <w:rFonts w:asciiTheme="minorHAnsi" w:hAnsiTheme="minorHAnsi" w:cstheme="minorHAnsi"/>
        </w:rPr>
      </w:pPr>
      <w:r w:rsidRPr="006525E3">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4" w:name="_Hlk151455998"/>
      <w:r w:rsidRPr="006525E3">
        <w:rPr>
          <w:rFonts w:asciiTheme="minorHAnsi" w:hAnsiTheme="minorHAnsi" w:cstheme="minorHAnsi"/>
        </w:rPr>
        <w:t>w sposób jednoznaczny, niebudzący wątpliwości oraz umożliwiający porównanie cen.</w:t>
      </w:r>
      <w:bookmarkEnd w:id="14"/>
    </w:p>
    <w:p w14:paraId="1C2E4D64" w14:textId="01FB1520" w:rsidR="0046323B" w:rsidRPr="006525E3" w:rsidRDefault="0012489B" w:rsidP="006525E3">
      <w:pPr>
        <w:spacing w:before="120" w:line="360" w:lineRule="auto"/>
        <w:rPr>
          <w:rFonts w:asciiTheme="minorHAnsi" w:hAnsiTheme="minorHAnsi" w:cstheme="minorHAnsi"/>
        </w:rPr>
      </w:pPr>
      <w:r w:rsidRPr="006525E3">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5" w:name="_Hlk122443763"/>
    </w:p>
    <w:bookmarkEnd w:id="15"/>
    <w:p w14:paraId="3D4B67B6" w14:textId="77777777" w:rsidR="00B97A92" w:rsidRPr="006525E3" w:rsidRDefault="00D7399C" w:rsidP="006525E3">
      <w:pPr>
        <w:spacing w:before="120" w:line="360" w:lineRule="auto"/>
        <w:rPr>
          <w:rFonts w:asciiTheme="minorHAnsi" w:hAnsiTheme="minorHAnsi" w:cstheme="minorHAnsi"/>
        </w:rPr>
      </w:pPr>
      <w:r w:rsidRPr="006525E3">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p>
    <w:p w14:paraId="2638D01B" w14:textId="15A2DE3A" w:rsidR="00D7399C" w:rsidRPr="006525E3" w:rsidRDefault="009F5E4E" w:rsidP="006525E3">
      <w:pPr>
        <w:spacing w:before="120" w:line="360" w:lineRule="auto"/>
        <w:rPr>
          <w:rFonts w:asciiTheme="minorHAnsi" w:hAnsiTheme="minorHAnsi" w:cstheme="minorHAnsi"/>
        </w:rPr>
      </w:pPr>
      <w:r w:rsidRPr="006525E3">
        <w:rPr>
          <w:rFonts w:asciiTheme="minorHAnsi" w:hAnsiTheme="minorHAnsi" w:cstheme="minorHAnsi"/>
        </w:rPr>
        <w:t>Z kolei z</w:t>
      </w:r>
      <w:r w:rsidR="00D7399C" w:rsidRPr="006525E3">
        <w:rPr>
          <w:rFonts w:asciiTheme="minorHAnsi" w:hAnsiTheme="minorHAnsi" w:cstheme="minorHAnsi"/>
        </w:rPr>
        <w:t xml:space="preserve">godnie z § 9 ust. 2 </w:t>
      </w:r>
      <w:r w:rsidR="00AE4C4C" w:rsidRPr="006525E3">
        <w:rPr>
          <w:rFonts w:asciiTheme="minorHAnsi" w:hAnsiTheme="minorHAnsi" w:cstheme="minorHAnsi"/>
        </w:rPr>
        <w:t xml:space="preserve">ww. </w:t>
      </w:r>
      <w:r w:rsidR="00D7399C" w:rsidRPr="006525E3">
        <w:rPr>
          <w:rFonts w:asciiTheme="minorHAnsi" w:hAnsiTheme="minorHAnsi" w:cstheme="minorHAnsi"/>
        </w:rPr>
        <w:t>rozporządzeni</w:t>
      </w:r>
      <w:r w:rsidR="00AE4C4C" w:rsidRPr="006525E3">
        <w:rPr>
          <w:rFonts w:asciiTheme="minorHAnsi" w:hAnsiTheme="minorHAnsi" w:cstheme="minorHAnsi"/>
        </w:rPr>
        <w:t xml:space="preserve">a </w:t>
      </w:r>
      <w:r w:rsidR="00D7399C" w:rsidRPr="006525E3">
        <w:rPr>
          <w:rFonts w:asciiTheme="minorHAnsi" w:hAnsiTheme="minorHAnsi" w:cstheme="minorHAnsi"/>
        </w:rPr>
        <w:t>w sprawie uwidaczniania</w:t>
      </w:r>
      <w:r w:rsidR="00141C94" w:rsidRPr="006525E3">
        <w:rPr>
          <w:rFonts w:asciiTheme="minorHAnsi" w:hAnsiTheme="minorHAnsi" w:cstheme="minorHAnsi"/>
        </w:rPr>
        <w:t xml:space="preserve"> </w:t>
      </w:r>
      <w:r w:rsidR="00D7399C" w:rsidRPr="006525E3">
        <w:rPr>
          <w:rFonts w:asciiTheme="minorHAnsi" w:hAnsiTheme="minorHAnsi" w:cstheme="minorHAnsi"/>
        </w:rPr>
        <w:t>cen towarów i usług, cennik</w:t>
      </w:r>
      <w:r w:rsidR="00141C94" w:rsidRPr="006525E3">
        <w:rPr>
          <w:rFonts w:asciiTheme="minorHAnsi" w:hAnsiTheme="minorHAnsi" w:cstheme="minorHAnsi"/>
        </w:rPr>
        <w:t xml:space="preserve">, </w:t>
      </w:r>
      <w:r w:rsidR="00BE4881" w:rsidRPr="006525E3">
        <w:rPr>
          <w:rFonts w:asciiTheme="minorHAnsi" w:hAnsiTheme="minorHAnsi" w:cstheme="minorHAnsi"/>
        </w:rPr>
        <w:br/>
      </w:r>
      <w:r w:rsidR="00D7399C" w:rsidRPr="006525E3">
        <w:rPr>
          <w:rFonts w:asciiTheme="minorHAnsi" w:hAnsiTheme="minorHAnsi" w:cstheme="minorHAnsi"/>
        </w:rPr>
        <w:t xml:space="preserve">o którym mowa w ust. 1 zawiera także aktualne informacje umożliwiające konsumentom identyfikację ceny z potrawą lub wyrobem, w szczególności pełną nazwę potrawy lub wyrobu, pod którą </w:t>
      </w:r>
      <w:r w:rsidRPr="006525E3">
        <w:rPr>
          <w:rFonts w:asciiTheme="minorHAnsi" w:hAnsiTheme="minorHAnsi" w:cstheme="minorHAnsi"/>
        </w:rPr>
        <w:t>jest</w:t>
      </w:r>
      <w:r w:rsidR="00D7399C" w:rsidRPr="006525E3">
        <w:rPr>
          <w:rFonts w:asciiTheme="minorHAnsi" w:hAnsiTheme="minorHAnsi" w:cstheme="minorHAnsi"/>
        </w:rPr>
        <w:t xml:space="preserve"> on sprzedawan</w:t>
      </w:r>
      <w:r w:rsidRPr="006525E3">
        <w:rPr>
          <w:rFonts w:asciiTheme="minorHAnsi" w:hAnsiTheme="minorHAnsi" w:cstheme="minorHAnsi"/>
        </w:rPr>
        <w:t>y</w:t>
      </w:r>
      <w:r w:rsidR="00D7399C" w:rsidRPr="006525E3">
        <w:rPr>
          <w:rFonts w:asciiTheme="minorHAnsi" w:hAnsiTheme="minorHAnsi" w:cstheme="minorHAnsi"/>
        </w:rPr>
        <w:t>, oraz określenie ilości potrawy lub wyrobu, do których odnosi się cena.</w:t>
      </w:r>
    </w:p>
    <w:p w14:paraId="749A6FA1" w14:textId="1558FF91" w:rsidR="00413AC8" w:rsidRPr="006525E3" w:rsidRDefault="00413AC8" w:rsidP="006525E3">
      <w:pPr>
        <w:spacing w:before="120" w:line="360" w:lineRule="auto"/>
        <w:rPr>
          <w:rFonts w:asciiTheme="minorHAnsi" w:hAnsiTheme="minorHAnsi" w:cstheme="minorHAnsi"/>
        </w:rPr>
      </w:pPr>
      <w:r w:rsidRPr="006525E3">
        <w:rPr>
          <w:rFonts w:asciiTheme="minorHAnsi" w:hAnsiTheme="minorHAnsi" w:cstheme="minorHAnsi"/>
        </w:rPr>
        <w:t xml:space="preserve">Zgodnie z art. 6 ust. 1 </w:t>
      </w:r>
      <w:r w:rsidR="0027081A" w:rsidRPr="006525E3">
        <w:rPr>
          <w:rFonts w:asciiTheme="minorHAnsi" w:hAnsiTheme="minorHAnsi" w:cstheme="minorHAnsi"/>
        </w:rPr>
        <w:t xml:space="preserve">ww. </w:t>
      </w:r>
      <w:r w:rsidRPr="006525E3">
        <w:rPr>
          <w:rFonts w:asciiTheme="minorHAnsi" w:hAnsiTheme="minorHAnsi" w:cstheme="minorHAnsi"/>
        </w:rPr>
        <w:t>ustawy do przestrzegania</w:t>
      </w:r>
      <w:r w:rsidR="00496777" w:rsidRPr="006525E3">
        <w:rPr>
          <w:rFonts w:asciiTheme="minorHAnsi" w:hAnsiTheme="minorHAnsi" w:cstheme="minorHAnsi"/>
        </w:rPr>
        <w:t xml:space="preserve"> ww.</w:t>
      </w:r>
      <w:r w:rsidRPr="006525E3">
        <w:rPr>
          <w:rFonts w:asciiTheme="minorHAnsi" w:hAnsiTheme="minorHAnsi" w:cstheme="minorHAnsi"/>
        </w:rPr>
        <w:t xml:space="preserve"> obowiązków zobowiązany jest przedsiębiorca.</w:t>
      </w:r>
    </w:p>
    <w:p w14:paraId="2333FBA3" w14:textId="7F09260C" w:rsidR="00F64B4B" w:rsidRPr="006525E3" w:rsidRDefault="002B2A27" w:rsidP="006525E3">
      <w:pPr>
        <w:spacing w:before="120" w:line="360" w:lineRule="auto"/>
        <w:rPr>
          <w:rFonts w:asciiTheme="minorHAnsi" w:eastAsia="SimSun" w:hAnsiTheme="minorHAnsi" w:cstheme="minorHAnsi"/>
          <w:kern w:val="2"/>
          <w:lang w:eastAsia="zh-CN" w:bidi="hi-IN"/>
        </w:rPr>
      </w:pPr>
      <w:r w:rsidRPr="006525E3">
        <w:rPr>
          <w:rFonts w:asciiTheme="minorHAnsi" w:hAnsiTheme="minorHAnsi" w:cstheme="minorHAnsi"/>
        </w:rPr>
        <w:t>Mając powyższe na uwadze należy stwierdzić,</w:t>
      </w:r>
      <w:r w:rsidR="006A546A" w:rsidRPr="006525E3">
        <w:rPr>
          <w:rFonts w:asciiTheme="minorHAnsi" w:hAnsiTheme="minorHAnsi" w:cstheme="minorHAnsi"/>
        </w:rPr>
        <w:t xml:space="preserve"> że </w:t>
      </w:r>
      <w:r w:rsidR="0067454E" w:rsidRPr="006525E3">
        <w:rPr>
          <w:rFonts w:asciiTheme="minorHAnsi" w:hAnsiTheme="minorHAnsi" w:cstheme="minorHAnsi"/>
        </w:rPr>
        <w:t>przedsiębiorc</w:t>
      </w:r>
      <w:r w:rsidR="000D58EB" w:rsidRPr="006525E3">
        <w:rPr>
          <w:rFonts w:asciiTheme="minorHAnsi" w:hAnsiTheme="minorHAnsi" w:cstheme="minorHAnsi"/>
        </w:rPr>
        <w:t>a</w:t>
      </w:r>
      <w:r w:rsidR="0046323B" w:rsidRPr="006525E3">
        <w:rPr>
          <w:rFonts w:asciiTheme="minorHAnsi" w:hAnsiTheme="minorHAnsi" w:cstheme="minorHAnsi"/>
        </w:rPr>
        <w:t xml:space="preserve"> </w:t>
      </w:r>
      <w:r w:rsidR="00A522CB" w:rsidRPr="006525E3">
        <w:rPr>
          <w:rFonts w:asciiTheme="minorHAnsi" w:hAnsiTheme="minorHAnsi" w:cstheme="minorHAnsi"/>
        </w:rPr>
        <w:t xml:space="preserve">Paulina Sypniewska prowadząca działalność gospodarczą pod firmą: Sala Zabaw "DELFINEK" Paulina Sypniewska </w:t>
      </w:r>
      <w:r w:rsidR="0029459C" w:rsidRPr="006525E3">
        <w:rPr>
          <w:rFonts w:asciiTheme="minorHAnsi" w:eastAsia="SimSun" w:hAnsiTheme="minorHAnsi" w:cstheme="minorHAnsi"/>
          <w:kern w:val="2"/>
          <w:lang w:eastAsia="zh-CN" w:bidi="hi-IN"/>
        </w:rPr>
        <w:t xml:space="preserve">poprzez brak określenia ilości </w:t>
      </w:r>
      <w:r w:rsidR="00A522CB" w:rsidRPr="006525E3">
        <w:rPr>
          <w:rFonts w:asciiTheme="minorHAnsi" w:eastAsia="SimSun" w:hAnsiTheme="minorHAnsi" w:cstheme="minorHAnsi"/>
          <w:kern w:val="2"/>
          <w:lang w:eastAsia="zh-CN" w:bidi="hi-IN"/>
        </w:rPr>
        <w:t>1</w:t>
      </w:r>
      <w:r w:rsidR="006D4DF8" w:rsidRPr="006525E3">
        <w:rPr>
          <w:rFonts w:asciiTheme="minorHAnsi" w:eastAsia="SimSun" w:hAnsiTheme="minorHAnsi" w:cstheme="minorHAnsi"/>
          <w:kern w:val="2"/>
          <w:lang w:eastAsia="zh-CN" w:bidi="hi-IN"/>
        </w:rPr>
        <w:t>1</w:t>
      </w:r>
      <w:r w:rsidR="00C10C50" w:rsidRPr="006525E3">
        <w:rPr>
          <w:rFonts w:asciiTheme="minorHAnsi" w:eastAsia="SimSun" w:hAnsiTheme="minorHAnsi" w:cstheme="minorHAnsi"/>
          <w:kern w:val="2"/>
          <w:lang w:eastAsia="zh-CN" w:bidi="hi-IN"/>
        </w:rPr>
        <w:t xml:space="preserve"> oferowanych potraw i wyrobów w </w:t>
      </w:r>
      <w:r w:rsidR="00A522CB" w:rsidRPr="006525E3">
        <w:rPr>
          <w:rFonts w:asciiTheme="minorHAnsi" w:eastAsia="SimSun" w:hAnsiTheme="minorHAnsi" w:cstheme="minorHAnsi"/>
          <w:kern w:val="2"/>
          <w:lang w:eastAsia="zh-CN" w:bidi="hi-IN"/>
        </w:rPr>
        <w:t xml:space="preserve">punkcie świadczenia usług - w Sali Zabaw </w:t>
      </w:r>
      <w:r w:rsidR="00A522CB" w:rsidRPr="006525E3">
        <w:rPr>
          <w:rFonts w:asciiTheme="minorHAnsi" w:eastAsia="SimSun" w:hAnsiTheme="minorHAnsi" w:cstheme="minorHAnsi"/>
          <w:kern w:val="2"/>
          <w:lang w:eastAsia="zh-CN" w:bidi="hi-IN"/>
        </w:rPr>
        <w:lastRenderedPageBreak/>
        <w:t>"DELFINEK" przy ul. Ludowej 26 w Zwoleniu</w:t>
      </w:r>
      <w:r w:rsidR="0029459C" w:rsidRPr="006525E3">
        <w:rPr>
          <w:rFonts w:asciiTheme="minorHAnsi" w:eastAsia="SimSun" w:hAnsiTheme="minorHAnsi" w:cstheme="minorHAnsi"/>
          <w:kern w:val="2"/>
          <w:lang w:eastAsia="zh-CN" w:bidi="hi-IN"/>
        </w:rPr>
        <w:t xml:space="preserve">, nie wykonał obowiązku wynikającego </w:t>
      </w:r>
      <w:r w:rsidR="0073440B" w:rsidRPr="006525E3">
        <w:rPr>
          <w:rFonts w:asciiTheme="minorHAnsi" w:hAnsiTheme="minorHAnsi" w:cstheme="minorHAnsi"/>
        </w:rPr>
        <w:t xml:space="preserve">z art. 4 ust. 1 </w:t>
      </w:r>
      <w:r w:rsidR="0073440B" w:rsidRPr="006525E3">
        <w:rPr>
          <w:rFonts w:asciiTheme="minorHAnsi" w:eastAsiaTheme="minorHAnsi" w:hAnsiTheme="minorHAnsi" w:cstheme="minorHAnsi"/>
          <w:lang w:eastAsia="en-US"/>
        </w:rPr>
        <w:t>ustawy</w:t>
      </w:r>
      <w:r w:rsidR="006E33EE" w:rsidRPr="006525E3">
        <w:rPr>
          <w:rFonts w:asciiTheme="minorHAnsi" w:eastAsiaTheme="minorHAnsi" w:hAnsiTheme="minorHAnsi" w:cstheme="minorHAnsi"/>
          <w:lang w:eastAsia="en-US"/>
        </w:rPr>
        <w:t xml:space="preserve"> </w:t>
      </w:r>
      <w:r w:rsidR="0073440B" w:rsidRPr="006525E3">
        <w:rPr>
          <w:rFonts w:asciiTheme="minorHAnsi" w:eastAsiaTheme="minorHAnsi" w:hAnsiTheme="minorHAnsi" w:cstheme="minorHAnsi"/>
          <w:lang w:eastAsia="en-US"/>
        </w:rPr>
        <w:t>z dnia 9 maja 2014</w:t>
      </w:r>
      <w:r w:rsidR="00AB4FBD" w:rsidRPr="006525E3">
        <w:rPr>
          <w:rFonts w:asciiTheme="minorHAnsi" w:eastAsiaTheme="minorHAnsi" w:hAnsiTheme="minorHAnsi" w:cstheme="minorHAnsi"/>
          <w:lang w:eastAsia="en-US"/>
        </w:rPr>
        <w:t xml:space="preserve"> </w:t>
      </w:r>
      <w:r w:rsidR="0073440B" w:rsidRPr="006525E3">
        <w:rPr>
          <w:rFonts w:asciiTheme="minorHAnsi" w:eastAsiaTheme="minorHAnsi" w:hAnsiTheme="minorHAnsi" w:cstheme="minorHAnsi"/>
          <w:lang w:eastAsia="en-US"/>
        </w:rPr>
        <w:t>r.</w:t>
      </w:r>
      <w:r w:rsidR="00BE4881" w:rsidRPr="006525E3">
        <w:rPr>
          <w:rFonts w:asciiTheme="minorHAnsi" w:eastAsiaTheme="minorHAnsi" w:hAnsiTheme="minorHAnsi" w:cstheme="minorHAnsi"/>
          <w:lang w:eastAsia="en-US"/>
        </w:rPr>
        <w:br/>
      </w:r>
      <w:r w:rsidR="0073440B" w:rsidRPr="006525E3">
        <w:rPr>
          <w:rFonts w:asciiTheme="minorHAnsi" w:eastAsiaTheme="minorHAnsi" w:hAnsiTheme="minorHAnsi" w:cstheme="minorHAnsi"/>
          <w:lang w:eastAsia="en-US"/>
        </w:rPr>
        <w:t>o informowaniu o cenach towarów</w:t>
      </w:r>
      <w:r w:rsidR="00460E67" w:rsidRPr="006525E3">
        <w:rPr>
          <w:rFonts w:asciiTheme="minorHAnsi" w:eastAsiaTheme="minorHAnsi" w:hAnsiTheme="minorHAnsi" w:cstheme="minorHAnsi"/>
          <w:lang w:eastAsia="en-US"/>
        </w:rPr>
        <w:t xml:space="preserve"> </w:t>
      </w:r>
      <w:r w:rsidR="0073440B" w:rsidRPr="006525E3">
        <w:rPr>
          <w:rFonts w:asciiTheme="minorHAnsi" w:eastAsiaTheme="minorHAnsi" w:hAnsiTheme="minorHAnsi" w:cstheme="minorHAnsi"/>
          <w:lang w:eastAsia="en-US"/>
        </w:rPr>
        <w:t>i usług</w:t>
      </w:r>
      <w:r w:rsidR="00F23EA4" w:rsidRPr="006525E3">
        <w:rPr>
          <w:rFonts w:asciiTheme="minorHAnsi" w:eastAsiaTheme="minorHAnsi" w:hAnsiTheme="minorHAnsi" w:cstheme="minorHAnsi"/>
          <w:lang w:eastAsia="en-US"/>
        </w:rPr>
        <w:t>,</w:t>
      </w:r>
      <w:r w:rsidR="004F43BA" w:rsidRPr="006525E3">
        <w:rPr>
          <w:rFonts w:asciiTheme="minorHAnsi" w:eastAsiaTheme="minorHAnsi" w:hAnsiTheme="minorHAnsi" w:cstheme="minorHAnsi"/>
          <w:lang w:eastAsia="en-US"/>
        </w:rPr>
        <w:t xml:space="preserve"> tj. uwidocznienia cen towarów w sposób jednoznaczny, niebudzący wątpliwości oraz umożliwiający porównanie cen.</w:t>
      </w:r>
    </w:p>
    <w:p w14:paraId="112B4E26" w14:textId="5A79B0DF" w:rsidR="005140CE" w:rsidRPr="006525E3" w:rsidRDefault="005140CE" w:rsidP="006525E3">
      <w:pPr>
        <w:spacing w:before="120" w:line="360" w:lineRule="auto"/>
        <w:rPr>
          <w:rFonts w:asciiTheme="minorHAnsi" w:eastAsiaTheme="minorHAnsi" w:hAnsiTheme="minorHAnsi" w:cstheme="minorHAnsi"/>
          <w:color w:val="FF0000"/>
          <w:lang w:eastAsia="en-US"/>
        </w:rPr>
      </w:pPr>
      <w:r w:rsidRPr="006525E3">
        <w:rPr>
          <w:rFonts w:asciiTheme="minorHAnsi" w:hAnsiTheme="minorHAnsi" w:cstheme="minorHAnsi"/>
        </w:rPr>
        <w:t>Zgodnie z art. 6 ust. 1</w:t>
      </w:r>
      <w:r w:rsidR="0000302A" w:rsidRPr="006525E3">
        <w:rPr>
          <w:rFonts w:asciiTheme="minorHAnsi" w:hAnsiTheme="minorHAnsi" w:cstheme="minorHAnsi"/>
        </w:rPr>
        <w:t xml:space="preserve"> </w:t>
      </w:r>
      <w:r w:rsidRPr="006525E3">
        <w:rPr>
          <w:rFonts w:asciiTheme="minorHAnsi" w:hAnsiTheme="minorHAnsi" w:cstheme="minorHAnsi"/>
        </w:rPr>
        <w:t>ustawy</w:t>
      </w:r>
      <w:r w:rsidR="0017608E" w:rsidRPr="006525E3">
        <w:rPr>
          <w:rFonts w:asciiTheme="minorHAnsi" w:hAnsiTheme="minorHAnsi" w:cstheme="minorHAnsi"/>
        </w:rPr>
        <w:t xml:space="preserve"> z dnia 9 maja 2014</w:t>
      </w:r>
      <w:r w:rsidR="00BE77B6" w:rsidRPr="006525E3">
        <w:rPr>
          <w:rFonts w:asciiTheme="minorHAnsi" w:hAnsiTheme="minorHAnsi" w:cstheme="minorHAnsi"/>
        </w:rPr>
        <w:t xml:space="preserve"> </w:t>
      </w:r>
      <w:r w:rsidR="0017608E" w:rsidRPr="006525E3">
        <w:rPr>
          <w:rFonts w:asciiTheme="minorHAnsi" w:hAnsiTheme="minorHAnsi" w:cstheme="minorHAnsi"/>
        </w:rPr>
        <w:t>r.</w:t>
      </w:r>
      <w:r w:rsidRPr="006525E3">
        <w:rPr>
          <w:rFonts w:asciiTheme="minorHAnsi" w:hAnsiTheme="minorHAnsi" w:cstheme="minorHAnsi"/>
        </w:rPr>
        <w:t xml:space="preserve"> o informowaniu o cenach towarów i usług, jeżeli przedsiębiorca nie wykonuje obowiązków, o których mowa w </w:t>
      </w:r>
      <w:hyperlink r:id="rId12" w:history="1">
        <w:r w:rsidRPr="006525E3">
          <w:rPr>
            <w:rStyle w:val="Hipercze"/>
            <w:rFonts w:asciiTheme="minorHAnsi" w:hAnsiTheme="minorHAnsi" w:cstheme="minorHAnsi"/>
            <w:color w:val="auto"/>
            <w:u w:val="none"/>
          </w:rPr>
          <w:t>art. 4</w:t>
        </w:r>
      </w:hyperlink>
      <w:r w:rsidR="002E0E5C" w:rsidRPr="006525E3">
        <w:rPr>
          <w:rStyle w:val="Hipercze"/>
          <w:rFonts w:asciiTheme="minorHAnsi" w:hAnsiTheme="minorHAnsi" w:cstheme="minorHAnsi"/>
          <w:color w:val="auto"/>
          <w:u w:val="none"/>
        </w:rPr>
        <w:t xml:space="preserve"> ust. 1-5</w:t>
      </w:r>
      <w:r w:rsidRPr="006525E3">
        <w:rPr>
          <w:rFonts w:asciiTheme="minorHAnsi" w:hAnsiTheme="minorHAnsi" w:cstheme="minorHAnsi"/>
        </w:rPr>
        <w:t>, wojewódzki inspektor Inspekcji Handlowej nakłada na niego, w drodze decyzji, karę pieniężną do wysokości 20</w:t>
      </w:r>
      <w:r w:rsidR="00054ECC" w:rsidRPr="006525E3">
        <w:rPr>
          <w:rFonts w:asciiTheme="minorHAnsi" w:hAnsiTheme="minorHAnsi" w:cstheme="minorHAnsi"/>
        </w:rPr>
        <w:t xml:space="preserve"> </w:t>
      </w:r>
      <w:r w:rsidRPr="006525E3">
        <w:rPr>
          <w:rFonts w:asciiTheme="minorHAnsi" w:hAnsiTheme="minorHAnsi" w:cstheme="minorHAnsi"/>
        </w:rPr>
        <w:t>000 zł.</w:t>
      </w:r>
    </w:p>
    <w:p w14:paraId="30B3FDBE" w14:textId="1D05A893" w:rsidR="00AE3474" w:rsidRPr="006525E3" w:rsidRDefault="002A0E33" w:rsidP="006525E3">
      <w:pPr>
        <w:spacing w:before="120" w:line="360" w:lineRule="auto"/>
        <w:rPr>
          <w:rFonts w:asciiTheme="minorHAnsi" w:hAnsiTheme="minorHAnsi" w:cstheme="minorHAnsi"/>
        </w:rPr>
      </w:pPr>
      <w:r w:rsidRPr="006525E3">
        <w:rPr>
          <w:rFonts w:asciiTheme="minorHAnsi" w:hAnsiTheme="minorHAnsi" w:cstheme="minorHAnsi"/>
        </w:rPr>
        <w:t>W związku z powyższym</w:t>
      </w:r>
      <w:r w:rsidR="006436CD" w:rsidRPr="006525E3">
        <w:rPr>
          <w:rFonts w:asciiTheme="minorHAnsi" w:hAnsiTheme="minorHAnsi" w:cstheme="minorHAnsi"/>
        </w:rPr>
        <w:t xml:space="preserve"> pismem z</w:t>
      </w:r>
      <w:r w:rsidR="0090222D" w:rsidRPr="006525E3">
        <w:rPr>
          <w:rFonts w:asciiTheme="minorHAnsi" w:hAnsiTheme="minorHAnsi" w:cstheme="minorHAnsi"/>
        </w:rPr>
        <w:t xml:space="preserve"> </w:t>
      </w:r>
      <w:r w:rsidR="00A522CB" w:rsidRPr="006525E3">
        <w:rPr>
          <w:rFonts w:asciiTheme="minorHAnsi" w:hAnsiTheme="minorHAnsi" w:cstheme="minorHAnsi"/>
        </w:rPr>
        <w:t>16</w:t>
      </w:r>
      <w:r w:rsidR="0090222D" w:rsidRPr="006525E3">
        <w:rPr>
          <w:rFonts w:asciiTheme="minorHAnsi" w:hAnsiTheme="minorHAnsi" w:cstheme="minorHAnsi"/>
        </w:rPr>
        <w:t>.0</w:t>
      </w:r>
      <w:r w:rsidR="00A522CB" w:rsidRPr="006525E3">
        <w:rPr>
          <w:rFonts w:asciiTheme="minorHAnsi" w:hAnsiTheme="minorHAnsi" w:cstheme="minorHAnsi"/>
        </w:rPr>
        <w:t>6</w:t>
      </w:r>
      <w:r w:rsidR="0090222D" w:rsidRPr="006525E3">
        <w:rPr>
          <w:rFonts w:asciiTheme="minorHAnsi" w:hAnsiTheme="minorHAnsi" w:cstheme="minorHAnsi"/>
        </w:rPr>
        <w:t>.2025</w:t>
      </w:r>
      <w:r w:rsidR="00342EE4" w:rsidRPr="006525E3">
        <w:rPr>
          <w:rFonts w:asciiTheme="minorHAnsi" w:hAnsiTheme="minorHAnsi" w:cstheme="minorHAnsi"/>
        </w:rPr>
        <w:t xml:space="preserve"> </w:t>
      </w:r>
      <w:r w:rsidR="006A546A" w:rsidRPr="006525E3">
        <w:rPr>
          <w:rFonts w:asciiTheme="minorHAnsi" w:hAnsiTheme="minorHAnsi" w:cstheme="minorHAnsi"/>
        </w:rPr>
        <w:t>r</w:t>
      </w:r>
      <w:r w:rsidR="00B0478F" w:rsidRPr="006525E3">
        <w:rPr>
          <w:rFonts w:asciiTheme="minorHAnsi" w:hAnsiTheme="minorHAnsi" w:cstheme="minorHAnsi"/>
        </w:rPr>
        <w:t>. Mazowiecki Wojewódzki Inspektor Inspekcji Handlowej działając</w:t>
      </w:r>
      <w:r w:rsidR="006436CD" w:rsidRPr="006525E3">
        <w:rPr>
          <w:rFonts w:asciiTheme="minorHAnsi" w:hAnsiTheme="minorHAnsi" w:cstheme="minorHAnsi"/>
        </w:rPr>
        <w:t xml:space="preserve"> </w:t>
      </w:r>
      <w:r w:rsidR="00B0478F" w:rsidRPr="006525E3">
        <w:rPr>
          <w:rFonts w:asciiTheme="minorHAnsi" w:hAnsiTheme="minorHAnsi" w:cstheme="minorHAnsi"/>
        </w:rPr>
        <w:t>na podstawie art. 61 §</w:t>
      </w:r>
      <w:r w:rsidR="001016D7" w:rsidRPr="006525E3">
        <w:rPr>
          <w:rFonts w:asciiTheme="minorHAnsi" w:hAnsiTheme="minorHAnsi" w:cstheme="minorHAnsi"/>
        </w:rPr>
        <w:t xml:space="preserve"> </w:t>
      </w:r>
      <w:r w:rsidR="00B0478F" w:rsidRPr="006525E3">
        <w:rPr>
          <w:rFonts w:asciiTheme="minorHAnsi" w:hAnsiTheme="minorHAnsi" w:cstheme="minorHAnsi"/>
        </w:rPr>
        <w:t>1 i §</w:t>
      </w:r>
      <w:r w:rsidR="001016D7" w:rsidRPr="006525E3">
        <w:rPr>
          <w:rFonts w:asciiTheme="minorHAnsi" w:hAnsiTheme="minorHAnsi" w:cstheme="minorHAnsi"/>
        </w:rPr>
        <w:t xml:space="preserve"> </w:t>
      </w:r>
      <w:r w:rsidR="00574729" w:rsidRPr="006525E3">
        <w:rPr>
          <w:rFonts w:asciiTheme="minorHAnsi" w:hAnsiTheme="minorHAnsi" w:cstheme="minorHAnsi"/>
        </w:rPr>
        <w:t xml:space="preserve">4 </w:t>
      </w:r>
      <w:r w:rsidR="005E06FC" w:rsidRPr="006525E3">
        <w:rPr>
          <w:rFonts w:asciiTheme="minorHAnsi" w:hAnsiTheme="minorHAnsi" w:cstheme="minorHAnsi"/>
        </w:rPr>
        <w:t>k</w:t>
      </w:r>
      <w:r w:rsidR="00B0478F" w:rsidRPr="006525E3">
        <w:rPr>
          <w:rFonts w:asciiTheme="minorHAnsi" w:hAnsiTheme="minorHAnsi" w:cstheme="minorHAnsi"/>
        </w:rPr>
        <w:t>pa, zawiadomił</w:t>
      </w:r>
      <w:r w:rsidR="001016D7" w:rsidRPr="006525E3">
        <w:rPr>
          <w:rFonts w:asciiTheme="minorHAnsi" w:hAnsiTheme="minorHAnsi" w:cstheme="minorHAnsi"/>
        </w:rPr>
        <w:t xml:space="preserve"> kontrolowan</w:t>
      </w:r>
      <w:r w:rsidR="008C74F8" w:rsidRPr="006525E3">
        <w:rPr>
          <w:rFonts w:asciiTheme="minorHAnsi" w:hAnsiTheme="minorHAnsi" w:cstheme="minorHAnsi"/>
        </w:rPr>
        <w:t>ego</w:t>
      </w:r>
      <w:r w:rsidR="001016D7" w:rsidRPr="006525E3">
        <w:rPr>
          <w:rFonts w:asciiTheme="minorHAnsi" w:hAnsiTheme="minorHAnsi" w:cstheme="minorHAnsi"/>
        </w:rPr>
        <w:t xml:space="preserve"> przedsiębiorc</w:t>
      </w:r>
      <w:r w:rsidR="008C74F8" w:rsidRPr="006525E3">
        <w:rPr>
          <w:rFonts w:asciiTheme="minorHAnsi" w:hAnsiTheme="minorHAnsi" w:cstheme="minorHAnsi"/>
        </w:rPr>
        <w:t>ę</w:t>
      </w:r>
      <w:r w:rsidR="001016D7" w:rsidRPr="006525E3">
        <w:rPr>
          <w:rFonts w:asciiTheme="minorHAnsi" w:hAnsiTheme="minorHAnsi" w:cstheme="minorHAnsi"/>
        </w:rPr>
        <w:t xml:space="preserve"> </w:t>
      </w:r>
      <w:r w:rsidR="00B0478F" w:rsidRPr="006525E3">
        <w:rPr>
          <w:rFonts w:asciiTheme="minorHAnsi" w:hAnsiTheme="minorHAnsi" w:cstheme="minorHAnsi"/>
        </w:rPr>
        <w:t>o wszczęciu z urzędu postępowania administracyjnego w przedmiocie wymierzenia</w:t>
      </w:r>
      <w:r w:rsidR="005140CE" w:rsidRPr="006525E3">
        <w:rPr>
          <w:rFonts w:asciiTheme="minorHAnsi" w:hAnsiTheme="minorHAnsi" w:cstheme="minorHAnsi"/>
        </w:rPr>
        <w:t xml:space="preserve"> kary pieniężnej z art. 6 ust. 1</w:t>
      </w:r>
      <w:r w:rsidR="008C4DE7" w:rsidRPr="006525E3">
        <w:rPr>
          <w:rFonts w:asciiTheme="minorHAnsi" w:hAnsiTheme="minorHAnsi" w:cstheme="minorHAnsi"/>
        </w:rPr>
        <w:t xml:space="preserve"> ustawy</w:t>
      </w:r>
      <w:r w:rsidR="00BE2609" w:rsidRPr="006525E3">
        <w:rPr>
          <w:rFonts w:asciiTheme="minorHAnsi" w:hAnsiTheme="minorHAnsi" w:cstheme="minorHAnsi"/>
        </w:rPr>
        <w:t xml:space="preserve"> </w:t>
      </w:r>
      <w:r w:rsidR="00CA757B" w:rsidRPr="006525E3">
        <w:rPr>
          <w:rFonts w:asciiTheme="minorHAnsi" w:hAnsiTheme="minorHAnsi" w:cstheme="minorHAnsi"/>
        </w:rPr>
        <w:t xml:space="preserve">z dnia </w:t>
      </w:r>
      <w:r w:rsidR="00AF41D0" w:rsidRPr="006525E3">
        <w:rPr>
          <w:rFonts w:asciiTheme="minorHAnsi" w:hAnsiTheme="minorHAnsi" w:cstheme="minorHAnsi"/>
        </w:rPr>
        <w:br/>
      </w:r>
      <w:r w:rsidR="00B0478F" w:rsidRPr="006525E3">
        <w:rPr>
          <w:rFonts w:asciiTheme="minorHAnsi" w:hAnsiTheme="minorHAnsi" w:cstheme="minorHAnsi"/>
        </w:rPr>
        <w:t>9 maja 2014</w:t>
      </w:r>
      <w:r w:rsidR="006436CD" w:rsidRPr="006525E3">
        <w:rPr>
          <w:rFonts w:asciiTheme="minorHAnsi" w:hAnsiTheme="minorHAnsi" w:cstheme="minorHAnsi"/>
        </w:rPr>
        <w:t xml:space="preserve"> </w:t>
      </w:r>
      <w:r w:rsidR="00B0478F" w:rsidRPr="006525E3">
        <w:rPr>
          <w:rFonts w:asciiTheme="minorHAnsi" w:hAnsiTheme="minorHAnsi" w:cstheme="minorHAnsi"/>
        </w:rPr>
        <w:t>r. o informowaniu o cenach towarów i usług, z tytułu niew</w:t>
      </w:r>
      <w:r w:rsidR="00CA757B" w:rsidRPr="006525E3">
        <w:rPr>
          <w:rFonts w:asciiTheme="minorHAnsi" w:hAnsiTheme="minorHAnsi" w:cstheme="minorHAnsi"/>
        </w:rPr>
        <w:t>ykonania obowiązku wynikającego</w:t>
      </w:r>
      <w:r w:rsidR="000B795F" w:rsidRPr="006525E3">
        <w:rPr>
          <w:rFonts w:asciiTheme="minorHAnsi" w:hAnsiTheme="minorHAnsi" w:cstheme="minorHAnsi"/>
        </w:rPr>
        <w:t xml:space="preserve"> </w:t>
      </w:r>
      <w:r w:rsidR="00BE4881" w:rsidRPr="006525E3">
        <w:rPr>
          <w:rFonts w:asciiTheme="minorHAnsi" w:hAnsiTheme="minorHAnsi" w:cstheme="minorHAnsi"/>
        </w:rPr>
        <w:br/>
      </w:r>
      <w:r w:rsidR="00B0478F" w:rsidRPr="006525E3">
        <w:rPr>
          <w:rFonts w:asciiTheme="minorHAnsi" w:hAnsiTheme="minorHAnsi" w:cstheme="minorHAnsi"/>
        </w:rPr>
        <w:t>z art. 4</w:t>
      </w:r>
      <w:r w:rsidR="002E0E5C" w:rsidRPr="006525E3">
        <w:rPr>
          <w:rFonts w:asciiTheme="minorHAnsi" w:hAnsiTheme="minorHAnsi" w:cstheme="minorHAnsi"/>
        </w:rPr>
        <w:t xml:space="preserve"> ust. 1</w:t>
      </w:r>
      <w:r w:rsidR="00B0478F" w:rsidRPr="006525E3">
        <w:rPr>
          <w:rFonts w:asciiTheme="minorHAnsi" w:hAnsiTheme="minorHAnsi" w:cstheme="minorHAnsi"/>
        </w:rPr>
        <w:t xml:space="preserve"> ww. ustawy. W zawiadomieniu stron</w:t>
      </w:r>
      <w:r w:rsidR="00DD4BCD" w:rsidRPr="006525E3">
        <w:rPr>
          <w:rFonts w:asciiTheme="minorHAnsi" w:hAnsiTheme="minorHAnsi" w:cstheme="minorHAnsi"/>
        </w:rPr>
        <w:t>ę</w:t>
      </w:r>
      <w:r w:rsidR="00B0478F" w:rsidRPr="006525E3">
        <w:rPr>
          <w:rFonts w:asciiTheme="minorHAnsi" w:hAnsiTheme="minorHAnsi" w:cstheme="minorHAnsi"/>
        </w:rPr>
        <w:t xml:space="preserve"> pouczono o przysługujący</w:t>
      </w:r>
      <w:r w:rsidR="00CA757B" w:rsidRPr="006525E3">
        <w:rPr>
          <w:rFonts w:asciiTheme="minorHAnsi" w:hAnsiTheme="minorHAnsi" w:cstheme="minorHAnsi"/>
        </w:rPr>
        <w:t xml:space="preserve">m </w:t>
      </w:r>
      <w:r w:rsidR="004C23DA" w:rsidRPr="006525E3">
        <w:rPr>
          <w:rFonts w:asciiTheme="minorHAnsi" w:hAnsiTheme="minorHAnsi" w:cstheme="minorHAnsi"/>
        </w:rPr>
        <w:t>jej</w:t>
      </w:r>
      <w:r w:rsidR="00CA757B" w:rsidRPr="006525E3">
        <w:rPr>
          <w:rFonts w:asciiTheme="minorHAnsi" w:hAnsiTheme="minorHAnsi" w:cstheme="minorHAnsi"/>
        </w:rPr>
        <w:t xml:space="preserve"> prawie wypowiedzenia się,</w:t>
      </w:r>
      <w:r w:rsidR="002E0E5C" w:rsidRPr="006525E3">
        <w:rPr>
          <w:rFonts w:asciiTheme="minorHAnsi" w:hAnsiTheme="minorHAnsi" w:cstheme="minorHAnsi"/>
        </w:rPr>
        <w:t xml:space="preserve"> </w:t>
      </w:r>
      <w:r w:rsidR="00B0478F" w:rsidRPr="006525E3">
        <w:rPr>
          <w:rFonts w:asciiTheme="minorHAnsi" w:hAnsiTheme="minorHAnsi" w:cstheme="minorHAnsi"/>
        </w:rPr>
        <w:t>co do zebranych dowod</w:t>
      </w:r>
      <w:r w:rsidR="00F73AC2" w:rsidRPr="006525E3">
        <w:rPr>
          <w:rFonts w:asciiTheme="minorHAnsi" w:hAnsiTheme="minorHAnsi" w:cstheme="minorHAnsi"/>
        </w:rPr>
        <w:t>ów i materiałów</w:t>
      </w:r>
      <w:r w:rsidR="008F139E" w:rsidRPr="006525E3">
        <w:rPr>
          <w:rFonts w:asciiTheme="minorHAnsi" w:hAnsiTheme="minorHAnsi" w:cstheme="minorHAnsi"/>
        </w:rPr>
        <w:t>.</w:t>
      </w:r>
      <w:r w:rsidR="00530C73" w:rsidRPr="006525E3">
        <w:rPr>
          <w:rFonts w:asciiTheme="minorHAnsi" w:hAnsiTheme="minorHAnsi" w:cstheme="minorHAnsi"/>
        </w:rPr>
        <w:t xml:space="preserve"> </w:t>
      </w:r>
    </w:p>
    <w:p w14:paraId="75B0649E" w14:textId="1ACD4C07" w:rsidR="000356FC" w:rsidRPr="006525E3" w:rsidRDefault="000356FC" w:rsidP="006525E3">
      <w:pPr>
        <w:tabs>
          <w:tab w:val="left" w:pos="0"/>
        </w:tabs>
        <w:spacing w:before="120" w:line="360" w:lineRule="auto"/>
        <w:rPr>
          <w:rFonts w:asciiTheme="minorHAnsi" w:eastAsiaTheme="minorHAnsi" w:hAnsiTheme="minorHAnsi" w:cstheme="minorHAnsi"/>
          <w:lang w:eastAsia="en-US"/>
        </w:rPr>
      </w:pPr>
      <w:r w:rsidRPr="006525E3">
        <w:rPr>
          <w:rFonts w:asciiTheme="minorHAnsi" w:eastAsiaTheme="minorHAnsi" w:hAnsiTheme="minorHAnsi" w:cstheme="minorHAnsi"/>
          <w:lang w:eastAsia="en-US"/>
        </w:rPr>
        <w:t>W piśmie z 23.06.2025 r. (wpływ do Inspektoratu 27.06.2025 r.) przedsiębiorca przyznał, że nie uwidocznił ilości napojów oferowanych w cenniku. Podniósł, że jest to jego pierwsza działalność gospodarcza, a brak informacji o ilości potraw lub wyrobów wynik</w:t>
      </w:r>
      <w:r w:rsidR="00825917" w:rsidRPr="006525E3">
        <w:rPr>
          <w:rFonts w:asciiTheme="minorHAnsi" w:eastAsiaTheme="minorHAnsi" w:hAnsiTheme="minorHAnsi" w:cstheme="minorHAnsi"/>
          <w:lang w:eastAsia="en-US"/>
        </w:rPr>
        <w:t>a</w:t>
      </w:r>
      <w:r w:rsidRPr="006525E3">
        <w:rPr>
          <w:rFonts w:asciiTheme="minorHAnsi" w:eastAsiaTheme="minorHAnsi" w:hAnsiTheme="minorHAnsi" w:cstheme="minorHAnsi"/>
          <w:lang w:eastAsia="en-US"/>
        </w:rPr>
        <w:t xml:space="preserve">ł wyłącznie z </w:t>
      </w:r>
      <w:r w:rsidR="00825917" w:rsidRPr="006525E3">
        <w:rPr>
          <w:rFonts w:asciiTheme="minorHAnsi" w:eastAsiaTheme="minorHAnsi" w:hAnsiTheme="minorHAnsi" w:cstheme="minorHAnsi"/>
          <w:lang w:eastAsia="en-US"/>
        </w:rPr>
        <w:t xml:space="preserve">jego </w:t>
      </w:r>
      <w:r w:rsidRPr="006525E3">
        <w:rPr>
          <w:rFonts w:asciiTheme="minorHAnsi" w:eastAsiaTheme="minorHAnsi" w:hAnsiTheme="minorHAnsi" w:cstheme="minorHAnsi"/>
          <w:lang w:eastAsia="en-US"/>
        </w:rPr>
        <w:t xml:space="preserve">nieświadomości </w:t>
      </w:r>
      <w:r w:rsidR="00825917" w:rsidRPr="006525E3">
        <w:rPr>
          <w:rFonts w:asciiTheme="minorHAnsi" w:eastAsiaTheme="minorHAnsi" w:hAnsiTheme="minorHAnsi" w:cstheme="minorHAnsi"/>
          <w:lang w:eastAsia="en-US"/>
        </w:rPr>
        <w:t xml:space="preserve">o treści </w:t>
      </w:r>
      <w:r w:rsidRPr="006525E3">
        <w:rPr>
          <w:rFonts w:asciiTheme="minorHAnsi" w:eastAsiaTheme="minorHAnsi" w:hAnsiTheme="minorHAnsi" w:cstheme="minorHAnsi"/>
          <w:lang w:eastAsia="en-US"/>
        </w:rPr>
        <w:t xml:space="preserve">obowiązujących przepisów prawa. W dalszej kolejności podniósł, że brak gramatury w cenniku nie był działaniem celowym, w tym mającym na celu wprowadzenie konsumentów w błąd. </w:t>
      </w:r>
      <w:r w:rsidR="00646019" w:rsidRPr="006525E3">
        <w:rPr>
          <w:rFonts w:asciiTheme="minorHAnsi" w:eastAsiaTheme="minorHAnsi" w:hAnsiTheme="minorHAnsi" w:cstheme="minorHAnsi"/>
          <w:lang w:eastAsia="en-US"/>
        </w:rPr>
        <w:t>Strona p</w:t>
      </w:r>
      <w:r w:rsidRPr="006525E3">
        <w:rPr>
          <w:rFonts w:asciiTheme="minorHAnsi" w:eastAsiaTheme="minorHAnsi" w:hAnsiTheme="minorHAnsi" w:cstheme="minorHAnsi"/>
          <w:lang w:eastAsia="en-US"/>
        </w:rPr>
        <w:t>oinformował</w:t>
      </w:r>
      <w:r w:rsidR="00646019" w:rsidRPr="006525E3">
        <w:rPr>
          <w:rFonts w:asciiTheme="minorHAnsi" w:eastAsiaTheme="minorHAnsi" w:hAnsiTheme="minorHAnsi" w:cstheme="minorHAnsi"/>
          <w:lang w:eastAsia="en-US"/>
        </w:rPr>
        <w:t>a</w:t>
      </w:r>
      <w:r w:rsidRPr="006525E3">
        <w:rPr>
          <w:rFonts w:asciiTheme="minorHAnsi" w:eastAsiaTheme="minorHAnsi" w:hAnsiTheme="minorHAnsi" w:cstheme="minorHAnsi"/>
          <w:lang w:eastAsia="en-US"/>
        </w:rPr>
        <w:t>, że bez zbędnej zwłoki podj</w:t>
      </w:r>
      <w:r w:rsidR="00646019" w:rsidRPr="006525E3">
        <w:rPr>
          <w:rFonts w:asciiTheme="minorHAnsi" w:eastAsiaTheme="minorHAnsi" w:hAnsiTheme="minorHAnsi" w:cstheme="minorHAnsi"/>
          <w:lang w:eastAsia="en-US"/>
        </w:rPr>
        <w:t>ę</w:t>
      </w:r>
      <w:r w:rsidRPr="006525E3">
        <w:rPr>
          <w:rFonts w:asciiTheme="minorHAnsi" w:eastAsiaTheme="minorHAnsi" w:hAnsiTheme="minorHAnsi" w:cstheme="minorHAnsi"/>
          <w:lang w:eastAsia="en-US"/>
        </w:rPr>
        <w:t>ł</w:t>
      </w:r>
      <w:r w:rsidR="00646019" w:rsidRPr="006525E3">
        <w:rPr>
          <w:rFonts w:asciiTheme="minorHAnsi" w:eastAsiaTheme="minorHAnsi" w:hAnsiTheme="minorHAnsi" w:cstheme="minorHAnsi"/>
          <w:lang w:eastAsia="en-US"/>
        </w:rPr>
        <w:t>a</w:t>
      </w:r>
      <w:r w:rsidRPr="006525E3">
        <w:rPr>
          <w:rFonts w:asciiTheme="minorHAnsi" w:eastAsiaTheme="minorHAnsi" w:hAnsiTheme="minorHAnsi" w:cstheme="minorHAnsi"/>
          <w:lang w:eastAsia="en-US"/>
        </w:rPr>
        <w:t xml:space="preserve"> działania naprawcze</w:t>
      </w:r>
      <w:r w:rsidR="00646019" w:rsidRPr="006525E3">
        <w:rPr>
          <w:rFonts w:asciiTheme="minorHAnsi" w:eastAsiaTheme="minorHAnsi" w:hAnsiTheme="minorHAnsi" w:cstheme="minorHAnsi"/>
          <w:lang w:eastAsia="en-US"/>
        </w:rPr>
        <w:t xml:space="preserve"> i o</w:t>
      </w:r>
      <w:r w:rsidRPr="006525E3">
        <w:rPr>
          <w:rFonts w:asciiTheme="minorHAnsi" w:eastAsiaTheme="minorHAnsi" w:hAnsiTheme="minorHAnsi" w:cstheme="minorHAnsi"/>
          <w:lang w:eastAsia="en-US"/>
        </w:rPr>
        <w:t>świadczył</w:t>
      </w:r>
      <w:r w:rsidR="00646019" w:rsidRPr="006525E3">
        <w:rPr>
          <w:rFonts w:asciiTheme="minorHAnsi" w:eastAsiaTheme="minorHAnsi" w:hAnsiTheme="minorHAnsi" w:cstheme="minorHAnsi"/>
          <w:lang w:eastAsia="en-US"/>
        </w:rPr>
        <w:t>a</w:t>
      </w:r>
      <w:r w:rsidRPr="006525E3">
        <w:rPr>
          <w:rFonts w:asciiTheme="minorHAnsi" w:eastAsiaTheme="minorHAnsi" w:hAnsiTheme="minorHAnsi" w:cstheme="minorHAnsi"/>
          <w:lang w:eastAsia="en-US"/>
        </w:rPr>
        <w:t>, że aktualnie wszystkie informacje dot</w:t>
      </w:r>
      <w:r w:rsidR="00825917" w:rsidRPr="006525E3">
        <w:rPr>
          <w:rFonts w:asciiTheme="minorHAnsi" w:eastAsiaTheme="minorHAnsi" w:hAnsiTheme="minorHAnsi" w:cstheme="minorHAnsi"/>
          <w:lang w:eastAsia="en-US"/>
        </w:rPr>
        <w:t>yczące</w:t>
      </w:r>
      <w:r w:rsidRPr="006525E3">
        <w:rPr>
          <w:rFonts w:asciiTheme="minorHAnsi" w:eastAsiaTheme="minorHAnsi" w:hAnsiTheme="minorHAnsi" w:cstheme="minorHAnsi"/>
          <w:lang w:eastAsia="en-US"/>
        </w:rPr>
        <w:t xml:space="preserve"> ilości zostały uzupełnione zgodnie z obowiązującymi wymogami. Na potwierdzenie załączył</w:t>
      </w:r>
      <w:r w:rsidR="00646019" w:rsidRPr="006525E3">
        <w:rPr>
          <w:rFonts w:asciiTheme="minorHAnsi" w:eastAsiaTheme="minorHAnsi" w:hAnsiTheme="minorHAnsi" w:cstheme="minorHAnsi"/>
          <w:lang w:eastAsia="en-US"/>
        </w:rPr>
        <w:t>a</w:t>
      </w:r>
      <w:r w:rsidRPr="006525E3">
        <w:rPr>
          <w:rFonts w:asciiTheme="minorHAnsi" w:eastAsiaTheme="minorHAnsi" w:hAnsiTheme="minorHAnsi" w:cstheme="minorHAnsi"/>
          <w:lang w:eastAsia="en-US"/>
        </w:rPr>
        <w:t xml:space="preserve"> kopię aktualnego cennika. </w:t>
      </w:r>
      <w:r w:rsidR="00646019" w:rsidRPr="006525E3">
        <w:rPr>
          <w:rFonts w:asciiTheme="minorHAnsi" w:eastAsiaTheme="minorHAnsi" w:hAnsiTheme="minorHAnsi" w:cstheme="minorHAnsi"/>
          <w:lang w:eastAsia="en-US"/>
        </w:rPr>
        <w:t>Strona p</w:t>
      </w:r>
      <w:r w:rsidRPr="006525E3">
        <w:rPr>
          <w:rFonts w:asciiTheme="minorHAnsi" w:eastAsiaTheme="minorHAnsi" w:hAnsiTheme="minorHAnsi" w:cstheme="minorHAnsi"/>
          <w:lang w:eastAsia="en-US"/>
        </w:rPr>
        <w:t>odni</w:t>
      </w:r>
      <w:r w:rsidR="00646019" w:rsidRPr="006525E3">
        <w:rPr>
          <w:rFonts w:asciiTheme="minorHAnsi" w:eastAsiaTheme="minorHAnsi" w:hAnsiTheme="minorHAnsi" w:cstheme="minorHAnsi"/>
          <w:lang w:eastAsia="en-US"/>
        </w:rPr>
        <w:t>o</w:t>
      </w:r>
      <w:r w:rsidRPr="006525E3">
        <w:rPr>
          <w:rFonts w:asciiTheme="minorHAnsi" w:eastAsiaTheme="minorHAnsi" w:hAnsiTheme="minorHAnsi" w:cstheme="minorHAnsi"/>
          <w:lang w:eastAsia="en-US"/>
        </w:rPr>
        <w:t>sł</w:t>
      </w:r>
      <w:r w:rsidR="00646019" w:rsidRPr="006525E3">
        <w:rPr>
          <w:rFonts w:asciiTheme="minorHAnsi" w:eastAsiaTheme="minorHAnsi" w:hAnsiTheme="minorHAnsi" w:cstheme="minorHAnsi"/>
          <w:lang w:eastAsia="en-US"/>
        </w:rPr>
        <w:t>a</w:t>
      </w:r>
      <w:r w:rsidRPr="006525E3">
        <w:rPr>
          <w:rFonts w:asciiTheme="minorHAnsi" w:eastAsiaTheme="minorHAnsi" w:hAnsiTheme="minorHAnsi" w:cstheme="minorHAnsi"/>
          <w:lang w:eastAsia="en-US"/>
        </w:rPr>
        <w:t xml:space="preserve">, że prowadzi działalność </w:t>
      </w:r>
      <w:r w:rsidR="00825917" w:rsidRPr="006525E3">
        <w:rPr>
          <w:rFonts w:asciiTheme="minorHAnsi" w:eastAsiaTheme="minorHAnsi" w:hAnsiTheme="minorHAnsi" w:cstheme="minorHAnsi"/>
          <w:lang w:eastAsia="en-US"/>
        </w:rPr>
        <w:t xml:space="preserve">gospodarczą </w:t>
      </w:r>
      <w:r w:rsidRPr="006525E3">
        <w:rPr>
          <w:rFonts w:asciiTheme="minorHAnsi" w:eastAsiaTheme="minorHAnsi" w:hAnsiTheme="minorHAnsi" w:cstheme="minorHAnsi"/>
          <w:lang w:eastAsia="en-US"/>
        </w:rPr>
        <w:t>w sposób rzetelny i zgodny z przepisami</w:t>
      </w:r>
      <w:r w:rsidR="00825917" w:rsidRPr="006525E3">
        <w:rPr>
          <w:rFonts w:asciiTheme="minorHAnsi" w:eastAsiaTheme="minorHAnsi" w:hAnsiTheme="minorHAnsi" w:cstheme="minorHAnsi"/>
          <w:lang w:eastAsia="en-US"/>
        </w:rPr>
        <w:t xml:space="preserve">, </w:t>
      </w:r>
      <w:r w:rsidRPr="006525E3">
        <w:rPr>
          <w:rFonts w:asciiTheme="minorHAnsi" w:eastAsiaTheme="minorHAnsi" w:hAnsiTheme="minorHAnsi" w:cstheme="minorHAnsi"/>
          <w:lang w:eastAsia="en-US"/>
        </w:rPr>
        <w:t>także w  zakresie obowiązków podatkowych. Jako dowód na powyższe</w:t>
      </w:r>
      <w:r w:rsidR="00646019" w:rsidRPr="006525E3">
        <w:rPr>
          <w:rFonts w:asciiTheme="minorHAnsi" w:eastAsiaTheme="minorHAnsi" w:hAnsiTheme="minorHAnsi" w:cstheme="minorHAnsi"/>
          <w:lang w:eastAsia="en-US"/>
        </w:rPr>
        <w:t xml:space="preserve"> wskazano</w:t>
      </w:r>
      <w:r w:rsidRPr="006525E3">
        <w:rPr>
          <w:rFonts w:asciiTheme="minorHAnsi" w:eastAsiaTheme="minorHAnsi" w:hAnsiTheme="minorHAnsi" w:cstheme="minorHAnsi"/>
          <w:lang w:eastAsia="en-US"/>
        </w:rPr>
        <w:t xml:space="preserve">, że rozliczenie podatku zostało przez przedsiębiorcę zelżone zgodnie z obowiązującymi przepisami. Odwołując się do charakteru stwierdzonych podczas kontroli uchybień, braku wcześniejszych naruszeń oraz starań o prowadzenie działalności gospodarczej zgodnie z przepisami, </w:t>
      </w:r>
      <w:r w:rsidR="00825917" w:rsidRPr="006525E3">
        <w:rPr>
          <w:rFonts w:asciiTheme="minorHAnsi" w:eastAsiaTheme="minorHAnsi" w:hAnsiTheme="minorHAnsi" w:cstheme="minorHAnsi"/>
          <w:lang w:eastAsia="en-US"/>
        </w:rPr>
        <w:t>przedsiębiorca</w:t>
      </w:r>
      <w:r w:rsidRPr="006525E3">
        <w:rPr>
          <w:rFonts w:asciiTheme="minorHAnsi" w:eastAsiaTheme="minorHAnsi" w:hAnsiTheme="minorHAnsi" w:cstheme="minorHAnsi"/>
          <w:lang w:eastAsia="en-US"/>
        </w:rPr>
        <w:t xml:space="preserve"> wni</w:t>
      </w:r>
      <w:r w:rsidR="00825917" w:rsidRPr="006525E3">
        <w:rPr>
          <w:rFonts w:asciiTheme="minorHAnsi" w:eastAsiaTheme="minorHAnsi" w:hAnsiTheme="minorHAnsi" w:cstheme="minorHAnsi"/>
          <w:lang w:eastAsia="en-US"/>
        </w:rPr>
        <w:t>ósł</w:t>
      </w:r>
      <w:r w:rsidRPr="006525E3">
        <w:rPr>
          <w:rFonts w:asciiTheme="minorHAnsi" w:eastAsiaTheme="minorHAnsi" w:hAnsiTheme="minorHAnsi" w:cstheme="minorHAnsi"/>
          <w:lang w:eastAsia="en-US"/>
        </w:rPr>
        <w:t xml:space="preserve"> o odstąpienie od nałożenia n</w:t>
      </w:r>
      <w:r w:rsidR="00825917" w:rsidRPr="006525E3">
        <w:rPr>
          <w:rFonts w:asciiTheme="minorHAnsi" w:eastAsiaTheme="minorHAnsi" w:hAnsiTheme="minorHAnsi" w:cstheme="minorHAnsi"/>
          <w:lang w:eastAsia="en-US"/>
        </w:rPr>
        <w:t>a niego k</w:t>
      </w:r>
      <w:r w:rsidRPr="006525E3">
        <w:rPr>
          <w:rFonts w:asciiTheme="minorHAnsi" w:eastAsiaTheme="minorHAnsi" w:hAnsiTheme="minorHAnsi" w:cstheme="minorHAnsi"/>
          <w:lang w:eastAsia="en-US"/>
        </w:rPr>
        <w:t>ary administracyjnej. Do pisma załączono kserokopię cennika oraz wydruk PIT 36 za 2024 r.</w:t>
      </w:r>
    </w:p>
    <w:p w14:paraId="558C8AED" w14:textId="0B33207D" w:rsidR="00481123" w:rsidRPr="006525E3" w:rsidRDefault="00481123" w:rsidP="006525E3">
      <w:pPr>
        <w:spacing w:before="120" w:line="360" w:lineRule="auto"/>
        <w:rPr>
          <w:rFonts w:asciiTheme="minorHAnsi" w:hAnsiTheme="minorHAnsi" w:cstheme="minorHAnsi"/>
        </w:rPr>
      </w:pPr>
      <w:r w:rsidRPr="006525E3">
        <w:rPr>
          <w:rFonts w:asciiTheme="minorHAnsi" w:hAnsiTheme="minorHAnsi" w:cstheme="minorHAnsi"/>
        </w:rPr>
        <w:t>Mazowiecki Wojewódzki Inspektor Inspekcji Handlowej wziął pod uwagę wszystkie wyjaśnienia strony,</w:t>
      </w:r>
      <w:r w:rsidR="00BE4881" w:rsidRPr="006525E3">
        <w:rPr>
          <w:rFonts w:asciiTheme="minorHAnsi" w:hAnsiTheme="minorHAnsi" w:cstheme="minorHAnsi"/>
        </w:rPr>
        <w:br/>
      </w:r>
      <w:r w:rsidRPr="006525E3">
        <w:rPr>
          <w:rFonts w:asciiTheme="minorHAnsi" w:hAnsiTheme="minorHAnsi" w:cstheme="minorHAnsi"/>
        </w:rPr>
        <w:lastRenderedPageBreak/>
        <w:t xml:space="preserve">w tym charakter stwierdzonych uchybień, brak wcześniejszego naruszenia przez przedsiębiorcę przepisów </w:t>
      </w:r>
      <w:r w:rsidR="00BE4881" w:rsidRPr="006525E3">
        <w:rPr>
          <w:rFonts w:asciiTheme="minorHAnsi" w:hAnsiTheme="minorHAnsi" w:cstheme="minorHAnsi"/>
        </w:rPr>
        <w:br/>
      </w:r>
      <w:r w:rsidRPr="006525E3">
        <w:rPr>
          <w:rFonts w:asciiTheme="minorHAnsi" w:hAnsiTheme="minorHAnsi" w:cstheme="minorHAnsi"/>
        </w:rPr>
        <w:t>z przedmiotowego zakresu, dokładanie przez przedsiębiorcę należytej staranności podczas prowadzenia działalności gospodarczej. Wziął także pod uwagę fakt usunięcia stwierdzonych nieprawidłowości oraz fakt, że kontroli podlegał punkt, w którym pierwszoplanowa jest działalność w zakresie rozrywki, natomiast działalność usługowa w zakresie gastronomii jest drugoplanowa.</w:t>
      </w:r>
    </w:p>
    <w:p w14:paraId="0BBA87BC" w14:textId="0E3E83C8" w:rsidR="00481123" w:rsidRPr="006525E3" w:rsidRDefault="00481123" w:rsidP="006525E3">
      <w:pPr>
        <w:spacing w:before="120" w:line="360" w:lineRule="auto"/>
        <w:rPr>
          <w:rFonts w:asciiTheme="minorHAnsi" w:hAnsiTheme="minorHAnsi" w:cstheme="minorHAnsi"/>
        </w:rPr>
      </w:pPr>
      <w:r w:rsidRPr="006525E3">
        <w:rPr>
          <w:rFonts w:asciiTheme="minorHAnsi" w:hAnsiTheme="minorHAnsi" w:cstheme="minorHAnsi"/>
        </w:rPr>
        <w:t>W</w:t>
      </w:r>
      <w:r w:rsidR="001E6C99" w:rsidRPr="006525E3">
        <w:rPr>
          <w:rFonts w:asciiTheme="minorHAnsi" w:hAnsiTheme="minorHAnsi" w:cstheme="minorHAnsi"/>
        </w:rPr>
        <w:t xml:space="preserve"> tym miejscu Mazowiecki Wojewódzki Inspektor Inspekcji Handlowej </w:t>
      </w:r>
      <w:r w:rsidRPr="006525E3">
        <w:rPr>
          <w:rFonts w:asciiTheme="minorHAnsi" w:hAnsiTheme="minorHAnsi" w:cstheme="minorHAnsi"/>
        </w:rPr>
        <w:t>zauważa, ż</w:t>
      </w:r>
      <w:r w:rsidR="001E6C99" w:rsidRPr="006525E3">
        <w:rPr>
          <w:rFonts w:asciiTheme="minorHAnsi" w:hAnsiTheme="minorHAnsi" w:cstheme="minorHAnsi"/>
        </w:rPr>
        <w:t>e</w:t>
      </w:r>
      <w:r w:rsidRPr="006525E3">
        <w:rPr>
          <w:rFonts w:asciiTheme="minorHAnsi" w:hAnsiTheme="minorHAnsi" w:cstheme="minorHAnsi"/>
        </w:rPr>
        <w:t xml:space="preserve"> odpowiedzialność wynikająca z popełnienia deliktu administracyjnego ma charakter obiektywny. Okoliczności towarzyszące naruszeniu prawa, takie jak niezamierzone działanie, brak znajomości obowiązującego prawa, nie mają wpływu na prowadzenie postępowania administracyjnego, przypisanie odpowiedzialności za niedopełnienie obowiązku i w rezultacie nałożenie administracyjnej kary pieniężnej. </w:t>
      </w:r>
    </w:p>
    <w:p w14:paraId="0DF5DE6A" w14:textId="77777777" w:rsidR="00481123" w:rsidRPr="006525E3" w:rsidRDefault="00481123" w:rsidP="006525E3">
      <w:pPr>
        <w:spacing w:before="120" w:line="360" w:lineRule="auto"/>
        <w:rPr>
          <w:rFonts w:asciiTheme="minorHAnsi" w:hAnsiTheme="minorHAnsi" w:cstheme="minorHAnsi"/>
        </w:rPr>
      </w:pPr>
      <w:r w:rsidRPr="006525E3">
        <w:rPr>
          <w:rFonts w:asciiTheme="minorHAnsi" w:hAnsiTheme="minorHAnsi" w:cstheme="minorHAnsi"/>
        </w:rPr>
        <w:t>W toku kontroli jednoznacznie stwierdzono stan naruszający przepisy prawa, co jest wystarczającą przesłanką do nałożenia kary. Postanowienia art. 4 ust. 1 ww. ustawy wymagają uwidocznienia ceny towaru w miejscu sprzedaży detalicznej. Organ zauważa, że przedsiębiorca nie sprostał powyższemu.</w:t>
      </w:r>
    </w:p>
    <w:p w14:paraId="3C75F9A9" w14:textId="3A02D707" w:rsidR="004965AD" w:rsidRPr="006525E3" w:rsidRDefault="004965AD" w:rsidP="006525E3">
      <w:pPr>
        <w:spacing w:before="120" w:line="360" w:lineRule="auto"/>
        <w:rPr>
          <w:rFonts w:asciiTheme="minorHAnsi" w:hAnsiTheme="minorHAnsi" w:cstheme="minorHAnsi"/>
        </w:rPr>
      </w:pPr>
      <w:r w:rsidRPr="006525E3">
        <w:rPr>
          <w:rFonts w:asciiTheme="minorHAnsi" w:hAnsiTheme="minorHAnsi" w:cstheme="minorHAnsi"/>
        </w:rPr>
        <w:t>Przedsiębiorca jako profesjonalny</w:t>
      </w:r>
      <w:r w:rsidR="00755D42" w:rsidRPr="006525E3">
        <w:rPr>
          <w:rFonts w:asciiTheme="minorHAnsi" w:hAnsiTheme="minorHAnsi" w:cstheme="minorHAnsi"/>
        </w:rPr>
        <w:t xml:space="preserve"> </w:t>
      </w:r>
      <w:r w:rsidRPr="006525E3">
        <w:rPr>
          <w:rFonts w:asciiTheme="minorHAnsi" w:hAnsiTheme="minorHAnsi" w:cstheme="minorHAnsi"/>
        </w:rPr>
        <w:t xml:space="preserve">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t>
      </w:r>
      <w:r w:rsidR="00BE4881" w:rsidRPr="006525E3">
        <w:rPr>
          <w:rFonts w:asciiTheme="minorHAnsi" w:hAnsiTheme="minorHAnsi" w:cstheme="minorHAnsi"/>
        </w:rPr>
        <w:br/>
      </w:r>
      <w:r w:rsidRPr="006525E3">
        <w:rPr>
          <w:rFonts w:asciiTheme="minorHAnsi" w:hAnsiTheme="minorHAnsi" w:cstheme="minorHAnsi"/>
        </w:rPr>
        <w:t xml:space="preserve">w art. 4 ustawy o informowaniu o cenach towarów i usług, jak i dotychczasową działalność przedsiębiorcy oraz wielkość jego obrotów i przychodu (art. 6 ust. 3 tej ustawy).”  </w:t>
      </w:r>
    </w:p>
    <w:p w14:paraId="146AF090" w14:textId="568B4625" w:rsidR="00013B3C" w:rsidRPr="006525E3" w:rsidRDefault="00013B3C" w:rsidP="006525E3">
      <w:pPr>
        <w:spacing w:before="120" w:line="360" w:lineRule="auto"/>
        <w:rPr>
          <w:rFonts w:asciiTheme="minorHAnsi" w:eastAsiaTheme="minorHAnsi" w:hAnsiTheme="minorHAnsi" w:cstheme="minorHAnsi"/>
          <w:lang w:eastAsia="en-US"/>
        </w:rPr>
      </w:pPr>
      <w:r w:rsidRPr="006525E3">
        <w:rPr>
          <w:rFonts w:asciiTheme="minorHAnsi" w:eastAsiaTheme="minorHAnsi" w:hAnsiTheme="minorHAnsi" w:cstheme="minorHAnsi"/>
          <w:lang w:eastAsia="en-US"/>
        </w:rPr>
        <w:t xml:space="preserve">Zgodnie z </w:t>
      </w:r>
      <w:bookmarkStart w:id="16" w:name="_Hlk151626155"/>
      <w:r w:rsidRPr="006525E3">
        <w:rPr>
          <w:rFonts w:asciiTheme="minorHAnsi" w:eastAsiaTheme="minorHAnsi" w:hAnsiTheme="minorHAnsi" w:cstheme="minorHAnsi"/>
          <w:lang w:eastAsia="en-US"/>
        </w:rPr>
        <w:t xml:space="preserve">art. 6 ust. 3 </w:t>
      </w:r>
      <w:bookmarkEnd w:id="16"/>
      <w:r w:rsidRPr="006525E3">
        <w:rPr>
          <w:rFonts w:asciiTheme="minorHAnsi" w:eastAsiaTheme="minorHAnsi" w:hAnsiTheme="minorHAnsi" w:cstheme="minorHAnsi"/>
          <w:lang w:eastAsia="en-US"/>
        </w:rPr>
        <w:t>ww. ustawy, przy ustalaniu wysokości kary pieniężnej uwzględnia się stopień naruszenia obowiązków</w:t>
      </w:r>
      <w:r w:rsidR="00755D42" w:rsidRPr="006525E3">
        <w:rPr>
          <w:rFonts w:asciiTheme="minorHAnsi" w:eastAsiaTheme="minorHAnsi" w:hAnsiTheme="minorHAnsi" w:cstheme="minorHAnsi"/>
          <w:lang w:eastAsia="en-US"/>
        </w:rPr>
        <w:t>,</w:t>
      </w:r>
      <w:r w:rsidRPr="006525E3">
        <w:rPr>
          <w:rFonts w:asciiTheme="minorHAnsi" w:eastAsiaTheme="minorHAnsi" w:hAnsiTheme="minorHAnsi" w:cstheme="minorHAnsi"/>
          <w:lang w:eastAsia="en-US"/>
        </w:rPr>
        <w:t xml:space="preserve"> w tym</w:t>
      </w:r>
      <w:r w:rsidR="00755D42" w:rsidRPr="006525E3">
        <w:rPr>
          <w:rFonts w:asciiTheme="minorHAnsi" w:eastAsiaTheme="minorHAnsi" w:hAnsiTheme="minorHAnsi" w:cstheme="minorHAnsi"/>
          <w:lang w:eastAsia="en-US"/>
        </w:rPr>
        <w:t>:</w:t>
      </w:r>
      <w:r w:rsidRPr="006525E3">
        <w:rPr>
          <w:rFonts w:asciiTheme="minorHAnsi" w:eastAsiaTheme="minorHAnsi" w:hAnsiTheme="minorHAnsi" w:cstheme="minorHAnsi"/>
          <w:lang w:eastAsia="en-US"/>
        </w:rPr>
        <w:t xml:space="preserve">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w:t>
      </w:r>
      <w:r w:rsidRPr="006525E3">
        <w:rPr>
          <w:rFonts w:asciiTheme="minorHAnsi" w:eastAsiaTheme="minorHAnsi" w:hAnsiTheme="minorHAnsi" w:cstheme="minorHAnsi"/>
          <w:lang w:eastAsia="en-US"/>
        </w:rPr>
        <w:lastRenderedPageBreak/>
        <w:t>sankcje nałożone na przedsiębiorcę za to samo naruszenie w innych państwach członkowskich U</w:t>
      </w:r>
      <w:r w:rsidR="006327A5" w:rsidRPr="006525E3">
        <w:rPr>
          <w:rFonts w:asciiTheme="minorHAnsi" w:eastAsiaTheme="minorHAnsi" w:hAnsiTheme="minorHAnsi" w:cstheme="minorHAnsi"/>
          <w:lang w:eastAsia="en-US"/>
        </w:rPr>
        <w:t xml:space="preserve">nii </w:t>
      </w:r>
      <w:r w:rsidRPr="006525E3">
        <w:rPr>
          <w:rFonts w:asciiTheme="minorHAnsi" w:eastAsiaTheme="minorHAnsi" w:hAnsiTheme="minorHAnsi" w:cstheme="minorHAnsi"/>
          <w:lang w:eastAsia="en-US"/>
        </w:rPr>
        <w:t>E</w:t>
      </w:r>
      <w:r w:rsidR="006327A5" w:rsidRPr="006525E3">
        <w:rPr>
          <w:rFonts w:asciiTheme="minorHAnsi" w:eastAsiaTheme="minorHAnsi" w:hAnsiTheme="minorHAnsi" w:cstheme="minorHAnsi"/>
          <w:lang w:eastAsia="en-US"/>
        </w:rPr>
        <w:t>uropejskiej</w:t>
      </w:r>
      <w:r w:rsidRPr="006525E3">
        <w:rPr>
          <w:rFonts w:asciiTheme="minorHAnsi" w:eastAsiaTheme="minorHAnsi" w:hAnsiTheme="minorHAnsi" w:cstheme="minorHAnsi"/>
          <w:lang w:eastAsia="en-US"/>
        </w:rPr>
        <w:t>.</w:t>
      </w:r>
    </w:p>
    <w:p w14:paraId="7C6961EE" w14:textId="5044BF2E" w:rsidR="00C86B55" w:rsidRPr="006525E3" w:rsidRDefault="00B0478F" w:rsidP="006525E3">
      <w:pPr>
        <w:spacing w:before="120" w:line="360" w:lineRule="auto"/>
        <w:rPr>
          <w:rFonts w:asciiTheme="minorHAnsi" w:hAnsiTheme="minorHAnsi" w:cstheme="minorHAnsi"/>
        </w:rPr>
      </w:pPr>
      <w:r w:rsidRPr="006525E3">
        <w:rPr>
          <w:rFonts w:asciiTheme="minorHAnsi" w:hAnsiTheme="minorHAnsi" w:cstheme="minorHAnsi"/>
        </w:rPr>
        <w:t>Mazowiecki Wojewódzki Inspektor Inspekcji Handlowej ustalając wysokość kary wziął pod uwagę przesłanki zawarte w art. 6 ust. 3 ww. ustawy</w:t>
      </w:r>
      <w:r w:rsidR="00646FD9" w:rsidRPr="006525E3">
        <w:rPr>
          <w:rFonts w:asciiTheme="minorHAnsi" w:hAnsiTheme="minorHAnsi" w:cstheme="minorHAnsi"/>
        </w:rPr>
        <w:t xml:space="preserve"> </w:t>
      </w:r>
      <w:r w:rsidR="00683E61" w:rsidRPr="006525E3">
        <w:rPr>
          <w:rFonts w:asciiTheme="minorHAnsi" w:hAnsiTheme="minorHAnsi" w:cstheme="minorHAnsi"/>
        </w:rPr>
        <w:t>i zważył, co następuje:</w:t>
      </w:r>
    </w:p>
    <w:p w14:paraId="5C4FF8DA" w14:textId="77777777" w:rsidR="004B0DD8" w:rsidRPr="006525E3" w:rsidRDefault="004B0DD8" w:rsidP="006525E3">
      <w:pPr>
        <w:tabs>
          <w:tab w:val="left" w:pos="7260"/>
        </w:tabs>
        <w:spacing w:line="360" w:lineRule="auto"/>
        <w:rPr>
          <w:rFonts w:asciiTheme="minorHAnsi" w:hAnsiTheme="minorHAnsi" w:cstheme="minorHAnsi"/>
          <w:color w:val="000000"/>
        </w:rPr>
      </w:pPr>
      <w:bookmarkStart w:id="17" w:name="_Hlk137536132"/>
      <w:r w:rsidRPr="006525E3">
        <w:rPr>
          <w:rFonts w:asciiTheme="minorHAnsi" w:hAnsiTheme="minorHAnsi" w:cstheme="minorHAnsi"/>
          <w:color w:val="000000"/>
        </w:rPr>
        <w:t>Stopień naruszenia obowiązków (charakter, waga, skala, czas trwania naruszenia):</w:t>
      </w:r>
    </w:p>
    <w:p w14:paraId="37F8DAAF" w14:textId="75A62441" w:rsidR="00055B9E" w:rsidRPr="006525E3" w:rsidRDefault="00055B9E" w:rsidP="006525E3">
      <w:pPr>
        <w:tabs>
          <w:tab w:val="left" w:pos="0"/>
        </w:tabs>
        <w:spacing w:line="360" w:lineRule="auto"/>
        <w:rPr>
          <w:rFonts w:asciiTheme="minorHAnsi" w:hAnsiTheme="minorHAnsi" w:cstheme="minorHAnsi"/>
        </w:rPr>
      </w:pPr>
      <w:r w:rsidRPr="006525E3">
        <w:rPr>
          <w:rFonts w:asciiTheme="minorHAnsi" w:hAnsiTheme="minorHAnsi" w:cstheme="minorHAnsi"/>
        </w:rPr>
        <w:t xml:space="preserve">W miejscu świadczenia usług, w udostępnionym przez przedsiębiorcę cenniku przy 11 pozycjach (spośród 23 sprawdzonych – </w:t>
      </w:r>
      <w:bookmarkStart w:id="18" w:name="_Hlk201571245"/>
      <w:r w:rsidRPr="006525E3">
        <w:rPr>
          <w:rFonts w:asciiTheme="minorHAnsi" w:hAnsiTheme="minorHAnsi" w:cstheme="minorHAnsi"/>
        </w:rPr>
        <w:t xml:space="preserve">cała oferta z cenników Urodzinki oraz  Kawa &amp; Herbata) </w:t>
      </w:r>
      <w:bookmarkEnd w:id="18"/>
      <w:r w:rsidRPr="006525E3">
        <w:rPr>
          <w:rFonts w:asciiTheme="minorHAnsi" w:hAnsiTheme="minorHAnsi" w:cstheme="minorHAnsi"/>
        </w:rPr>
        <w:t>stwierdzono brak określenia ilości oferowanych potraw i wyrobów, co narusza art. 4 ust. 1 ustawy z dnia 9 maja 2014 r. o informowaniu</w:t>
      </w:r>
      <w:r w:rsidR="00416E84" w:rsidRPr="006525E3">
        <w:rPr>
          <w:rFonts w:asciiTheme="minorHAnsi" w:hAnsiTheme="minorHAnsi" w:cstheme="minorHAnsi"/>
        </w:rPr>
        <w:t xml:space="preserve"> </w:t>
      </w:r>
      <w:r w:rsidRPr="006525E3">
        <w:rPr>
          <w:rFonts w:asciiTheme="minorHAnsi" w:hAnsiTheme="minorHAnsi" w:cstheme="minorHAnsi"/>
        </w:rPr>
        <w:t>o cenach towarów i usług. Ponadto narusza § 9 ust.2 w zw. z ust. 1 rozporządzenia Ministra Rozwoju</w:t>
      </w:r>
      <w:r w:rsidRPr="006525E3">
        <w:rPr>
          <w:rFonts w:asciiTheme="minorHAnsi" w:hAnsiTheme="minorHAnsi" w:cstheme="minorHAnsi"/>
        </w:rPr>
        <w:br/>
        <w:t xml:space="preserve">i Technologii z dnia 19 grudnia 2022r. w sprawie uwidaczniania cen towarów i usług. Należy mieć na uwadze fakt, że nieprawidłowość dotyczyła połowy pozycji z ww. cenników, a brak uwidocznienia ilości potraw </w:t>
      </w:r>
      <w:r w:rsidR="00BE4881" w:rsidRPr="006525E3">
        <w:rPr>
          <w:rFonts w:asciiTheme="minorHAnsi" w:hAnsiTheme="minorHAnsi" w:cstheme="minorHAnsi"/>
        </w:rPr>
        <w:br/>
      </w:r>
      <w:r w:rsidRPr="006525E3">
        <w:rPr>
          <w:rFonts w:asciiTheme="minorHAnsi" w:hAnsiTheme="minorHAnsi" w:cstheme="minorHAnsi"/>
        </w:rPr>
        <w:t>i wyrobów utrudniał konsumentowi poznanie i porównanie ich wartości oraz określenie czy zakup danej potrawy lub wyrobu jest dla konsumenta opłacalny. Tym samym stwierdzone w dniu kontroli naruszenie nieodwracalnie pozbawiło pewną grupę konsumentów prawa do uzyskania przysługujących im istotnych informacji</w:t>
      </w:r>
      <w:r w:rsidR="001F25B3" w:rsidRPr="006525E3">
        <w:rPr>
          <w:rFonts w:asciiTheme="minorHAnsi" w:hAnsiTheme="minorHAnsi" w:cstheme="minorHAnsi"/>
        </w:rPr>
        <w:t>.</w:t>
      </w:r>
      <w:r w:rsidRPr="006525E3">
        <w:rPr>
          <w:rFonts w:asciiTheme="minorHAnsi" w:hAnsiTheme="minorHAnsi" w:cstheme="minorHAnsi"/>
        </w:rPr>
        <w:t xml:space="preserve"> Powyższe w istotnym stopniu narusza interes konsumenta. Naruszenie prawa zostało stwierdzone </w:t>
      </w:r>
      <w:r w:rsidR="001E6C99" w:rsidRPr="006525E3">
        <w:rPr>
          <w:rFonts w:asciiTheme="minorHAnsi" w:hAnsiTheme="minorHAnsi" w:cstheme="minorHAnsi"/>
        </w:rPr>
        <w:t>24.02</w:t>
      </w:r>
      <w:r w:rsidRPr="006525E3">
        <w:rPr>
          <w:rFonts w:asciiTheme="minorHAnsi" w:hAnsiTheme="minorHAnsi" w:cstheme="minorHAnsi"/>
        </w:rPr>
        <w:t xml:space="preserve">.2025 r. W toku kontroli naprawiono stwierdzone nieprawidłowości. </w:t>
      </w:r>
    </w:p>
    <w:p w14:paraId="4C0B935A" w14:textId="1C47379B" w:rsidR="004B0DD8" w:rsidRPr="006525E3" w:rsidRDefault="004B0DD8" w:rsidP="006525E3">
      <w:pPr>
        <w:spacing w:line="360" w:lineRule="auto"/>
        <w:rPr>
          <w:rFonts w:asciiTheme="minorHAnsi" w:hAnsiTheme="minorHAnsi" w:cstheme="minorHAnsi"/>
        </w:rPr>
      </w:pPr>
      <w:r w:rsidRPr="006525E3">
        <w:rPr>
          <w:rFonts w:asciiTheme="minorHAnsi" w:hAnsiTheme="minorHAnsi" w:cstheme="minorHAnsi"/>
        </w:rPr>
        <w:t>Dotychczasowa działalność podmiotu, w tym podjęte przez niego działania w celu złagodzenia</w:t>
      </w:r>
      <w:r w:rsidR="003F0EDC" w:rsidRPr="006525E3">
        <w:rPr>
          <w:rFonts w:asciiTheme="minorHAnsi" w:hAnsiTheme="minorHAnsi" w:cstheme="minorHAnsi"/>
        </w:rPr>
        <w:br/>
      </w:r>
      <w:r w:rsidRPr="006525E3">
        <w:rPr>
          <w:rFonts w:asciiTheme="minorHAnsi" w:hAnsiTheme="minorHAnsi" w:cstheme="minorHAnsi"/>
        </w:rPr>
        <w:t>lub naprawienia szkody poniesionej przez konsumentów, uzyskane przez przedsiębiorc</w:t>
      </w:r>
      <w:r w:rsidR="003F0EDC" w:rsidRPr="006525E3">
        <w:rPr>
          <w:rFonts w:asciiTheme="minorHAnsi" w:hAnsiTheme="minorHAnsi" w:cstheme="minorHAnsi"/>
        </w:rPr>
        <w:t>ów</w:t>
      </w:r>
      <w:r w:rsidRPr="006525E3">
        <w:rPr>
          <w:rFonts w:asciiTheme="minorHAnsi" w:hAnsiTheme="minorHAnsi" w:cstheme="minorHAnsi"/>
        </w:rPr>
        <w:t xml:space="preserve"> korzyści majątkowe lub straty w związku z naruszeniem tych obowiązków:</w:t>
      </w:r>
    </w:p>
    <w:p w14:paraId="0DC2E0D6" w14:textId="215E2E11" w:rsidR="00980A60" w:rsidRPr="006525E3" w:rsidRDefault="00980A60" w:rsidP="006525E3">
      <w:pPr>
        <w:tabs>
          <w:tab w:val="left" w:pos="3261"/>
        </w:tabs>
        <w:spacing w:line="360" w:lineRule="auto"/>
        <w:rPr>
          <w:rFonts w:asciiTheme="minorHAnsi" w:hAnsiTheme="minorHAnsi" w:cstheme="minorHAnsi"/>
        </w:rPr>
      </w:pPr>
      <w:r w:rsidRPr="006525E3">
        <w:rPr>
          <w:rFonts w:asciiTheme="minorHAnsi" w:hAnsiTheme="minorHAnsi" w:cstheme="minorHAnsi"/>
        </w:rPr>
        <w:t>W oparciu o wpis do Centralnej Ewidencji i Informacji o Działalności Gospodarczej ustalono, że przedsiębiorca rozpoczął wykonywanie działalności gospodarczej 05.05.2023 r</w:t>
      </w:r>
      <w:r w:rsidR="00646019" w:rsidRPr="006525E3">
        <w:rPr>
          <w:rFonts w:asciiTheme="minorHAnsi" w:hAnsiTheme="minorHAnsi" w:cstheme="minorHAnsi"/>
        </w:rPr>
        <w:t>oku</w:t>
      </w:r>
      <w:r w:rsidRPr="006525E3">
        <w:rPr>
          <w:rFonts w:asciiTheme="minorHAnsi" w:hAnsiTheme="minorHAnsi" w:cstheme="minorHAnsi"/>
        </w:rPr>
        <w:t xml:space="preserve">. Organ nie stwierdził wcześniejszego naruszenia przez stronę przepisów z zakresu obowiązku informowania o cenach. Przedsiębiorca nie poinformował o uzyskanych korzyściach majątkowych lub stratach w związku </w:t>
      </w:r>
      <w:r w:rsidR="00646019" w:rsidRPr="006525E3">
        <w:rPr>
          <w:rFonts w:asciiTheme="minorHAnsi" w:hAnsiTheme="minorHAnsi" w:cstheme="minorHAnsi"/>
        </w:rPr>
        <w:br/>
      </w:r>
      <w:r w:rsidRPr="006525E3">
        <w:rPr>
          <w:rFonts w:asciiTheme="minorHAnsi" w:hAnsiTheme="minorHAnsi" w:cstheme="minorHAnsi"/>
        </w:rPr>
        <w:t>z naruszeniem obowiązków.</w:t>
      </w:r>
    </w:p>
    <w:p w14:paraId="499B5EE0" w14:textId="6EABCB0B" w:rsidR="004B0DD8" w:rsidRPr="006525E3" w:rsidRDefault="004B0DD8" w:rsidP="006525E3">
      <w:pPr>
        <w:tabs>
          <w:tab w:val="left" w:pos="3261"/>
        </w:tabs>
        <w:spacing w:line="360" w:lineRule="auto"/>
        <w:rPr>
          <w:rFonts w:asciiTheme="minorHAnsi" w:hAnsiTheme="minorHAnsi" w:cstheme="minorHAnsi"/>
          <w:color w:val="000000" w:themeColor="text1"/>
        </w:rPr>
      </w:pPr>
      <w:r w:rsidRPr="006525E3">
        <w:rPr>
          <w:rFonts w:asciiTheme="minorHAnsi" w:hAnsiTheme="minorHAnsi" w:cstheme="minorHAnsi"/>
          <w:color w:val="000000" w:themeColor="text1"/>
        </w:rPr>
        <w:t>Wielkość obrotów i przychodu:</w:t>
      </w:r>
    </w:p>
    <w:p w14:paraId="4F5B000F" w14:textId="4559182B" w:rsidR="0096763A" w:rsidRPr="006525E3" w:rsidRDefault="0096763A" w:rsidP="006525E3">
      <w:pPr>
        <w:spacing w:line="360" w:lineRule="auto"/>
        <w:rPr>
          <w:rFonts w:asciiTheme="minorHAnsi" w:hAnsiTheme="minorHAnsi" w:cstheme="minorHAnsi"/>
        </w:rPr>
      </w:pPr>
      <w:r w:rsidRPr="006525E3">
        <w:rPr>
          <w:rFonts w:asciiTheme="minorHAnsi" w:hAnsiTheme="minorHAnsi" w:cstheme="minorHAnsi"/>
        </w:rPr>
        <w:t>Przedsiębiorca przekazał informacj</w:t>
      </w:r>
      <w:r w:rsidR="00980A60" w:rsidRPr="006525E3">
        <w:rPr>
          <w:rFonts w:asciiTheme="minorHAnsi" w:hAnsiTheme="minorHAnsi" w:cstheme="minorHAnsi"/>
        </w:rPr>
        <w:t>ę</w:t>
      </w:r>
      <w:r w:rsidRPr="006525E3">
        <w:rPr>
          <w:rFonts w:asciiTheme="minorHAnsi" w:hAnsiTheme="minorHAnsi" w:cstheme="minorHAnsi"/>
        </w:rPr>
        <w:t xml:space="preserve"> o wielkości przychodu</w:t>
      </w:r>
      <w:r w:rsidR="00980A60" w:rsidRPr="006525E3">
        <w:rPr>
          <w:rFonts w:asciiTheme="minorHAnsi" w:hAnsiTheme="minorHAnsi" w:cstheme="minorHAnsi"/>
        </w:rPr>
        <w:t xml:space="preserve"> i dochodu</w:t>
      </w:r>
      <w:r w:rsidRPr="006525E3">
        <w:rPr>
          <w:rFonts w:asciiTheme="minorHAnsi" w:hAnsiTheme="minorHAnsi" w:cstheme="minorHAnsi"/>
        </w:rPr>
        <w:t xml:space="preserve"> za rok ubiegły. </w:t>
      </w:r>
    </w:p>
    <w:p w14:paraId="01BDAB11" w14:textId="551396D4" w:rsidR="004B0DD8" w:rsidRPr="006525E3" w:rsidRDefault="004B0DD8" w:rsidP="006525E3">
      <w:pPr>
        <w:spacing w:line="360" w:lineRule="auto"/>
        <w:rPr>
          <w:rFonts w:asciiTheme="minorHAnsi" w:hAnsiTheme="minorHAnsi" w:cstheme="minorHAnsi"/>
        </w:rPr>
      </w:pPr>
      <w:r w:rsidRPr="006525E3">
        <w:rPr>
          <w:rFonts w:asciiTheme="minorHAnsi" w:hAnsiTheme="minorHAnsi" w:cstheme="minorHAnsi"/>
        </w:rPr>
        <w:t>Sankcje nałożone na przedsiębiorcę za to samo naruszenie w innych państwach członkowskich UE:</w:t>
      </w:r>
    </w:p>
    <w:p w14:paraId="64586D30" w14:textId="6816F7D1" w:rsidR="004B0DD8" w:rsidRPr="006525E3" w:rsidRDefault="004B0DD8" w:rsidP="006525E3">
      <w:pPr>
        <w:spacing w:line="360" w:lineRule="auto"/>
        <w:rPr>
          <w:rFonts w:asciiTheme="minorHAnsi" w:hAnsiTheme="minorHAnsi" w:cstheme="minorHAnsi"/>
          <w:color w:val="000000"/>
        </w:rPr>
      </w:pPr>
      <w:r w:rsidRPr="006525E3">
        <w:rPr>
          <w:rFonts w:asciiTheme="minorHAnsi" w:hAnsiTheme="minorHAnsi" w:cstheme="minorHAnsi"/>
          <w:color w:val="000000"/>
        </w:rPr>
        <w:lastRenderedPageBreak/>
        <w:t>Powyższa przesłanka nie ma zastosowania, ponieważ kontrola przeprowadzona przez Inspekcję Handlową</w:t>
      </w:r>
      <w:r w:rsidR="009D6F3A" w:rsidRPr="006525E3">
        <w:rPr>
          <w:rFonts w:asciiTheme="minorHAnsi" w:hAnsiTheme="minorHAnsi" w:cstheme="minorHAnsi"/>
          <w:color w:val="000000"/>
        </w:rPr>
        <w:t xml:space="preserve"> </w:t>
      </w:r>
      <w:r w:rsidRPr="006525E3">
        <w:rPr>
          <w:rFonts w:asciiTheme="minorHAnsi" w:hAnsiTheme="minorHAnsi" w:cstheme="minorHAnsi"/>
          <w:color w:val="000000"/>
        </w:rPr>
        <w:t>nie jest kontrolą przeprowadzoną w sprawach transgranicznych, tj. działalności gospodarczej</w:t>
      </w:r>
      <w:r w:rsidR="009D6F3A" w:rsidRPr="006525E3">
        <w:rPr>
          <w:rFonts w:asciiTheme="minorHAnsi" w:hAnsiTheme="minorHAnsi" w:cstheme="minorHAnsi"/>
          <w:color w:val="000000"/>
        </w:rPr>
        <w:t xml:space="preserve"> </w:t>
      </w:r>
      <w:r w:rsidRPr="006525E3">
        <w:rPr>
          <w:rFonts w:asciiTheme="minorHAnsi" w:hAnsiTheme="minorHAnsi" w:cstheme="minorHAnsi"/>
          <w:color w:val="000000"/>
        </w:rPr>
        <w:t>o</w:t>
      </w:r>
      <w:r w:rsidR="00F23F7A" w:rsidRPr="006525E3">
        <w:rPr>
          <w:rFonts w:asciiTheme="minorHAnsi" w:hAnsiTheme="minorHAnsi" w:cstheme="minorHAnsi"/>
          <w:color w:val="000000"/>
        </w:rPr>
        <w:t xml:space="preserve"> </w:t>
      </w:r>
      <w:r w:rsidRPr="006525E3">
        <w:rPr>
          <w:rFonts w:asciiTheme="minorHAnsi" w:hAnsiTheme="minorHAnsi" w:cstheme="minorHAnsi"/>
          <w:color w:val="000000"/>
        </w:rPr>
        <w:t>transgranicznym charakterze prowadzonej przez przedsiębiorcę.</w:t>
      </w:r>
    </w:p>
    <w:p w14:paraId="0EEBC9B8" w14:textId="77777777" w:rsidR="00B97A92" w:rsidRPr="006525E3" w:rsidRDefault="00FC70F6" w:rsidP="006525E3">
      <w:pPr>
        <w:tabs>
          <w:tab w:val="left" w:pos="0"/>
          <w:tab w:val="left" w:pos="462"/>
        </w:tabs>
        <w:spacing w:before="120" w:line="360" w:lineRule="auto"/>
        <w:rPr>
          <w:rFonts w:asciiTheme="minorHAnsi" w:eastAsiaTheme="minorHAnsi" w:hAnsiTheme="minorHAnsi" w:cstheme="minorHAnsi"/>
          <w:lang w:eastAsia="en-US"/>
        </w:rPr>
      </w:pPr>
      <w:r w:rsidRPr="006525E3">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6525E3">
        <w:rPr>
          <w:rFonts w:asciiTheme="minorHAnsi" w:eastAsiaTheme="minorHAnsi" w:hAnsiTheme="minorHAnsi" w:cstheme="minorHAnsi"/>
          <w:lang w:eastAsia="en-US"/>
        </w:rPr>
        <w:t>Knysiak-Sudyka</w:t>
      </w:r>
      <w:proofErr w:type="spellEnd"/>
      <w:r w:rsidRPr="006525E3">
        <w:rPr>
          <w:rFonts w:asciiTheme="minorHAnsi" w:eastAsiaTheme="minorHAnsi" w:hAnsiTheme="minorHAnsi" w:cstheme="minorHAnsi"/>
          <w:lang w:eastAsia="en-US"/>
        </w:rPr>
        <w:t xml:space="preserve">, Warszawa 2019). </w:t>
      </w:r>
    </w:p>
    <w:p w14:paraId="7AA93708" w14:textId="29431B17" w:rsidR="00EE235F" w:rsidRPr="006525E3" w:rsidRDefault="00EE235F" w:rsidP="006525E3">
      <w:pPr>
        <w:tabs>
          <w:tab w:val="left" w:pos="0"/>
          <w:tab w:val="left" w:pos="462"/>
        </w:tabs>
        <w:spacing w:line="360" w:lineRule="auto"/>
        <w:rPr>
          <w:rFonts w:asciiTheme="minorHAnsi" w:eastAsiaTheme="minorHAnsi" w:hAnsiTheme="minorHAnsi" w:cstheme="minorHAnsi"/>
          <w:lang w:eastAsia="en-US"/>
        </w:rPr>
      </w:pPr>
      <w:r w:rsidRPr="006525E3">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1 kpa, ponieważ jak wykazano powyżej </w:t>
      </w:r>
      <w:r w:rsidR="00BE4881" w:rsidRPr="006525E3">
        <w:rPr>
          <w:rFonts w:asciiTheme="minorHAnsi" w:eastAsiaTheme="minorHAnsi" w:hAnsiTheme="minorHAnsi" w:cstheme="minorHAnsi"/>
          <w:lang w:eastAsia="en-US"/>
        </w:rPr>
        <w:br/>
      </w:r>
      <w:r w:rsidRPr="006525E3">
        <w:rPr>
          <w:rFonts w:asciiTheme="minorHAnsi" w:eastAsiaTheme="minorHAnsi" w:hAnsiTheme="minorHAnsi" w:cstheme="minorHAnsi"/>
          <w:lang w:eastAsia="en-US"/>
        </w:rPr>
        <w:t>w przedmiotowej sprawie waga naruszenia nie była znikoma.</w:t>
      </w:r>
    </w:p>
    <w:p w14:paraId="6091D2FA" w14:textId="77777777" w:rsidR="009D6F3A" w:rsidRPr="006525E3" w:rsidRDefault="00FC70F6" w:rsidP="006525E3">
      <w:pPr>
        <w:tabs>
          <w:tab w:val="left" w:pos="0"/>
          <w:tab w:val="left" w:pos="462"/>
        </w:tabs>
        <w:spacing w:line="360" w:lineRule="auto"/>
        <w:rPr>
          <w:rFonts w:asciiTheme="minorHAnsi" w:eastAsiaTheme="minorHAnsi" w:hAnsiTheme="minorHAnsi" w:cstheme="minorHAnsi"/>
          <w:lang w:eastAsia="en-US"/>
        </w:rPr>
      </w:pPr>
      <w:r w:rsidRPr="006525E3">
        <w:rPr>
          <w:rFonts w:asciiTheme="minorHAnsi" w:eastAsiaTheme="minorHAnsi" w:hAnsiTheme="minorHAnsi" w:cstheme="minorHAnsi"/>
          <w:lang w:eastAsia="en-US"/>
        </w:rPr>
        <w:t>Nie ma także zastosowania regulacja przepisu art. 189f § 1 pkt 2 kpa, gdyż za to samo zachowanie na stron</w:t>
      </w:r>
      <w:r w:rsidR="00277942" w:rsidRPr="006525E3">
        <w:rPr>
          <w:rFonts w:asciiTheme="minorHAnsi" w:eastAsiaTheme="minorHAnsi" w:hAnsiTheme="minorHAnsi" w:cstheme="minorHAnsi"/>
          <w:lang w:eastAsia="en-US"/>
        </w:rPr>
        <w:t>ę</w:t>
      </w:r>
      <w:r w:rsidRPr="006525E3">
        <w:rPr>
          <w:rFonts w:asciiTheme="minorHAnsi" w:eastAsiaTheme="minorHAnsi" w:hAnsiTheme="minorHAnsi" w:cstheme="minorHAnsi"/>
          <w:lang w:eastAsia="en-US"/>
        </w:rPr>
        <w:t xml:space="preserve"> nie została uprzednio nałożona sankcja przez inny uprawniony organ administracji publicznej.</w:t>
      </w:r>
      <w:bookmarkEnd w:id="17"/>
      <w:r w:rsidR="00032F29" w:rsidRPr="006525E3">
        <w:rPr>
          <w:rFonts w:asciiTheme="minorHAnsi" w:eastAsiaTheme="minorHAnsi" w:hAnsiTheme="minorHAnsi" w:cstheme="minorHAnsi"/>
          <w:lang w:eastAsia="en-US"/>
        </w:rPr>
        <w:t xml:space="preserve"> </w:t>
      </w:r>
    </w:p>
    <w:p w14:paraId="1E450684" w14:textId="77777777" w:rsidR="009D6F3A" w:rsidRPr="006525E3" w:rsidRDefault="00B873AE" w:rsidP="006525E3">
      <w:pPr>
        <w:tabs>
          <w:tab w:val="left" w:pos="0"/>
          <w:tab w:val="left" w:pos="462"/>
        </w:tabs>
        <w:spacing w:line="360" w:lineRule="auto"/>
        <w:rPr>
          <w:rFonts w:asciiTheme="minorHAnsi" w:eastAsiaTheme="minorHAnsi" w:hAnsiTheme="minorHAnsi" w:cstheme="minorHAnsi"/>
          <w:lang w:eastAsia="en-US"/>
        </w:rPr>
      </w:pPr>
      <w:r w:rsidRPr="006525E3">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6525E3">
        <w:rPr>
          <w:rFonts w:asciiTheme="minorHAnsi" w:eastAsiaTheme="minorHAnsi" w:hAnsiTheme="minorHAnsi" w:cstheme="minorHAnsi"/>
          <w:lang w:eastAsia="en-US"/>
        </w:rPr>
        <w:t>k</w:t>
      </w:r>
      <w:r w:rsidRPr="006525E3">
        <w:rPr>
          <w:rFonts w:asciiTheme="minorHAnsi" w:eastAsiaTheme="minorHAnsi" w:hAnsiTheme="minorHAnsi" w:cstheme="minorHAnsi"/>
          <w:lang w:eastAsia="en-US"/>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B97A92" w:rsidRPr="006525E3">
        <w:rPr>
          <w:rFonts w:asciiTheme="minorHAnsi" w:eastAsiaTheme="minorHAnsi" w:hAnsiTheme="minorHAnsi" w:cstheme="minorHAnsi"/>
          <w:lang w:eastAsia="en-US"/>
        </w:rPr>
        <w:t xml:space="preserve"> </w:t>
      </w:r>
      <w:r w:rsidRPr="006525E3">
        <w:rPr>
          <w:rFonts w:asciiTheme="minorHAnsi" w:eastAsiaTheme="minorHAnsi" w:hAnsiTheme="minorHAnsi" w:cstheme="minorHAnsi"/>
          <w:lang w:eastAsia="en-US"/>
        </w:rPr>
        <w:t xml:space="preserve">o stwierdzonym naruszeniu prawa, określając termin i sposób powiadomienia. </w:t>
      </w:r>
    </w:p>
    <w:p w14:paraId="7D2A62DA" w14:textId="77777777" w:rsidR="009D6F3A" w:rsidRPr="006525E3" w:rsidRDefault="00B873AE" w:rsidP="006525E3">
      <w:pPr>
        <w:tabs>
          <w:tab w:val="left" w:pos="0"/>
          <w:tab w:val="left" w:pos="462"/>
        </w:tabs>
        <w:spacing w:line="360" w:lineRule="auto"/>
        <w:rPr>
          <w:rFonts w:asciiTheme="minorHAnsi" w:eastAsiaTheme="minorHAnsi" w:hAnsiTheme="minorHAnsi" w:cstheme="minorHAnsi"/>
          <w:lang w:eastAsia="en-US"/>
        </w:rPr>
      </w:pPr>
      <w:r w:rsidRPr="006525E3">
        <w:rPr>
          <w:rFonts w:asciiTheme="minorHAnsi" w:eastAsiaTheme="minorHAnsi" w:hAnsiTheme="minorHAnsi" w:cstheme="minorHAnsi"/>
          <w:lang w:eastAsia="en-US"/>
        </w:rPr>
        <w:t xml:space="preserve">Zgodnie z art. 189f § 3 </w:t>
      </w:r>
      <w:r w:rsidR="006436CD" w:rsidRPr="006525E3">
        <w:rPr>
          <w:rFonts w:asciiTheme="minorHAnsi" w:eastAsiaTheme="minorHAnsi" w:hAnsiTheme="minorHAnsi" w:cstheme="minorHAnsi"/>
          <w:lang w:eastAsia="en-US"/>
        </w:rPr>
        <w:t>k</w:t>
      </w:r>
      <w:r w:rsidRPr="006525E3">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p>
    <w:p w14:paraId="7009B38F" w14:textId="77777777" w:rsidR="009D6F3A" w:rsidRPr="006525E3" w:rsidRDefault="00032F29" w:rsidP="006525E3">
      <w:pPr>
        <w:tabs>
          <w:tab w:val="left" w:pos="0"/>
          <w:tab w:val="left" w:pos="462"/>
        </w:tabs>
        <w:spacing w:line="360" w:lineRule="auto"/>
        <w:rPr>
          <w:rFonts w:asciiTheme="minorHAnsi" w:eastAsiaTheme="minorHAnsi" w:hAnsiTheme="minorHAnsi" w:cstheme="minorHAnsi"/>
          <w:lang w:eastAsia="en-US"/>
        </w:rPr>
      </w:pPr>
      <w:r w:rsidRPr="006525E3">
        <w:rPr>
          <w:rFonts w:asciiTheme="minorHAnsi" w:eastAsiaTheme="minorHAnsi" w:hAnsiTheme="minorHAnsi" w:cstheme="minorHAnsi"/>
          <w:lang w:eastAsia="en-US"/>
        </w:rPr>
        <w:t>Organ zauważa, że c</w:t>
      </w:r>
      <w:r w:rsidR="00B873AE" w:rsidRPr="006525E3">
        <w:rPr>
          <w:rFonts w:asciiTheme="minorHAnsi" w:eastAsiaTheme="minorHAnsi" w:hAnsiTheme="minorHAnsi" w:cstheme="minorHAnsi"/>
          <w:lang w:eastAsia="en-US"/>
        </w:rPr>
        <w:t>harakter naruszeń, jakich dopuściła się strona, wyklucza możliwość usunięcia skutków naruszenia</w:t>
      </w:r>
      <w:r w:rsidR="00492D67" w:rsidRPr="006525E3">
        <w:rPr>
          <w:rFonts w:asciiTheme="minorHAnsi" w:eastAsiaTheme="minorHAnsi" w:hAnsiTheme="minorHAnsi" w:cstheme="minorHAnsi"/>
          <w:lang w:eastAsia="en-US"/>
        </w:rPr>
        <w:t xml:space="preserve">. </w:t>
      </w:r>
      <w:r w:rsidR="00CB3227" w:rsidRPr="006525E3">
        <w:rPr>
          <w:rFonts w:asciiTheme="minorHAnsi" w:eastAsiaTheme="minorHAnsi" w:hAnsiTheme="minorHAnsi" w:cstheme="minorHAnsi"/>
          <w:lang w:eastAsia="en-US"/>
        </w:rPr>
        <w:t>W</w:t>
      </w:r>
      <w:r w:rsidR="00B873AE" w:rsidRPr="006525E3">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6525E3">
        <w:rPr>
          <w:rFonts w:asciiTheme="minorHAnsi" w:eastAsiaTheme="minorHAnsi" w:hAnsiTheme="minorHAnsi" w:cstheme="minorHAnsi"/>
          <w:lang w:eastAsia="en-US"/>
        </w:rPr>
        <w:t>Wskazać przy tym należy, że u</w:t>
      </w:r>
      <w:r w:rsidR="00B873AE" w:rsidRPr="006525E3">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6525E3">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6525E3">
        <w:rPr>
          <w:rFonts w:asciiTheme="minorHAnsi" w:eastAsiaTheme="minorHAnsi" w:hAnsiTheme="minorHAnsi" w:cstheme="minorHAnsi"/>
          <w:lang w:eastAsia="en-US"/>
        </w:rPr>
        <w:t>Wa</w:t>
      </w:r>
      <w:proofErr w:type="spellEnd"/>
      <w:r w:rsidR="00492D67" w:rsidRPr="006525E3">
        <w:rPr>
          <w:rFonts w:asciiTheme="minorHAnsi" w:eastAsiaTheme="minorHAnsi" w:hAnsiTheme="minorHAnsi" w:cstheme="minorHAnsi"/>
          <w:lang w:eastAsia="en-US"/>
        </w:rPr>
        <w:t xml:space="preserve"> 991/19</w:t>
      </w:r>
      <w:r w:rsidR="00B873AE" w:rsidRPr="006525E3">
        <w:rPr>
          <w:rFonts w:asciiTheme="minorHAnsi" w:eastAsiaTheme="minorHAnsi" w:hAnsiTheme="minorHAnsi" w:cstheme="minorHAnsi"/>
          <w:lang w:eastAsia="en-US"/>
        </w:rPr>
        <w:t xml:space="preserve">). </w:t>
      </w:r>
    </w:p>
    <w:p w14:paraId="4E214CB3" w14:textId="77777777" w:rsidR="00EE235F" w:rsidRPr="006525E3" w:rsidRDefault="00EE235F" w:rsidP="006525E3">
      <w:pPr>
        <w:tabs>
          <w:tab w:val="left" w:pos="0"/>
        </w:tabs>
        <w:spacing w:line="360" w:lineRule="auto"/>
        <w:rPr>
          <w:rFonts w:asciiTheme="minorHAnsi" w:eastAsiaTheme="minorHAnsi" w:hAnsiTheme="minorHAnsi" w:cstheme="minorHAnsi"/>
          <w:lang w:eastAsia="en-US"/>
        </w:rPr>
      </w:pPr>
      <w:r w:rsidRPr="006525E3">
        <w:rPr>
          <w:rFonts w:asciiTheme="minorHAnsi" w:eastAsiaTheme="minorHAnsi" w:hAnsiTheme="minorHAnsi" w:cstheme="minorHAnsi"/>
          <w:lang w:eastAsia="en-US"/>
        </w:rPr>
        <w:lastRenderedPageBreak/>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3E41E615" w14:textId="063F37AF" w:rsidR="0010520E" w:rsidRPr="006525E3" w:rsidRDefault="0010520E" w:rsidP="006525E3">
      <w:pPr>
        <w:spacing w:before="120" w:line="360" w:lineRule="auto"/>
        <w:rPr>
          <w:rFonts w:asciiTheme="minorHAnsi" w:eastAsiaTheme="minorHAnsi" w:hAnsiTheme="minorHAnsi" w:cstheme="minorHAnsi"/>
          <w:lang w:eastAsia="en-US"/>
        </w:rPr>
      </w:pPr>
      <w:r w:rsidRPr="006525E3">
        <w:rPr>
          <w:rFonts w:asciiTheme="minorHAnsi" w:eastAsiaTheme="minorHAnsi" w:hAnsiTheme="minorHAnsi" w:cstheme="minorHAnsi"/>
          <w:lang w:eastAsia="en-US"/>
        </w:rPr>
        <w:t>Biorąc pod uwagę przesłanki określone w art. 6 ww. ustawy o informowaniu o cenach towarów i usług</w:t>
      </w:r>
      <w:r w:rsidR="002543E1" w:rsidRPr="006525E3">
        <w:rPr>
          <w:rFonts w:asciiTheme="minorHAnsi" w:eastAsiaTheme="minorHAnsi" w:hAnsiTheme="minorHAnsi" w:cstheme="minorHAnsi"/>
          <w:lang w:eastAsia="en-US"/>
        </w:rPr>
        <w:br/>
      </w:r>
      <w:r w:rsidRPr="006525E3">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6525E3">
        <w:rPr>
          <w:rFonts w:asciiTheme="minorHAnsi" w:eastAsiaTheme="minorHAnsi" w:hAnsiTheme="minorHAnsi" w:cstheme="minorHAnsi"/>
          <w:lang w:eastAsia="en-US"/>
        </w:rPr>
        <w:br/>
      </w:r>
      <w:r w:rsidRPr="006525E3">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6525E3">
        <w:rPr>
          <w:rFonts w:asciiTheme="minorHAnsi" w:eastAsiaTheme="minorHAnsi" w:hAnsiTheme="minorHAnsi" w:cstheme="minorHAnsi"/>
          <w:lang w:eastAsia="en-US"/>
        </w:rPr>
        <w:br/>
      </w:r>
      <w:r w:rsidRPr="006525E3">
        <w:rPr>
          <w:rFonts w:asciiTheme="minorHAnsi" w:eastAsiaTheme="minorHAnsi" w:hAnsiTheme="minorHAnsi" w:cstheme="minorHAnsi"/>
          <w:lang w:eastAsia="en-US"/>
        </w:rPr>
        <w:t>być skuteczne, proporcjonalne i odstraszające.</w:t>
      </w:r>
    </w:p>
    <w:p w14:paraId="099CAC2D" w14:textId="1528BADF" w:rsidR="00514B85" w:rsidRPr="006525E3" w:rsidRDefault="00DB33C1" w:rsidP="006525E3">
      <w:pPr>
        <w:tabs>
          <w:tab w:val="left" w:pos="0"/>
          <w:tab w:val="left" w:pos="462"/>
        </w:tabs>
        <w:spacing w:before="120" w:line="360" w:lineRule="auto"/>
        <w:rPr>
          <w:rFonts w:asciiTheme="minorHAnsi" w:eastAsiaTheme="minorHAnsi" w:hAnsiTheme="minorHAnsi" w:cstheme="minorHAnsi"/>
          <w:lang w:eastAsia="en-US"/>
        </w:rPr>
      </w:pPr>
      <w:r w:rsidRPr="006525E3">
        <w:rPr>
          <w:rFonts w:asciiTheme="minorHAnsi" w:eastAsiaTheme="minorHAnsi" w:hAnsiTheme="minorHAnsi" w:cstheme="minorHAnsi"/>
          <w:lang w:eastAsia="en-US"/>
        </w:rPr>
        <w:t xml:space="preserve">Zgodnie z art. 6 ust. 1 </w:t>
      </w:r>
      <w:r w:rsidR="0077153E" w:rsidRPr="006525E3">
        <w:rPr>
          <w:rFonts w:asciiTheme="minorHAnsi" w:eastAsiaTheme="minorHAnsi" w:hAnsiTheme="minorHAnsi" w:cstheme="minorHAnsi"/>
          <w:lang w:eastAsia="en-US"/>
        </w:rPr>
        <w:t xml:space="preserve">ustawy </w:t>
      </w:r>
      <w:r w:rsidRPr="006525E3">
        <w:rPr>
          <w:rFonts w:asciiTheme="minorHAnsi" w:eastAsiaTheme="minorHAnsi" w:hAnsiTheme="minorHAnsi" w:cstheme="minorHAnsi"/>
          <w:lang w:eastAsia="en-US"/>
        </w:rPr>
        <w:t>o informowaniu o cenach towarów i usług, kara pieniężna może być wymierzona do wysokoś</w:t>
      </w:r>
      <w:r w:rsidR="00681C9B" w:rsidRPr="006525E3">
        <w:rPr>
          <w:rFonts w:asciiTheme="minorHAnsi" w:eastAsiaTheme="minorHAnsi" w:hAnsiTheme="minorHAnsi" w:cstheme="minorHAnsi"/>
          <w:lang w:eastAsia="en-US"/>
        </w:rPr>
        <w:t>c</w:t>
      </w:r>
      <w:r w:rsidRPr="006525E3">
        <w:rPr>
          <w:rFonts w:asciiTheme="minorHAnsi" w:eastAsiaTheme="minorHAnsi" w:hAnsiTheme="minorHAnsi" w:cstheme="minorHAnsi"/>
          <w:lang w:eastAsia="en-US"/>
        </w:rPr>
        <w:t>i 20 000 zł.</w:t>
      </w:r>
    </w:p>
    <w:p w14:paraId="4A0E9E83" w14:textId="271C66BE" w:rsidR="00B55F50" w:rsidRPr="006525E3" w:rsidRDefault="00B0478F" w:rsidP="006525E3">
      <w:pPr>
        <w:tabs>
          <w:tab w:val="left" w:pos="0"/>
          <w:tab w:val="left" w:pos="462"/>
        </w:tabs>
        <w:spacing w:before="120" w:line="360" w:lineRule="auto"/>
        <w:rPr>
          <w:rFonts w:asciiTheme="minorHAnsi" w:hAnsiTheme="minorHAnsi" w:cstheme="minorHAnsi"/>
        </w:rPr>
      </w:pPr>
      <w:r w:rsidRPr="006525E3">
        <w:rPr>
          <w:rFonts w:asciiTheme="minorHAnsi" w:hAnsiTheme="minorHAnsi" w:cstheme="minorHAnsi"/>
        </w:rPr>
        <w:t>Mając na uwadze ww. przesłanki, Mazowiecki Wojewódzki Inspektor Inspekcji Han</w:t>
      </w:r>
      <w:r w:rsidR="001C447B" w:rsidRPr="006525E3">
        <w:rPr>
          <w:rFonts w:asciiTheme="minorHAnsi" w:hAnsiTheme="minorHAnsi" w:cstheme="minorHAnsi"/>
        </w:rPr>
        <w:t xml:space="preserve">dlowej </w:t>
      </w:r>
      <w:r w:rsidR="00894326" w:rsidRPr="006525E3">
        <w:rPr>
          <w:rFonts w:asciiTheme="minorHAnsi" w:hAnsiTheme="minorHAnsi" w:cstheme="minorHAnsi"/>
        </w:rPr>
        <w:t>uznał</w:t>
      </w:r>
      <w:r w:rsidR="004965AD" w:rsidRPr="006525E3">
        <w:rPr>
          <w:rFonts w:asciiTheme="minorHAnsi" w:hAnsiTheme="minorHAnsi" w:cstheme="minorHAnsi"/>
        </w:rPr>
        <w:t xml:space="preserve">, </w:t>
      </w:r>
      <w:r w:rsidR="00894326" w:rsidRPr="006525E3">
        <w:rPr>
          <w:rFonts w:asciiTheme="minorHAnsi" w:hAnsiTheme="minorHAnsi" w:cstheme="minorHAnsi"/>
        </w:rPr>
        <w:t>ż</w:t>
      </w:r>
      <w:r w:rsidR="004965AD" w:rsidRPr="006525E3">
        <w:rPr>
          <w:rFonts w:asciiTheme="minorHAnsi" w:hAnsiTheme="minorHAnsi" w:cstheme="minorHAnsi"/>
        </w:rPr>
        <w:t>e</w:t>
      </w:r>
      <w:r w:rsidR="004C4785" w:rsidRPr="006525E3">
        <w:rPr>
          <w:rFonts w:asciiTheme="minorHAnsi" w:hAnsiTheme="minorHAnsi" w:cstheme="minorHAnsi"/>
        </w:rPr>
        <w:t xml:space="preserve"> przedsiębiorc</w:t>
      </w:r>
      <w:r w:rsidR="007A2E49" w:rsidRPr="006525E3">
        <w:rPr>
          <w:rFonts w:asciiTheme="minorHAnsi" w:hAnsiTheme="minorHAnsi" w:cstheme="minorHAnsi"/>
        </w:rPr>
        <w:t>y</w:t>
      </w:r>
      <w:r w:rsidR="00F23F7A" w:rsidRPr="006525E3">
        <w:rPr>
          <w:rFonts w:asciiTheme="minorHAnsi" w:hAnsiTheme="minorHAnsi" w:cstheme="minorHAnsi"/>
        </w:rPr>
        <w:t xml:space="preserve"> </w:t>
      </w:r>
      <w:r w:rsidR="00A522CB" w:rsidRPr="006525E3">
        <w:rPr>
          <w:rFonts w:asciiTheme="minorHAnsi" w:hAnsiTheme="minorHAnsi" w:cstheme="minorHAnsi"/>
        </w:rPr>
        <w:t xml:space="preserve">Paulinie Sypniewskiej prowadzącej działalność gospodarczą pod firmą: Sala Zabaw "DELFINEK" Paulina Sypniewska </w:t>
      </w:r>
      <w:r w:rsidR="006A1219" w:rsidRPr="006525E3">
        <w:rPr>
          <w:rFonts w:asciiTheme="minorHAnsi" w:hAnsiTheme="minorHAnsi" w:cstheme="minorHAnsi"/>
        </w:rPr>
        <w:t>z</w:t>
      </w:r>
      <w:r w:rsidR="004F06F1" w:rsidRPr="006525E3">
        <w:rPr>
          <w:rFonts w:asciiTheme="minorHAnsi" w:hAnsiTheme="minorHAnsi" w:cstheme="minorHAnsi"/>
        </w:rPr>
        <w:t xml:space="preserve">a </w:t>
      </w:r>
      <w:r w:rsidR="00B55F50" w:rsidRPr="006525E3">
        <w:rPr>
          <w:rFonts w:asciiTheme="minorHAnsi" w:hAnsiTheme="minorHAnsi" w:cstheme="minorHAnsi"/>
        </w:rPr>
        <w:t>naruszenie obowiązku wynikającego</w:t>
      </w:r>
      <w:r w:rsidR="00CC776A" w:rsidRPr="006525E3">
        <w:rPr>
          <w:rFonts w:asciiTheme="minorHAnsi" w:hAnsiTheme="minorHAnsi" w:cstheme="minorHAnsi"/>
        </w:rPr>
        <w:t xml:space="preserve"> </w:t>
      </w:r>
      <w:r w:rsidR="00347520" w:rsidRPr="006525E3">
        <w:rPr>
          <w:rFonts w:asciiTheme="minorHAnsi" w:hAnsiTheme="minorHAnsi" w:cstheme="minorHAnsi"/>
        </w:rPr>
        <w:t xml:space="preserve">z </w:t>
      </w:r>
      <w:r w:rsidR="007D1BD0" w:rsidRPr="006525E3">
        <w:rPr>
          <w:rFonts w:asciiTheme="minorHAnsi" w:hAnsiTheme="minorHAnsi" w:cstheme="minorHAnsi"/>
        </w:rPr>
        <w:t>art. 4</w:t>
      </w:r>
      <w:r w:rsidR="008752B2" w:rsidRPr="006525E3">
        <w:rPr>
          <w:rFonts w:asciiTheme="minorHAnsi" w:hAnsiTheme="minorHAnsi" w:cstheme="minorHAnsi"/>
        </w:rPr>
        <w:t xml:space="preserve"> ust.</w:t>
      </w:r>
      <w:r w:rsidR="00074E7B" w:rsidRPr="006525E3">
        <w:rPr>
          <w:rFonts w:asciiTheme="minorHAnsi" w:hAnsiTheme="minorHAnsi" w:cstheme="minorHAnsi"/>
        </w:rPr>
        <w:t xml:space="preserve"> </w:t>
      </w:r>
      <w:r w:rsidR="008752B2" w:rsidRPr="006525E3">
        <w:rPr>
          <w:rFonts w:asciiTheme="minorHAnsi" w:hAnsiTheme="minorHAnsi" w:cstheme="minorHAnsi"/>
        </w:rPr>
        <w:t>1</w:t>
      </w:r>
      <w:r w:rsidR="007D1BD0" w:rsidRPr="006525E3">
        <w:rPr>
          <w:rFonts w:asciiTheme="minorHAnsi" w:hAnsiTheme="minorHAnsi" w:cstheme="minorHAnsi"/>
        </w:rPr>
        <w:t xml:space="preserve"> </w:t>
      </w:r>
      <w:r w:rsidR="0077153E" w:rsidRPr="006525E3">
        <w:rPr>
          <w:rFonts w:asciiTheme="minorHAnsi" w:hAnsiTheme="minorHAnsi" w:cstheme="minorHAnsi"/>
        </w:rPr>
        <w:t xml:space="preserve">ww. </w:t>
      </w:r>
      <w:r w:rsidR="007D1BD0" w:rsidRPr="006525E3">
        <w:rPr>
          <w:rFonts w:asciiTheme="minorHAnsi" w:hAnsiTheme="minorHAnsi" w:cstheme="minorHAnsi"/>
        </w:rPr>
        <w:t>ustawy</w:t>
      </w:r>
      <w:r w:rsidR="00DB33C1" w:rsidRPr="006525E3">
        <w:rPr>
          <w:rFonts w:asciiTheme="minorHAnsi" w:eastAsiaTheme="minorHAnsi" w:hAnsiTheme="minorHAnsi" w:cstheme="minorHAnsi"/>
          <w:lang w:eastAsia="en-US"/>
        </w:rPr>
        <w:t>,</w:t>
      </w:r>
      <w:r w:rsidR="007D1BD0" w:rsidRPr="006525E3">
        <w:rPr>
          <w:rFonts w:asciiTheme="minorHAnsi" w:hAnsiTheme="minorHAnsi" w:cstheme="minorHAnsi"/>
        </w:rPr>
        <w:t xml:space="preserve"> </w:t>
      </w:r>
      <w:r w:rsidR="00CF3F0B" w:rsidRPr="006525E3">
        <w:rPr>
          <w:rFonts w:asciiTheme="minorHAnsi" w:hAnsiTheme="minorHAnsi" w:cstheme="minorHAnsi"/>
        </w:rPr>
        <w:t>należy wymierzyć karę pieniężną przewidzianą w art. 6 ust. 1</w:t>
      </w:r>
      <w:r w:rsidR="00961016" w:rsidRPr="006525E3">
        <w:rPr>
          <w:rFonts w:asciiTheme="minorHAnsi" w:hAnsiTheme="minorHAnsi" w:cstheme="minorHAnsi"/>
        </w:rPr>
        <w:t xml:space="preserve"> </w:t>
      </w:r>
      <w:r w:rsidR="00F95C45" w:rsidRPr="006525E3">
        <w:rPr>
          <w:rFonts w:asciiTheme="minorHAnsi" w:hAnsiTheme="minorHAnsi" w:cstheme="minorHAnsi"/>
        </w:rPr>
        <w:t>w wy</w:t>
      </w:r>
      <w:r w:rsidR="00E942DC" w:rsidRPr="006525E3">
        <w:rPr>
          <w:rFonts w:asciiTheme="minorHAnsi" w:hAnsiTheme="minorHAnsi" w:cstheme="minorHAnsi"/>
        </w:rPr>
        <w:t>sokości</w:t>
      </w:r>
      <w:r w:rsidR="004B0DD8" w:rsidRPr="006525E3">
        <w:rPr>
          <w:rFonts w:asciiTheme="minorHAnsi" w:hAnsiTheme="minorHAnsi" w:cstheme="minorHAnsi"/>
        </w:rPr>
        <w:t xml:space="preserve"> </w:t>
      </w:r>
      <w:r w:rsidR="00A522CB" w:rsidRPr="006525E3">
        <w:rPr>
          <w:rFonts w:asciiTheme="minorHAnsi" w:hAnsiTheme="minorHAnsi" w:cstheme="minorHAnsi"/>
        </w:rPr>
        <w:t xml:space="preserve">1100 </w:t>
      </w:r>
      <w:r w:rsidR="00E942DC" w:rsidRPr="006525E3">
        <w:rPr>
          <w:rFonts w:asciiTheme="minorHAnsi" w:hAnsiTheme="minorHAnsi" w:cstheme="minorHAnsi"/>
        </w:rPr>
        <w:t>z</w:t>
      </w:r>
      <w:r w:rsidR="00CF3F0B" w:rsidRPr="006525E3">
        <w:rPr>
          <w:rFonts w:asciiTheme="minorHAnsi" w:hAnsiTheme="minorHAnsi" w:cstheme="minorHAnsi"/>
        </w:rPr>
        <w:t>ł.</w:t>
      </w:r>
    </w:p>
    <w:p w14:paraId="2DE3D8AA" w14:textId="14895E6B" w:rsidR="00B0478F" w:rsidRPr="006525E3" w:rsidRDefault="00B0478F" w:rsidP="006525E3">
      <w:pPr>
        <w:spacing w:before="120" w:line="360" w:lineRule="auto"/>
        <w:rPr>
          <w:rFonts w:asciiTheme="minorHAnsi" w:hAnsiTheme="minorHAnsi" w:cstheme="minorHAnsi"/>
        </w:rPr>
      </w:pPr>
      <w:r w:rsidRPr="006525E3">
        <w:rPr>
          <w:rFonts w:asciiTheme="minorHAnsi" w:hAnsiTheme="minorHAnsi" w:cstheme="minorHAnsi"/>
        </w:rPr>
        <w:t>W związku z powyższym Mazowiecki Wojewódzki Inspektor Inspekcji Handlowej orzekł</w:t>
      </w:r>
      <w:r w:rsidR="009D6F3A" w:rsidRPr="006525E3">
        <w:rPr>
          <w:rFonts w:asciiTheme="minorHAnsi" w:hAnsiTheme="minorHAnsi" w:cstheme="minorHAnsi"/>
        </w:rPr>
        <w:t>,</w:t>
      </w:r>
      <w:r w:rsidRPr="006525E3">
        <w:rPr>
          <w:rFonts w:asciiTheme="minorHAnsi" w:hAnsiTheme="minorHAnsi" w:cstheme="minorHAnsi"/>
        </w:rPr>
        <w:t xml:space="preserve"> jak w sentencji.</w:t>
      </w:r>
    </w:p>
    <w:p w14:paraId="03BE0840" w14:textId="0E730C36" w:rsidR="00AE3474" w:rsidRPr="006525E3" w:rsidRDefault="00B0478F" w:rsidP="006525E3">
      <w:pPr>
        <w:spacing w:before="120" w:line="360" w:lineRule="auto"/>
        <w:rPr>
          <w:rFonts w:asciiTheme="minorHAnsi" w:hAnsiTheme="minorHAnsi" w:cstheme="minorHAnsi"/>
        </w:rPr>
      </w:pPr>
      <w:r w:rsidRPr="006525E3">
        <w:rPr>
          <w:rFonts w:asciiTheme="minorHAnsi" w:hAnsiTheme="minorHAnsi" w:cstheme="minorHAnsi"/>
        </w:rPr>
        <w:t>Na p</w:t>
      </w:r>
      <w:r w:rsidR="0017608E" w:rsidRPr="006525E3">
        <w:rPr>
          <w:rFonts w:asciiTheme="minorHAnsi" w:hAnsiTheme="minorHAnsi" w:cstheme="minorHAnsi"/>
        </w:rPr>
        <w:t>odstawie art. 7 ust. 1 i ust. 3</w:t>
      </w:r>
      <w:r w:rsidR="006C5A6D" w:rsidRPr="006525E3">
        <w:rPr>
          <w:rFonts w:asciiTheme="minorHAnsi" w:hAnsiTheme="minorHAnsi" w:cstheme="minorHAnsi"/>
        </w:rPr>
        <w:t xml:space="preserve"> </w:t>
      </w:r>
      <w:r w:rsidRPr="006525E3">
        <w:rPr>
          <w:rFonts w:asciiTheme="minorHAnsi" w:hAnsiTheme="minorHAnsi" w:cstheme="minorHAnsi"/>
        </w:rPr>
        <w:t>ustawy</w:t>
      </w:r>
      <w:r w:rsidR="0017608E" w:rsidRPr="006525E3">
        <w:rPr>
          <w:rFonts w:asciiTheme="minorHAnsi" w:hAnsiTheme="minorHAnsi" w:cstheme="minorHAnsi"/>
        </w:rPr>
        <w:t xml:space="preserve"> z dnia 9 maja 2014</w:t>
      </w:r>
      <w:r w:rsidR="00AE776E" w:rsidRPr="006525E3">
        <w:rPr>
          <w:rFonts w:asciiTheme="minorHAnsi" w:hAnsiTheme="minorHAnsi" w:cstheme="minorHAnsi"/>
        </w:rPr>
        <w:t xml:space="preserve"> </w:t>
      </w:r>
      <w:r w:rsidR="0017608E" w:rsidRPr="006525E3">
        <w:rPr>
          <w:rFonts w:asciiTheme="minorHAnsi" w:hAnsiTheme="minorHAnsi" w:cstheme="minorHAnsi"/>
        </w:rPr>
        <w:t>r.</w:t>
      </w:r>
      <w:r w:rsidRPr="006525E3">
        <w:rPr>
          <w:rFonts w:asciiTheme="minorHAnsi" w:hAnsiTheme="minorHAnsi" w:cstheme="minorHAnsi"/>
        </w:rPr>
        <w:t xml:space="preserve"> o informowaniu o cenach towarów i usług, karę pieniężną w </w:t>
      </w:r>
      <w:r w:rsidR="00BE2049" w:rsidRPr="006525E3">
        <w:rPr>
          <w:rFonts w:asciiTheme="minorHAnsi" w:hAnsiTheme="minorHAnsi" w:cstheme="minorHAnsi"/>
        </w:rPr>
        <w:t xml:space="preserve">kwocie </w:t>
      </w:r>
      <w:r w:rsidR="00A522CB" w:rsidRPr="006525E3">
        <w:rPr>
          <w:rFonts w:asciiTheme="minorHAnsi" w:hAnsiTheme="minorHAnsi" w:cstheme="minorHAnsi"/>
        </w:rPr>
        <w:t>1100</w:t>
      </w:r>
      <w:r w:rsidR="004B0DD8" w:rsidRPr="006525E3">
        <w:rPr>
          <w:rFonts w:asciiTheme="minorHAnsi" w:hAnsiTheme="minorHAnsi" w:cstheme="minorHAnsi"/>
        </w:rPr>
        <w:t xml:space="preserve"> </w:t>
      </w:r>
      <w:r w:rsidRPr="006525E3">
        <w:rPr>
          <w:rFonts w:asciiTheme="minorHAnsi" w:hAnsiTheme="minorHAnsi" w:cstheme="minorHAnsi"/>
        </w:rPr>
        <w:t>zł stanowiącą dochód budżetu państwa, stron</w:t>
      </w:r>
      <w:r w:rsidR="007A2E49" w:rsidRPr="006525E3">
        <w:rPr>
          <w:rFonts w:asciiTheme="minorHAnsi" w:hAnsiTheme="minorHAnsi" w:cstheme="minorHAnsi"/>
        </w:rPr>
        <w:t>a</w:t>
      </w:r>
      <w:r w:rsidRPr="006525E3">
        <w:rPr>
          <w:rFonts w:asciiTheme="minorHAnsi" w:hAnsiTheme="minorHAnsi" w:cstheme="minorHAnsi"/>
        </w:rPr>
        <w:t xml:space="preserve"> powinn</w:t>
      </w:r>
      <w:r w:rsidR="007A2E49" w:rsidRPr="006525E3">
        <w:rPr>
          <w:rFonts w:asciiTheme="minorHAnsi" w:hAnsiTheme="minorHAnsi" w:cstheme="minorHAnsi"/>
        </w:rPr>
        <w:t>a</w:t>
      </w:r>
      <w:r w:rsidRPr="006525E3">
        <w:rPr>
          <w:rFonts w:asciiTheme="minorHAnsi" w:hAnsiTheme="minorHAnsi" w:cstheme="minorHAnsi"/>
        </w:rPr>
        <w:t xml:space="preserve"> wpłacić na rachunek bankowy Wojewódzkiego Inspektoratu Inspekcji Handlowej w Warszawie: NBP O/O Warszawa Nr</w:t>
      </w:r>
      <w:r w:rsidR="006C74E6" w:rsidRPr="006525E3">
        <w:rPr>
          <w:rFonts w:asciiTheme="minorHAnsi" w:hAnsiTheme="minorHAnsi" w:cstheme="minorHAnsi"/>
        </w:rPr>
        <w:t xml:space="preserve"> </w:t>
      </w:r>
      <w:r w:rsidRPr="006525E3">
        <w:rPr>
          <w:rFonts w:asciiTheme="minorHAnsi" w:hAnsiTheme="minorHAnsi" w:cstheme="minorHAnsi"/>
        </w:rPr>
        <w:t>59 1010 1010 0006 0622 3100 0000, w terminie 7 dni od dnia, w którym decyzja o wymierzeniu kary stała się ostateczna.</w:t>
      </w:r>
      <w:r w:rsidR="00141C94" w:rsidRPr="006525E3">
        <w:rPr>
          <w:rFonts w:asciiTheme="minorHAnsi" w:hAnsiTheme="minorHAnsi" w:cstheme="minorHAnsi"/>
        </w:rPr>
        <w:t xml:space="preserve"> </w:t>
      </w:r>
      <w:r w:rsidRPr="006525E3">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6525E3">
        <w:rPr>
          <w:rFonts w:asciiTheme="minorHAnsi" w:hAnsiTheme="minorHAnsi" w:cstheme="minorHAnsi"/>
        </w:rPr>
        <w:t xml:space="preserve"> </w:t>
      </w:r>
      <w:r w:rsidRPr="006525E3">
        <w:rPr>
          <w:rFonts w:asciiTheme="minorHAnsi" w:hAnsiTheme="minorHAnsi" w:cstheme="minorHAnsi"/>
        </w:rPr>
        <w:t>r. Or</w:t>
      </w:r>
      <w:r w:rsidR="00F31309" w:rsidRPr="006525E3">
        <w:rPr>
          <w:rFonts w:asciiTheme="minorHAnsi" w:hAnsiTheme="minorHAnsi" w:cstheme="minorHAnsi"/>
        </w:rPr>
        <w:t xml:space="preserve">dynacja podatkowa </w:t>
      </w:r>
      <w:r w:rsidR="00700AA0" w:rsidRPr="006525E3">
        <w:rPr>
          <w:rFonts w:asciiTheme="minorHAnsi" w:hAnsiTheme="minorHAnsi" w:cstheme="minorHAnsi"/>
        </w:rPr>
        <w:t>(</w:t>
      </w:r>
      <w:r w:rsidR="00F31309" w:rsidRPr="006525E3">
        <w:rPr>
          <w:rFonts w:asciiTheme="minorHAnsi" w:hAnsiTheme="minorHAnsi" w:cstheme="minorHAnsi"/>
        </w:rPr>
        <w:t>Dz.</w:t>
      </w:r>
      <w:r w:rsidR="003E1C51" w:rsidRPr="006525E3">
        <w:rPr>
          <w:rFonts w:asciiTheme="minorHAnsi" w:hAnsiTheme="minorHAnsi" w:cstheme="minorHAnsi"/>
        </w:rPr>
        <w:t xml:space="preserve"> </w:t>
      </w:r>
      <w:r w:rsidR="00F31309" w:rsidRPr="006525E3">
        <w:rPr>
          <w:rFonts w:asciiTheme="minorHAnsi" w:hAnsiTheme="minorHAnsi" w:cstheme="minorHAnsi"/>
        </w:rPr>
        <w:t xml:space="preserve">U. </w:t>
      </w:r>
      <w:r w:rsidR="00BE4881" w:rsidRPr="006525E3">
        <w:rPr>
          <w:rFonts w:asciiTheme="minorHAnsi" w:hAnsiTheme="minorHAnsi" w:cstheme="minorHAnsi"/>
        </w:rPr>
        <w:br/>
      </w:r>
      <w:r w:rsidR="00F31309" w:rsidRPr="006525E3">
        <w:rPr>
          <w:rFonts w:asciiTheme="minorHAnsi" w:hAnsiTheme="minorHAnsi" w:cstheme="minorHAnsi"/>
        </w:rPr>
        <w:t xml:space="preserve">z </w:t>
      </w:r>
      <w:r w:rsidR="003829FF" w:rsidRPr="006525E3">
        <w:rPr>
          <w:rFonts w:asciiTheme="minorHAnsi" w:hAnsiTheme="minorHAnsi" w:cstheme="minorHAnsi"/>
        </w:rPr>
        <w:t>20</w:t>
      </w:r>
      <w:r w:rsidR="00D35479" w:rsidRPr="006525E3">
        <w:rPr>
          <w:rFonts w:asciiTheme="minorHAnsi" w:hAnsiTheme="minorHAnsi" w:cstheme="minorHAnsi"/>
        </w:rPr>
        <w:t>2</w:t>
      </w:r>
      <w:r w:rsidR="00EE468D" w:rsidRPr="006525E3">
        <w:rPr>
          <w:rFonts w:asciiTheme="minorHAnsi" w:hAnsiTheme="minorHAnsi" w:cstheme="minorHAnsi"/>
        </w:rPr>
        <w:t xml:space="preserve">3 </w:t>
      </w:r>
      <w:r w:rsidRPr="006525E3">
        <w:rPr>
          <w:rFonts w:asciiTheme="minorHAnsi" w:hAnsiTheme="minorHAnsi" w:cstheme="minorHAnsi"/>
        </w:rPr>
        <w:t>r.</w:t>
      </w:r>
      <w:r w:rsidR="00F31309" w:rsidRPr="006525E3">
        <w:rPr>
          <w:rFonts w:asciiTheme="minorHAnsi" w:hAnsiTheme="minorHAnsi" w:cstheme="minorHAnsi"/>
        </w:rPr>
        <w:t xml:space="preserve"> poz. </w:t>
      </w:r>
      <w:r w:rsidR="0077079A" w:rsidRPr="006525E3">
        <w:rPr>
          <w:rFonts w:asciiTheme="minorHAnsi" w:hAnsiTheme="minorHAnsi" w:cstheme="minorHAnsi"/>
        </w:rPr>
        <w:t>2</w:t>
      </w:r>
      <w:r w:rsidR="00EE468D" w:rsidRPr="006525E3">
        <w:rPr>
          <w:rFonts w:asciiTheme="minorHAnsi" w:hAnsiTheme="minorHAnsi" w:cstheme="minorHAnsi"/>
        </w:rPr>
        <w:t>383</w:t>
      </w:r>
      <w:r w:rsidR="00360DC7" w:rsidRPr="006525E3">
        <w:rPr>
          <w:rFonts w:asciiTheme="minorHAnsi" w:hAnsiTheme="minorHAnsi" w:cstheme="minorHAnsi"/>
        </w:rPr>
        <w:t>, ze zm.</w:t>
      </w:r>
      <w:r w:rsidR="00D80513" w:rsidRPr="006525E3">
        <w:rPr>
          <w:rFonts w:asciiTheme="minorHAnsi" w:hAnsiTheme="minorHAnsi" w:cstheme="minorHAnsi"/>
        </w:rPr>
        <w:t>).</w:t>
      </w:r>
      <w:r w:rsidR="00EE468D" w:rsidRPr="006525E3">
        <w:rPr>
          <w:rFonts w:asciiTheme="minorHAnsi" w:hAnsiTheme="minorHAnsi" w:cstheme="minorHAnsi"/>
        </w:rPr>
        <w:t xml:space="preserve"> </w:t>
      </w:r>
    </w:p>
    <w:p w14:paraId="0DB27057" w14:textId="143D038E" w:rsidR="00124070" w:rsidRPr="006525E3" w:rsidRDefault="00ED73C1" w:rsidP="006525E3">
      <w:pPr>
        <w:spacing w:before="120" w:line="360" w:lineRule="auto"/>
        <w:rPr>
          <w:rFonts w:asciiTheme="minorHAnsi" w:hAnsiTheme="minorHAnsi" w:cstheme="minorHAnsi"/>
        </w:rPr>
      </w:pPr>
      <w:r w:rsidRPr="006525E3">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593CDCCD" w14:textId="77777777" w:rsidR="00EE235F" w:rsidRPr="006525E3" w:rsidRDefault="00EE235F" w:rsidP="006525E3">
      <w:pPr>
        <w:spacing w:before="120" w:line="360" w:lineRule="auto"/>
        <w:rPr>
          <w:rFonts w:asciiTheme="minorHAnsi" w:hAnsiTheme="minorHAnsi" w:cstheme="minorHAnsi"/>
        </w:rPr>
      </w:pPr>
      <w:r w:rsidRPr="006525E3">
        <w:rPr>
          <w:rFonts w:asciiTheme="minorHAnsi" w:hAnsiTheme="minorHAnsi" w:cstheme="minorHAnsi"/>
        </w:rPr>
        <w:t>Pouczenie:</w:t>
      </w:r>
    </w:p>
    <w:p w14:paraId="1742F194" w14:textId="341F5625" w:rsidR="00EE235F" w:rsidRPr="006525E3" w:rsidRDefault="00EE235F" w:rsidP="006525E3">
      <w:pPr>
        <w:spacing w:line="360" w:lineRule="auto"/>
        <w:rPr>
          <w:rFonts w:asciiTheme="minorHAnsi" w:hAnsiTheme="minorHAnsi" w:cstheme="minorHAnsi"/>
        </w:rPr>
      </w:pPr>
      <w:r w:rsidRPr="006525E3">
        <w:rPr>
          <w:rFonts w:asciiTheme="minorHAnsi" w:hAnsiTheme="minorHAnsi" w:cstheme="minorHAnsi"/>
        </w:rPr>
        <w:lastRenderedPageBreak/>
        <w:t>Zgodnie z art. 5 ust. 2 ustawy z dnia 15 grudnia 2000 r. o Inspekcji Handlowej (Dz.U. z 2025 r. poz. 229),</w:t>
      </w:r>
      <w:r w:rsidRPr="006525E3">
        <w:rPr>
          <w:rFonts w:asciiTheme="minorHAnsi" w:hAnsiTheme="minorHAnsi" w:cstheme="minorHAnsi"/>
        </w:rPr>
        <w:br/>
        <w:t>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17359BCF" w14:textId="77777777" w:rsidR="00BE63B1" w:rsidRPr="006525E3" w:rsidRDefault="00BE63B1" w:rsidP="006525E3">
      <w:pPr>
        <w:autoSpaceDE w:val="0"/>
        <w:autoSpaceDN w:val="0"/>
        <w:adjustRightInd w:val="0"/>
        <w:spacing w:before="120" w:line="360" w:lineRule="auto"/>
        <w:ind w:left="2268"/>
        <w:rPr>
          <w:rFonts w:asciiTheme="minorHAnsi" w:hAnsiTheme="minorHAnsi" w:cstheme="minorHAnsi"/>
        </w:rPr>
      </w:pPr>
      <w:r w:rsidRPr="006525E3">
        <w:rPr>
          <w:rFonts w:asciiTheme="minorHAnsi" w:hAnsiTheme="minorHAnsi" w:cstheme="minorHAnsi"/>
        </w:rPr>
        <w:t>Z up. Mazowieckiego Wojewódzkiego Inspektora Inspekcji Handlowej</w:t>
      </w:r>
    </w:p>
    <w:p w14:paraId="7EA71396" w14:textId="77777777" w:rsidR="00BE63B1" w:rsidRPr="006525E3" w:rsidRDefault="00BE63B1" w:rsidP="006525E3">
      <w:pPr>
        <w:autoSpaceDE w:val="0"/>
        <w:autoSpaceDN w:val="0"/>
        <w:adjustRightInd w:val="0"/>
        <w:spacing w:line="360" w:lineRule="auto"/>
        <w:ind w:left="2268"/>
        <w:rPr>
          <w:rFonts w:asciiTheme="minorHAnsi" w:hAnsiTheme="minorHAnsi" w:cstheme="minorHAnsi"/>
        </w:rPr>
      </w:pPr>
      <w:r w:rsidRPr="006525E3">
        <w:rPr>
          <w:rFonts w:asciiTheme="minorHAnsi" w:hAnsiTheme="minorHAnsi" w:cstheme="minorHAnsi"/>
        </w:rPr>
        <w:t>Agnieszka Cieślik</w:t>
      </w:r>
    </w:p>
    <w:p w14:paraId="6AA754F4" w14:textId="77777777" w:rsidR="00BE63B1" w:rsidRPr="006525E3" w:rsidRDefault="00BE63B1" w:rsidP="006525E3">
      <w:pPr>
        <w:spacing w:line="360" w:lineRule="auto"/>
        <w:ind w:left="2268" w:firstLine="708"/>
        <w:rPr>
          <w:rFonts w:asciiTheme="minorHAnsi" w:hAnsiTheme="minorHAnsi" w:cstheme="minorHAnsi"/>
        </w:rPr>
      </w:pPr>
      <w:r w:rsidRPr="006525E3">
        <w:rPr>
          <w:rFonts w:asciiTheme="minorHAnsi" w:hAnsiTheme="minorHAnsi" w:cstheme="minorHAnsi"/>
        </w:rPr>
        <w:t>Z-ca Mazowieckiego Wojewódzkiego Inspektora Inspekcji Handlowej</w:t>
      </w:r>
    </w:p>
    <w:p w14:paraId="30731166" w14:textId="77777777" w:rsidR="00BE63B1" w:rsidRPr="006525E3" w:rsidRDefault="00BE63B1" w:rsidP="006525E3">
      <w:pPr>
        <w:spacing w:line="360" w:lineRule="auto"/>
        <w:ind w:left="3538" w:firstLine="709"/>
        <w:rPr>
          <w:rFonts w:asciiTheme="minorHAnsi" w:hAnsiTheme="minorHAnsi" w:cstheme="minorHAnsi"/>
        </w:rPr>
      </w:pPr>
      <w:r w:rsidRPr="006525E3">
        <w:rPr>
          <w:rFonts w:asciiTheme="minorHAnsi" w:hAnsiTheme="minorHAnsi" w:cstheme="minorHAnsi"/>
        </w:rPr>
        <w:t>/podpisano elektronicznie/</w:t>
      </w:r>
    </w:p>
    <w:p w14:paraId="39636B42" w14:textId="34F33B40" w:rsidR="00894326" w:rsidRPr="006525E3" w:rsidRDefault="00894326" w:rsidP="006525E3">
      <w:pPr>
        <w:spacing w:before="120"/>
        <w:rPr>
          <w:rFonts w:asciiTheme="minorHAnsi" w:hAnsiTheme="minorHAnsi" w:cstheme="minorHAnsi"/>
        </w:rPr>
      </w:pPr>
      <w:r w:rsidRPr="006525E3">
        <w:rPr>
          <w:rFonts w:asciiTheme="minorHAnsi" w:hAnsiTheme="minorHAnsi" w:cstheme="minorHAnsi"/>
        </w:rPr>
        <w:t>Otrzymują:</w:t>
      </w:r>
    </w:p>
    <w:p w14:paraId="000B0820" w14:textId="07E58C65" w:rsidR="00BE63B1" w:rsidRPr="006525E3" w:rsidRDefault="00612E8C" w:rsidP="006525E3">
      <w:pPr>
        <w:pStyle w:val="Akapitzlist"/>
        <w:numPr>
          <w:ilvl w:val="0"/>
          <w:numId w:val="5"/>
        </w:numPr>
        <w:rPr>
          <w:rFonts w:asciiTheme="minorHAnsi" w:hAnsiTheme="minorHAnsi" w:cstheme="minorHAnsi"/>
        </w:rPr>
      </w:pPr>
      <w:r w:rsidRPr="006525E3">
        <w:rPr>
          <w:rFonts w:asciiTheme="minorHAnsi" w:hAnsiTheme="minorHAnsi" w:cstheme="minorHAnsi"/>
        </w:rPr>
        <w:t>p.</w:t>
      </w:r>
      <w:r w:rsidRPr="006525E3">
        <w:rPr>
          <w:rFonts w:asciiTheme="minorHAnsi" w:hAnsiTheme="minorHAnsi" w:cstheme="minorHAnsi"/>
          <w:lang w:eastAsia="pl-PL"/>
        </w:rPr>
        <w:t xml:space="preserve"> Paulina Sypniewska, </w:t>
      </w:r>
      <w:r w:rsidRPr="006525E3">
        <w:rPr>
          <w:rFonts w:asciiTheme="minorHAnsi" w:hAnsiTheme="minorHAnsi" w:cstheme="minorHAnsi"/>
        </w:rPr>
        <w:t xml:space="preserve">Sala Zabaw "DELFINEK", </w:t>
      </w:r>
      <w:r w:rsidR="000C4A88" w:rsidRPr="006525E3">
        <w:rPr>
          <w:rFonts w:asciiTheme="minorHAnsi" w:hAnsiTheme="minorHAnsi" w:cstheme="minorHAnsi"/>
        </w:rPr>
        <w:t>ul. Ludowa, nr 26</w:t>
      </w:r>
      <w:r w:rsidRPr="006525E3">
        <w:rPr>
          <w:rFonts w:asciiTheme="minorHAnsi" w:hAnsiTheme="minorHAnsi" w:cstheme="minorHAnsi"/>
        </w:rPr>
        <w:t>, 26-700 Zwoleń</w:t>
      </w:r>
      <w:r w:rsidR="00BE63B1" w:rsidRPr="006525E3">
        <w:rPr>
          <w:rFonts w:asciiTheme="minorHAnsi" w:hAnsiTheme="minorHAnsi" w:cstheme="minorHAnsi"/>
        </w:rPr>
        <w:t>;</w:t>
      </w:r>
    </w:p>
    <w:p w14:paraId="694A99E0" w14:textId="069AE9E1" w:rsidR="006A546A" w:rsidRPr="006525E3" w:rsidRDefault="006A546A" w:rsidP="006525E3">
      <w:pPr>
        <w:pStyle w:val="Akapitzlist"/>
        <w:numPr>
          <w:ilvl w:val="0"/>
          <w:numId w:val="5"/>
        </w:numPr>
        <w:rPr>
          <w:rFonts w:asciiTheme="minorHAnsi" w:hAnsiTheme="minorHAnsi" w:cstheme="minorHAnsi"/>
        </w:rPr>
      </w:pPr>
      <w:r w:rsidRPr="006525E3">
        <w:rPr>
          <w:rFonts w:asciiTheme="minorHAnsi" w:hAnsiTheme="minorHAnsi" w:cstheme="minorHAnsi"/>
        </w:rPr>
        <w:t xml:space="preserve">aa. </w:t>
      </w:r>
    </w:p>
    <w:sectPr w:rsidR="006A546A" w:rsidRPr="006525E3" w:rsidSect="009A3C2C">
      <w:type w:val="continuous"/>
      <w:pgSz w:w="11907" w:h="16840" w:code="9"/>
      <w:pgMar w:top="709"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57985" w14:textId="77777777" w:rsidR="00506ED9" w:rsidRDefault="00506ED9">
      <w:r>
        <w:separator/>
      </w:r>
    </w:p>
  </w:endnote>
  <w:endnote w:type="continuationSeparator" w:id="0">
    <w:p w14:paraId="70DFD9DA" w14:textId="77777777" w:rsidR="00506ED9" w:rsidRDefault="0050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135199284" name="Obraz 113519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C995" w14:textId="77777777" w:rsidR="00506ED9" w:rsidRDefault="00506ED9">
      <w:r>
        <w:separator/>
      </w:r>
    </w:p>
  </w:footnote>
  <w:footnote w:type="continuationSeparator" w:id="0">
    <w:p w14:paraId="7426FD6A" w14:textId="77777777" w:rsidR="00506ED9" w:rsidRDefault="00506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3423AD"/>
    <w:multiLevelType w:val="hybridMultilevel"/>
    <w:tmpl w:val="4B66E3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7"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6"/>
  </w:num>
  <w:num w:numId="2" w16cid:durableId="873620303">
    <w:abstractNumId w:val="12"/>
  </w:num>
  <w:num w:numId="3" w16cid:durableId="760371644">
    <w:abstractNumId w:val="2"/>
  </w:num>
  <w:num w:numId="4" w16cid:durableId="1523325217">
    <w:abstractNumId w:val="7"/>
  </w:num>
  <w:num w:numId="5" w16cid:durableId="33115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0"/>
  </w:num>
  <w:num w:numId="8" w16cid:durableId="1900508956">
    <w:abstractNumId w:val="8"/>
  </w:num>
  <w:num w:numId="9" w16cid:durableId="1704405355">
    <w:abstractNumId w:val="13"/>
  </w:num>
  <w:num w:numId="10" w16cid:durableId="566384278">
    <w:abstractNumId w:val="5"/>
  </w:num>
  <w:num w:numId="11" w16cid:durableId="409933487">
    <w:abstractNumId w:val="3"/>
  </w:num>
  <w:num w:numId="12" w16cid:durableId="601188837">
    <w:abstractNumId w:val="17"/>
  </w:num>
  <w:num w:numId="13" w16cid:durableId="444077000">
    <w:abstractNumId w:val="21"/>
  </w:num>
  <w:num w:numId="14" w16cid:durableId="1116951403">
    <w:abstractNumId w:val="16"/>
  </w:num>
  <w:num w:numId="15" w16cid:durableId="1481310805">
    <w:abstractNumId w:val="0"/>
  </w:num>
  <w:num w:numId="16" w16cid:durableId="1518235485">
    <w:abstractNumId w:val="10"/>
  </w:num>
  <w:num w:numId="17" w16cid:durableId="1288194975">
    <w:abstractNumId w:val="23"/>
  </w:num>
  <w:num w:numId="18" w16cid:durableId="1423918452">
    <w:abstractNumId w:val="11"/>
  </w:num>
  <w:num w:numId="19" w16cid:durableId="1676954484">
    <w:abstractNumId w:val="27"/>
  </w:num>
  <w:num w:numId="20" w16cid:durableId="392654194">
    <w:abstractNumId w:val="6"/>
  </w:num>
  <w:num w:numId="21" w16cid:durableId="1315262049">
    <w:abstractNumId w:val="14"/>
  </w:num>
  <w:num w:numId="22" w16cid:durableId="1356887120">
    <w:abstractNumId w:val="1"/>
  </w:num>
  <w:num w:numId="23" w16cid:durableId="742948204">
    <w:abstractNumId w:val="25"/>
  </w:num>
  <w:num w:numId="24" w16cid:durableId="587425228">
    <w:abstractNumId w:val="19"/>
  </w:num>
  <w:num w:numId="25" w16cid:durableId="1639915598">
    <w:abstractNumId w:val="28"/>
  </w:num>
  <w:num w:numId="26" w16cid:durableId="1727876911">
    <w:abstractNumId w:val="9"/>
  </w:num>
  <w:num w:numId="27" w16cid:durableId="771054710">
    <w:abstractNumId w:val="15"/>
  </w:num>
  <w:num w:numId="28" w16cid:durableId="2113477641">
    <w:abstractNumId w:val="22"/>
  </w:num>
  <w:num w:numId="29" w16cid:durableId="17661993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49C2"/>
    <w:rsid w:val="000356FC"/>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B9E"/>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A88"/>
    <w:rsid w:val="000C4E38"/>
    <w:rsid w:val="000C4ECF"/>
    <w:rsid w:val="000C52C1"/>
    <w:rsid w:val="000C5AF1"/>
    <w:rsid w:val="000C614D"/>
    <w:rsid w:val="000C6604"/>
    <w:rsid w:val="000C6AE5"/>
    <w:rsid w:val="000C7075"/>
    <w:rsid w:val="000C7110"/>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1C94"/>
    <w:rsid w:val="0014250F"/>
    <w:rsid w:val="0014392F"/>
    <w:rsid w:val="0014432B"/>
    <w:rsid w:val="0014459A"/>
    <w:rsid w:val="00144B41"/>
    <w:rsid w:val="00144EFF"/>
    <w:rsid w:val="00146322"/>
    <w:rsid w:val="00146434"/>
    <w:rsid w:val="0014726F"/>
    <w:rsid w:val="00147CA1"/>
    <w:rsid w:val="00151A7B"/>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C99"/>
    <w:rsid w:val="001E6FE8"/>
    <w:rsid w:val="001E74DF"/>
    <w:rsid w:val="001E7723"/>
    <w:rsid w:val="001E775B"/>
    <w:rsid w:val="001E7AE3"/>
    <w:rsid w:val="001E7BE7"/>
    <w:rsid w:val="001E7E9D"/>
    <w:rsid w:val="001F06EE"/>
    <w:rsid w:val="001F12C5"/>
    <w:rsid w:val="001F1BC4"/>
    <w:rsid w:val="001F22CB"/>
    <w:rsid w:val="001F25B3"/>
    <w:rsid w:val="001F2D1E"/>
    <w:rsid w:val="001F3344"/>
    <w:rsid w:val="001F3E1E"/>
    <w:rsid w:val="001F536B"/>
    <w:rsid w:val="001F5712"/>
    <w:rsid w:val="001F5784"/>
    <w:rsid w:val="001F62A4"/>
    <w:rsid w:val="001F65F3"/>
    <w:rsid w:val="001F7277"/>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41CF"/>
    <w:rsid w:val="002741E3"/>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2FB"/>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696"/>
    <w:rsid w:val="003A2948"/>
    <w:rsid w:val="003A332B"/>
    <w:rsid w:val="003A388F"/>
    <w:rsid w:val="003A3BBD"/>
    <w:rsid w:val="003A4024"/>
    <w:rsid w:val="003A526A"/>
    <w:rsid w:val="003A62E8"/>
    <w:rsid w:val="003A68FC"/>
    <w:rsid w:val="003B09E1"/>
    <w:rsid w:val="003B0C5B"/>
    <w:rsid w:val="003B18B3"/>
    <w:rsid w:val="003B19D9"/>
    <w:rsid w:val="003B2C65"/>
    <w:rsid w:val="003B3076"/>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277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2FE5"/>
    <w:rsid w:val="00413344"/>
    <w:rsid w:val="00413418"/>
    <w:rsid w:val="0041381B"/>
    <w:rsid w:val="00413AC8"/>
    <w:rsid w:val="00414907"/>
    <w:rsid w:val="00415DF6"/>
    <w:rsid w:val="00416BF2"/>
    <w:rsid w:val="00416E84"/>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3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3CD1"/>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123"/>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5AD"/>
    <w:rsid w:val="00496777"/>
    <w:rsid w:val="0049704E"/>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998"/>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6ED9"/>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1B09"/>
    <w:rsid w:val="00522E7A"/>
    <w:rsid w:val="00523A0C"/>
    <w:rsid w:val="00523C14"/>
    <w:rsid w:val="00523FFE"/>
    <w:rsid w:val="00525316"/>
    <w:rsid w:val="0052556B"/>
    <w:rsid w:val="00525DCC"/>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1D04"/>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5920"/>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8C"/>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019"/>
    <w:rsid w:val="0064691B"/>
    <w:rsid w:val="00646B80"/>
    <w:rsid w:val="00646FD9"/>
    <w:rsid w:val="00647BC2"/>
    <w:rsid w:val="00650F1F"/>
    <w:rsid w:val="006519CD"/>
    <w:rsid w:val="00651C90"/>
    <w:rsid w:val="00651F02"/>
    <w:rsid w:val="00651FCB"/>
    <w:rsid w:val="0065236F"/>
    <w:rsid w:val="006525E3"/>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4DF8"/>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5D42"/>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077E"/>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5917"/>
    <w:rsid w:val="00826519"/>
    <w:rsid w:val="0083089A"/>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6D4A"/>
    <w:rsid w:val="00847167"/>
    <w:rsid w:val="00847654"/>
    <w:rsid w:val="00847F2D"/>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A60"/>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3C38"/>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6F3A"/>
    <w:rsid w:val="009D7198"/>
    <w:rsid w:val="009D723B"/>
    <w:rsid w:val="009D750F"/>
    <w:rsid w:val="009D7DF8"/>
    <w:rsid w:val="009D7E3B"/>
    <w:rsid w:val="009E0392"/>
    <w:rsid w:val="009E0595"/>
    <w:rsid w:val="009E13F2"/>
    <w:rsid w:val="009E143F"/>
    <w:rsid w:val="009E14E0"/>
    <w:rsid w:val="009E20B7"/>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1F0"/>
    <w:rsid w:val="00A232A2"/>
    <w:rsid w:val="00A2366F"/>
    <w:rsid w:val="00A23C3C"/>
    <w:rsid w:val="00A24D91"/>
    <w:rsid w:val="00A2502E"/>
    <w:rsid w:val="00A25705"/>
    <w:rsid w:val="00A258AF"/>
    <w:rsid w:val="00A258B0"/>
    <w:rsid w:val="00A260F0"/>
    <w:rsid w:val="00A2676A"/>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770"/>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2CB"/>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24E4"/>
    <w:rsid w:val="00A82B16"/>
    <w:rsid w:val="00A83EF7"/>
    <w:rsid w:val="00A83FAF"/>
    <w:rsid w:val="00A84033"/>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41F"/>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474"/>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1D0"/>
    <w:rsid w:val="00AF47D9"/>
    <w:rsid w:val="00AF4F0C"/>
    <w:rsid w:val="00AF550F"/>
    <w:rsid w:val="00AF570A"/>
    <w:rsid w:val="00AF5937"/>
    <w:rsid w:val="00AF628B"/>
    <w:rsid w:val="00AF669D"/>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3D47"/>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04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A"/>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A92"/>
    <w:rsid w:val="00B97BA1"/>
    <w:rsid w:val="00B97FB6"/>
    <w:rsid w:val="00BA002F"/>
    <w:rsid w:val="00BA02F8"/>
    <w:rsid w:val="00BA1937"/>
    <w:rsid w:val="00BA2805"/>
    <w:rsid w:val="00BA34F1"/>
    <w:rsid w:val="00BA365C"/>
    <w:rsid w:val="00BA3707"/>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881"/>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459"/>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2D1B"/>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265"/>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52FE"/>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CDF"/>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235F"/>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093"/>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13AE"/>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 w:val="00FF7F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8</Pages>
  <Words>2516</Words>
  <Characters>15275</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17756</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2026-03-10T10:16:00Z</dcterms:created>
  <dcterms:modified xsi:type="dcterms:W3CDTF">2026-03-10T10:16:00Z</dcterms:modified>
</cp:coreProperties>
</file>