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15E2B226" w:rsidR="00752D12" w:rsidRPr="00FB5D05" w:rsidRDefault="0026455B" w:rsidP="00FB5D05">
      <w:pPr>
        <w:tabs>
          <w:tab w:val="left" w:pos="5670"/>
        </w:tabs>
        <w:spacing w:line="336" w:lineRule="auto"/>
        <w:rPr>
          <w:rFonts w:asciiTheme="minorHAnsi" w:hAnsiTheme="minorHAnsi" w:cstheme="minorHAnsi"/>
          <w:color w:val="EE0000"/>
        </w:rPr>
      </w:pPr>
      <w:r w:rsidRPr="00FB5D05">
        <w:rPr>
          <w:rFonts w:asciiTheme="minorHAnsi" w:hAnsiTheme="minorHAnsi" w:cstheme="minorHAnsi"/>
          <w:color w:val="EE0000"/>
        </w:rPr>
        <w:tab/>
      </w:r>
      <w:r w:rsidR="00EE74BB" w:rsidRPr="00FB5D05">
        <w:rPr>
          <w:rFonts w:asciiTheme="minorHAnsi" w:hAnsiTheme="minorHAnsi" w:cstheme="minorHAnsi"/>
        </w:rPr>
        <w:t>Warszawa,</w:t>
      </w:r>
      <w:r w:rsidR="00663721" w:rsidRPr="00FB5D05">
        <w:rPr>
          <w:rFonts w:asciiTheme="minorHAnsi" w:hAnsiTheme="minorHAnsi" w:cstheme="minorHAnsi"/>
        </w:rPr>
        <w:t xml:space="preserve"> </w:t>
      </w:r>
      <w:r w:rsidR="00FF6AC3" w:rsidRPr="00FB5D05">
        <w:rPr>
          <w:rFonts w:asciiTheme="minorHAnsi" w:hAnsiTheme="minorHAnsi" w:cstheme="minorHAnsi"/>
        </w:rPr>
        <w:t>2 stycznia</w:t>
      </w:r>
      <w:r w:rsidR="00623D0F" w:rsidRPr="00FB5D05">
        <w:rPr>
          <w:rFonts w:asciiTheme="minorHAnsi" w:hAnsiTheme="minorHAnsi" w:cstheme="minorHAnsi"/>
        </w:rPr>
        <w:t xml:space="preserve"> </w:t>
      </w:r>
      <w:r w:rsidR="008E6EAD" w:rsidRPr="00FB5D05">
        <w:rPr>
          <w:rFonts w:asciiTheme="minorHAnsi" w:hAnsiTheme="minorHAnsi" w:cstheme="minorHAnsi"/>
        </w:rPr>
        <w:t>202</w:t>
      </w:r>
      <w:r w:rsidR="00FF6AC3" w:rsidRPr="00FB5D05">
        <w:rPr>
          <w:rFonts w:asciiTheme="minorHAnsi" w:hAnsiTheme="minorHAnsi" w:cstheme="minorHAnsi"/>
        </w:rPr>
        <w:t>6</w:t>
      </w:r>
      <w:r w:rsidR="008E6EAD" w:rsidRPr="00FB5D05">
        <w:rPr>
          <w:rFonts w:asciiTheme="minorHAnsi" w:hAnsiTheme="minorHAnsi" w:cstheme="minorHAnsi"/>
        </w:rPr>
        <w:t xml:space="preserve"> </w:t>
      </w:r>
      <w:r w:rsidR="009C4E1C" w:rsidRPr="00FB5D05">
        <w:rPr>
          <w:rFonts w:asciiTheme="minorHAnsi" w:hAnsiTheme="minorHAnsi" w:cstheme="minorHAnsi"/>
        </w:rPr>
        <w:t>r.</w:t>
      </w:r>
    </w:p>
    <w:p w14:paraId="23D9616D" w14:textId="07961800" w:rsidR="00BA781A" w:rsidRPr="00FB5D05" w:rsidRDefault="00B54E9F" w:rsidP="00FB5D05">
      <w:pPr>
        <w:spacing w:before="120" w:line="336" w:lineRule="auto"/>
        <w:rPr>
          <w:rFonts w:asciiTheme="minorHAnsi" w:hAnsiTheme="minorHAnsi" w:cstheme="minorHAnsi"/>
        </w:rPr>
      </w:pPr>
      <w:r w:rsidRPr="00FB5D05">
        <w:rPr>
          <w:rFonts w:asciiTheme="minorHAnsi" w:eastAsia="Calibri" w:hAnsiTheme="minorHAnsi" w:cstheme="minorHAnsi"/>
        </w:rPr>
        <w:t>D</w:t>
      </w:r>
      <w:r w:rsidR="00E34BA2" w:rsidRPr="00FB5D05">
        <w:rPr>
          <w:rFonts w:asciiTheme="minorHAnsi" w:eastAsia="Calibri" w:hAnsiTheme="minorHAnsi" w:cstheme="minorHAnsi"/>
        </w:rPr>
        <w:t>O</w:t>
      </w:r>
      <w:r w:rsidR="000A41BD" w:rsidRPr="00FB5D05">
        <w:rPr>
          <w:rFonts w:asciiTheme="minorHAnsi" w:hAnsiTheme="minorHAnsi" w:cstheme="minorHAnsi"/>
        </w:rPr>
        <w:t>.8361</w:t>
      </w:r>
      <w:r w:rsidR="00411C3A" w:rsidRPr="00FB5D05">
        <w:rPr>
          <w:rFonts w:asciiTheme="minorHAnsi" w:hAnsiTheme="minorHAnsi" w:cstheme="minorHAnsi"/>
        </w:rPr>
        <w:t>.</w:t>
      </w:r>
      <w:r w:rsidR="00C85F45" w:rsidRPr="00FB5D05">
        <w:rPr>
          <w:rFonts w:asciiTheme="minorHAnsi" w:hAnsiTheme="minorHAnsi" w:cstheme="minorHAnsi"/>
        </w:rPr>
        <w:t>1</w:t>
      </w:r>
      <w:r w:rsidR="00E34BA2" w:rsidRPr="00FB5D05">
        <w:rPr>
          <w:rFonts w:asciiTheme="minorHAnsi" w:hAnsiTheme="minorHAnsi" w:cstheme="minorHAnsi"/>
        </w:rPr>
        <w:t>64</w:t>
      </w:r>
      <w:r w:rsidR="000A41BD" w:rsidRPr="00FB5D05">
        <w:rPr>
          <w:rFonts w:asciiTheme="minorHAnsi" w:hAnsiTheme="minorHAnsi" w:cstheme="minorHAnsi"/>
        </w:rPr>
        <w:t>.2025</w:t>
      </w:r>
    </w:p>
    <w:p w14:paraId="03EEB1E7" w14:textId="59AC3C46" w:rsidR="00E31CFA" w:rsidRPr="00FB5D05" w:rsidRDefault="00D044AE" w:rsidP="00FB5D05">
      <w:pPr>
        <w:spacing w:line="336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 xml:space="preserve">DECYZJA </w:t>
      </w:r>
      <w:r w:rsidR="000A41BD" w:rsidRPr="00FB5D05">
        <w:rPr>
          <w:rFonts w:asciiTheme="minorHAnsi" w:hAnsiTheme="minorHAnsi" w:cstheme="minorHAnsi"/>
        </w:rPr>
        <w:t>PO.</w:t>
      </w:r>
      <w:r w:rsidR="00074C6A" w:rsidRPr="00FB5D05">
        <w:rPr>
          <w:rFonts w:asciiTheme="minorHAnsi" w:hAnsiTheme="minorHAnsi" w:cstheme="minorHAnsi"/>
        </w:rPr>
        <w:t>5</w:t>
      </w:r>
      <w:r w:rsidR="00B54E9F" w:rsidRPr="00FB5D05">
        <w:rPr>
          <w:rFonts w:asciiTheme="minorHAnsi" w:hAnsiTheme="minorHAnsi" w:cstheme="minorHAnsi"/>
        </w:rPr>
        <w:t>5</w:t>
      </w:r>
      <w:r w:rsidR="00B27D3C" w:rsidRPr="00FB5D05">
        <w:rPr>
          <w:rFonts w:asciiTheme="minorHAnsi" w:hAnsiTheme="minorHAnsi" w:cstheme="minorHAnsi"/>
        </w:rPr>
        <w:t>9</w:t>
      </w:r>
      <w:r w:rsidR="000A41BD" w:rsidRPr="00FB5D05">
        <w:rPr>
          <w:rFonts w:asciiTheme="minorHAnsi" w:hAnsiTheme="minorHAnsi" w:cstheme="minorHAnsi"/>
        </w:rPr>
        <w:t>.GOP.</w:t>
      </w:r>
      <w:r w:rsidR="00B27D3C" w:rsidRPr="00FB5D05">
        <w:rPr>
          <w:rFonts w:asciiTheme="minorHAnsi" w:hAnsiTheme="minorHAnsi" w:cstheme="minorHAnsi"/>
        </w:rPr>
        <w:t>53</w:t>
      </w:r>
      <w:r w:rsidR="000A41BD" w:rsidRPr="00FB5D05">
        <w:rPr>
          <w:rFonts w:asciiTheme="minorHAnsi" w:hAnsiTheme="minorHAnsi" w:cstheme="minorHAnsi"/>
        </w:rPr>
        <w:t>.2025.</w:t>
      </w:r>
      <w:r w:rsidR="00EE7600" w:rsidRPr="00FB5D05">
        <w:rPr>
          <w:rFonts w:asciiTheme="minorHAnsi" w:hAnsiTheme="minorHAnsi" w:cstheme="minorHAnsi"/>
        </w:rPr>
        <w:t>JB</w:t>
      </w:r>
    </w:p>
    <w:p w14:paraId="4E4E19AA" w14:textId="33D5B74E" w:rsidR="003D2171" w:rsidRPr="00FB5D05" w:rsidRDefault="00E31CFA" w:rsidP="00FB5D05">
      <w:pPr>
        <w:spacing w:after="120" w:line="360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 xml:space="preserve">Na podstawie 40a </w:t>
      </w:r>
      <w:r w:rsidR="00624369" w:rsidRPr="00FB5D05">
        <w:rPr>
          <w:rFonts w:asciiTheme="minorHAnsi" w:hAnsiTheme="minorHAnsi" w:cstheme="minorHAnsi"/>
        </w:rPr>
        <w:t>pkt 3</w:t>
      </w:r>
      <w:r w:rsidRPr="00FB5D05">
        <w:rPr>
          <w:rFonts w:asciiTheme="minorHAnsi" w:hAnsiTheme="minorHAnsi" w:cstheme="minorHAnsi"/>
        </w:rPr>
        <w:t xml:space="preserve">, 40b ust.1 </w:t>
      </w:r>
      <w:r w:rsidR="000F4574" w:rsidRPr="00FB5D05">
        <w:rPr>
          <w:rFonts w:asciiTheme="minorHAnsi" w:hAnsiTheme="minorHAnsi" w:cstheme="minorHAnsi"/>
        </w:rPr>
        <w:t xml:space="preserve">pkt 1 </w:t>
      </w:r>
      <w:r w:rsidRPr="00FB5D05">
        <w:rPr>
          <w:rFonts w:asciiTheme="minorHAnsi" w:hAnsiTheme="minorHAnsi" w:cstheme="minorHAnsi"/>
        </w:rPr>
        <w:t xml:space="preserve">i </w:t>
      </w:r>
      <w:r w:rsidR="000F4574" w:rsidRPr="00FB5D05">
        <w:rPr>
          <w:rFonts w:asciiTheme="minorHAnsi" w:hAnsiTheme="minorHAnsi" w:cstheme="minorHAnsi"/>
        </w:rPr>
        <w:t>ust.</w:t>
      </w:r>
      <w:r w:rsidRPr="00FB5D05">
        <w:rPr>
          <w:rFonts w:asciiTheme="minorHAnsi" w:hAnsiTheme="minorHAnsi" w:cstheme="minorHAnsi"/>
        </w:rPr>
        <w:t>2 ustawy z dnia 11 maja 2001 r. o obowiązkach przedsiębiorców w zakresie gospodarowania niektórymi odpadami oraz o opłacie produktowej</w:t>
      </w:r>
      <w:r w:rsidR="00411C3A" w:rsidRPr="00FB5D05">
        <w:rPr>
          <w:rFonts w:asciiTheme="minorHAnsi" w:hAnsiTheme="minorHAnsi" w:cstheme="minorHAnsi"/>
        </w:rPr>
        <w:t xml:space="preserve"> </w:t>
      </w:r>
      <w:r w:rsidRPr="00FB5D05">
        <w:rPr>
          <w:rFonts w:asciiTheme="minorHAnsi" w:hAnsiTheme="minorHAnsi" w:cstheme="minorHAnsi"/>
        </w:rPr>
        <w:t>(Dz.U. z 2024 r. poz. 433</w:t>
      </w:r>
      <w:r w:rsidR="002C24D9" w:rsidRPr="00FB5D05">
        <w:rPr>
          <w:rFonts w:asciiTheme="minorHAnsi" w:hAnsiTheme="minorHAnsi" w:cstheme="minorHAnsi"/>
        </w:rPr>
        <w:t>,</w:t>
      </w:r>
      <w:r w:rsidR="00411C3A" w:rsidRPr="00FB5D05">
        <w:rPr>
          <w:rFonts w:asciiTheme="minorHAnsi" w:hAnsiTheme="minorHAnsi" w:cstheme="minorHAnsi"/>
        </w:rPr>
        <w:br/>
      </w:r>
      <w:r w:rsidRPr="00FB5D05">
        <w:rPr>
          <w:rFonts w:asciiTheme="minorHAnsi" w:hAnsiTheme="minorHAnsi" w:cstheme="minorHAnsi"/>
        </w:rPr>
        <w:t xml:space="preserve">ze zm.) </w:t>
      </w:r>
      <w:r w:rsidR="003D2171" w:rsidRPr="00FB5D05">
        <w:rPr>
          <w:rFonts w:asciiTheme="minorHAnsi" w:hAnsiTheme="minorHAnsi" w:cstheme="minorHAnsi"/>
        </w:rPr>
        <w:t>oraz art. 104 § 1 ustawy z dnia 14 czerwca 1960</w:t>
      </w:r>
      <w:r w:rsidR="002E092D" w:rsidRPr="00FB5D05">
        <w:rPr>
          <w:rFonts w:asciiTheme="minorHAnsi" w:hAnsiTheme="minorHAnsi" w:cstheme="minorHAnsi"/>
        </w:rPr>
        <w:t xml:space="preserve"> </w:t>
      </w:r>
      <w:r w:rsidR="003D2171" w:rsidRPr="00FB5D05">
        <w:rPr>
          <w:rFonts w:asciiTheme="minorHAnsi" w:hAnsiTheme="minorHAnsi" w:cstheme="minorHAnsi"/>
        </w:rPr>
        <w:t>r. Kodeks postępowania administracyjnego</w:t>
      </w:r>
      <w:r w:rsidR="00411C3A" w:rsidRPr="00FB5D05">
        <w:rPr>
          <w:rFonts w:asciiTheme="minorHAnsi" w:hAnsiTheme="minorHAnsi" w:cstheme="minorHAnsi"/>
        </w:rPr>
        <w:br/>
      </w:r>
      <w:r w:rsidR="00E51363" w:rsidRPr="00FB5D05">
        <w:rPr>
          <w:rFonts w:asciiTheme="minorHAnsi" w:hAnsiTheme="minorHAnsi" w:cstheme="minorHAnsi"/>
        </w:rPr>
        <w:t>(Dz.U. z 202</w:t>
      </w:r>
      <w:r w:rsidR="00074C6A" w:rsidRPr="00FB5D05">
        <w:rPr>
          <w:rFonts w:asciiTheme="minorHAnsi" w:hAnsiTheme="minorHAnsi" w:cstheme="minorHAnsi"/>
        </w:rPr>
        <w:t>5</w:t>
      </w:r>
      <w:r w:rsidR="00E51363" w:rsidRPr="00FB5D05">
        <w:rPr>
          <w:rFonts w:asciiTheme="minorHAnsi" w:hAnsiTheme="minorHAnsi" w:cstheme="minorHAnsi"/>
        </w:rPr>
        <w:t xml:space="preserve"> r. poz. </w:t>
      </w:r>
      <w:r w:rsidR="00074C6A" w:rsidRPr="00FB5D05">
        <w:rPr>
          <w:rFonts w:asciiTheme="minorHAnsi" w:hAnsiTheme="minorHAnsi" w:cstheme="minorHAnsi"/>
        </w:rPr>
        <w:t>1691)</w:t>
      </w:r>
      <w:r w:rsidR="0026455B" w:rsidRPr="00FB5D05">
        <w:rPr>
          <w:rFonts w:asciiTheme="minorHAnsi" w:hAnsiTheme="minorHAnsi" w:cstheme="minorHAnsi"/>
        </w:rPr>
        <w:t xml:space="preserve"> </w:t>
      </w:r>
      <w:r w:rsidR="003D2171" w:rsidRPr="00FB5D05">
        <w:rPr>
          <w:rFonts w:asciiTheme="minorHAnsi" w:hAnsiTheme="minorHAnsi" w:cstheme="minorHAnsi"/>
        </w:rPr>
        <w:t>po przeprowadzeniu postępowania administracyjnego</w:t>
      </w:r>
    </w:p>
    <w:p w14:paraId="64F67675" w14:textId="77777777" w:rsidR="009855BE" w:rsidRPr="00FB5D05" w:rsidRDefault="009855BE" w:rsidP="00FB5D05">
      <w:pPr>
        <w:spacing w:line="336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>Mazowiecki Wojewódzki Inspektor Inspekcji Handlowej</w:t>
      </w:r>
    </w:p>
    <w:p w14:paraId="5E2B64E8" w14:textId="6C3293C7" w:rsidR="009855BE" w:rsidRPr="00FB5D05" w:rsidRDefault="009855BE" w:rsidP="00FB5D05">
      <w:pPr>
        <w:spacing w:line="336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>wymierza przedsiębiorcy</w:t>
      </w:r>
      <w:r w:rsidR="0015762F" w:rsidRPr="00FB5D05">
        <w:rPr>
          <w:rFonts w:asciiTheme="minorHAnsi" w:hAnsiTheme="minorHAnsi" w:cstheme="minorHAnsi"/>
        </w:rPr>
        <w:t>:</w:t>
      </w:r>
    </w:p>
    <w:p w14:paraId="3E25A7F7" w14:textId="498C270A" w:rsidR="00C85F45" w:rsidRPr="00FB5D05" w:rsidRDefault="005D7185" w:rsidP="00FB5D05">
      <w:pPr>
        <w:spacing w:after="120" w:line="336" w:lineRule="auto"/>
        <w:rPr>
          <w:rFonts w:asciiTheme="minorHAnsi" w:hAnsiTheme="minorHAnsi" w:cstheme="minorHAnsi"/>
        </w:rPr>
      </w:pPr>
      <w:bookmarkStart w:id="0" w:name="_Hlk216187577"/>
      <w:r w:rsidRPr="00FB5D05">
        <w:rPr>
          <w:rFonts w:asciiTheme="minorHAnsi" w:hAnsiTheme="minorHAnsi" w:cstheme="minorHAnsi"/>
        </w:rPr>
        <w:t xml:space="preserve">ALFA QUEST SPÓŁKA Z OGRANICZONĄ ODPOWIEDZIALNOŚCIĄ </w:t>
      </w:r>
      <w:r w:rsidR="00FF6AC3" w:rsidRPr="00FB5D05">
        <w:rPr>
          <w:rFonts w:asciiTheme="minorHAnsi" w:hAnsiTheme="minorHAnsi" w:cstheme="minorHAnsi"/>
        </w:rPr>
        <w:br/>
      </w:r>
      <w:r w:rsidRPr="00FB5D05">
        <w:rPr>
          <w:rFonts w:asciiTheme="minorHAnsi" w:hAnsiTheme="minorHAnsi" w:cstheme="minorHAnsi"/>
        </w:rPr>
        <w:t>SPÓŁKA KOMANDYTOWA</w:t>
      </w:r>
      <w:r w:rsidR="00C85F45" w:rsidRPr="00FB5D05">
        <w:rPr>
          <w:rFonts w:asciiTheme="minorHAnsi" w:hAnsiTheme="minorHAnsi" w:cstheme="minorHAnsi"/>
        </w:rPr>
        <w:br/>
        <w:t xml:space="preserve">z siedzibą w </w:t>
      </w:r>
      <w:bookmarkEnd w:id="0"/>
      <w:r w:rsidRPr="00FB5D05">
        <w:rPr>
          <w:rFonts w:asciiTheme="minorHAnsi" w:hAnsiTheme="minorHAnsi" w:cstheme="minorHAnsi"/>
        </w:rPr>
        <w:t>Płocku</w:t>
      </w:r>
      <w:r w:rsidR="00C85F45" w:rsidRPr="00FB5D05">
        <w:rPr>
          <w:rFonts w:asciiTheme="minorHAnsi" w:hAnsiTheme="minorHAnsi" w:cstheme="minorHAnsi"/>
        </w:rPr>
        <w:br/>
      </w:r>
      <w:r w:rsidRPr="00FB5D05">
        <w:rPr>
          <w:rFonts w:asciiTheme="minorHAnsi" w:hAnsiTheme="minorHAnsi" w:cstheme="minorHAnsi"/>
        </w:rPr>
        <w:t>ul. Kalinowa, nr 45, 09-402 Płock</w:t>
      </w:r>
    </w:p>
    <w:p w14:paraId="57BB5F71" w14:textId="21A2103D" w:rsidR="00435F47" w:rsidRPr="00FB5D05" w:rsidRDefault="003D2171" w:rsidP="00FB5D05">
      <w:pPr>
        <w:spacing w:before="120" w:after="120" w:line="360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>karę pieniężną w wysokości</w:t>
      </w:r>
      <w:r w:rsidR="008E6EAD" w:rsidRPr="00FB5D05">
        <w:rPr>
          <w:rFonts w:asciiTheme="minorHAnsi" w:hAnsiTheme="minorHAnsi" w:cstheme="minorHAnsi"/>
        </w:rPr>
        <w:t xml:space="preserve"> </w:t>
      </w:r>
      <w:r w:rsidR="0015762F" w:rsidRPr="00FB5D05">
        <w:rPr>
          <w:rFonts w:asciiTheme="minorHAnsi" w:hAnsiTheme="minorHAnsi" w:cstheme="minorHAnsi"/>
        </w:rPr>
        <w:t>10</w:t>
      </w:r>
      <w:r w:rsidR="00BC1B62" w:rsidRPr="00FB5D05">
        <w:rPr>
          <w:rFonts w:asciiTheme="minorHAnsi" w:hAnsiTheme="minorHAnsi" w:cstheme="minorHAnsi"/>
        </w:rPr>
        <w:t>00</w:t>
      </w:r>
      <w:r w:rsidRPr="00FB5D05">
        <w:rPr>
          <w:rFonts w:asciiTheme="minorHAnsi" w:hAnsiTheme="minorHAnsi" w:cstheme="minorHAnsi"/>
        </w:rPr>
        <w:t xml:space="preserve"> zł (słownie:</w:t>
      </w:r>
      <w:r w:rsidR="008E6EAD" w:rsidRPr="00FB5D05">
        <w:rPr>
          <w:rFonts w:asciiTheme="minorHAnsi" w:hAnsiTheme="minorHAnsi" w:cstheme="minorHAnsi"/>
        </w:rPr>
        <w:t xml:space="preserve"> </w:t>
      </w:r>
      <w:r w:rsidR="0015762F" w:rsidRPr="00FB5D05">
        <w:rPr>
          <w:rFonts w:asciiTheme="minorHAnsi" w:hAnsiTheme="minorHAnsi" w:cstheme="minorHAnsi"/>
        </w:rPr>
        <w:t>tysiąc</w:t>
      </w:r>
      <w:r w:rsidR="008E6EAD" w:rsidRPr="00FB5D05">
        <w:rPr>
          <w:rFonts w:asciiTheme="minorHAnsi" w:hAnsiTheme="minorHAnsi" w:cstheme="minorHAnsi"/>
        </w:rPr>
        <w:t xml:space="preserve"> </w:t>
      </w:r>
      <w:r w:rsidRPr="00FB5D05">
        <w:rPr>
          <w:rFonts w:asciiTheme="minorHAnsi" w:hAnsiTheme="minorHAnsi" w:cstheme="minorHAnsi"/>
        </w:rPr>
        <w:t xml:space="preserve">złotych) </w:t>
      </w:r>
      <w:r w:rsidR="00BF0FC1" w:rsidRPr="00FB5D05">
        <w:rPr>
          <w:rFonts w:asciiTheme="minorHAnsi" w:hAnsiTheme="minorHAnsi" w:cstheme="minorHAnsi"/>
        </w:rPr>
        <w:t xml:space="preserve">z tytułu niespełnienia </w:t>
      </w:r>
      <w:r w:rsidR="00ED4C36" w:rsidRPr="00FB5D05">
        <w:rPr>
          <w:rFonts w:asciiTheme="minorHAnsi" w:hAnsiTheme="minorHAnsi" w:cstheme="minorHAnsi"/>
        </w:rPr>
        <w:t xml:space="preserve">obowiązku </w:t>
      </w:r>
      <w:r w:rsidR="00435F47" w:rsidRPr="00FB5D05">
        <w:rPr>
          <w:rFonts w:asciiTheme="minorHAnsi" w:hAnsiTheme="minorHAnsi" w:cstheme="minorHAnsi"/>
        </w:rPr>
        <w:t>zapewnienia dostępności opakowań alternatywnych</w:t>
      </w:r>
      <w:r w:rsidR="00EC32AB" w:rsidRPr="00FB5D05">
        <w:rPr>
          <w:rFonts w:asciiTheme="minorHAnsi" w:hAnsiTheme="minorHAnsi" w:cstheme="minorHAnsi"/>
        </w:rPr>
        <w:t xml:space="preserve"> ani dostępności opakowań wielokrotnego użytku</w:t>
      </w:r>
      <w:r w:rsidR="00435F47" w:rsidRPr="00FB5D05">
        <w:rPr>
          <w:rFonts w:asciiTheme="minorHAnsi" w:hAnsiTheme="minorHAnsi" w:cstheme="minorHAnsi"/>
        </w:rPr>
        <w:t xml:space="preserve"> określonego </w:t>
      </w:r>
      <w:r w:rsidR="00C13049" w:rsidRPr="00FB5D05">
        <w:rPr>
          <w:rFonts w:asciiTheme="minorHAnsi" w:hAnsiTheme="minorHAnsi" w:cstheme="minorHAnsi"/>
        </w:rPr>
        <w:br/>
      </w:r>
      <w:r w:rsidR="00435F47" w:rsidRPr="00FB5D05">
        <w:rPr>
          <w:rFonts w:asciiTheme="minorHAnsi" w:hAnsiTheme="minorHAnsi" w:cstheme="minorHAnsi"/>
        </w:rPr>
        <w:t>w art. 3b ust. 3 ustawy z dnia 11 maja 2001 r. o obowiązkach przedsiębiorców w zakresie gospodarowania niektórymi odpadami oraz o opłacie produktowej.</w:t>
      </w:r>
    </w:p>
    <w:p w14:paraId="76E0362F" w14:textId="5A7093EA" w:rsidR="005D7185" w:rsidRPr="00FB5D05" w:rsidRDefault="005D7185" w:rsidP="00FB5D05">
      <w:pPr>
        <w:spacing w:after="240" w:line="360" w:lineRule="auto"/>
        <w:rPr>
          <w:rFonts w:asciiTheme="minorHAnsi" w:hAnsiTheme="minorHAnsi" w:cstheme="minorHAnsi"/>
        </w:rPr>
      </w:pPr>
      <w:bookmarkStart w:id="1" w:name="_Hlk217994324"/>
      <w:bookmarkStart w:id="2" w:name="_Hlk216186913"/>
      <w:r w:rsidRPr="00FB5D05">
        <w:rPr>
          <w:rFonts w:asciiTheme="minorHAnsi" w:hAnsiTheme="minorHAnsi" w:cstheme="minorHAnsi"/>
        </w:rPr>
        <w:t xml:space="preserve">W toku kontroli przeprowadzonej w sklepie ALFA MARKET przy ul. Sienkiewicza, nr 44A, 07-437 Łyse, stwierdzono, że przedsiębiorca oferował towary pakowane w produkty jednorazowego użytku z tworzyw sztucznych wymienione </w:t>
      </w:r>
      <w:bookmarkStart w:id="3" w:name="_Hlk214888022"/>
      <w:r w:rsidRPr="00FB5D05">
        <w:rPr>
          <w:rFonts w:asciiTheme="minorHAnsi" w:hAnsiTheme="minorHAnsi" w:cstheme="minorHAnsi"/>
        </w:rPr>
        <w:t>w załączniku nr 6 do ustawy z dnia 11 maja 2001 r. o obowiązkach przedsiębiorców w zakresie gospodarowania niektórymi odpadami oraz o opłacie produktowej</w:t>
      </w:r>
      <w:bookmarkEnd w:id="3"/>
      <w:r w:rsidRPr="00FB5D05">
        <w:rPr>
          <w:rFonts w:asciiTheme="minorHAnsi" w:hAnsiTheme="minorHAnsi" w:cstheme="minorHAnsi"/>
        </w:rPr>
        <w:t xml:space="preserve">, będące opakowaniami, </w:t>
      </w:r>
      <w:r w:rsidR="00734B4C" w:rsidRPr="00FB5D05">
        <w:rPr>
          <w:rFonts w:asciiTheme="minorHAnsi" w:hAnsiTheme="minorHAnsi" w:cstheme="minorHAnsi"/>
        </w:rPr>
        <w:br/>
      </w:r>
      <w:r w:rsidRPr="00FB5D05">
        <w:rPr>
          <w:rFonts w:asciiTheme="minorHAnsi" w:hAnsiTheme="minorHAnsi" w:cstheme="minorHAnsi"/>
        </w:rPr>
        <w:t xml:space="preserve">nie zapewniając dostępności opakowań alternatywnych do produktów jednorazowego użytku z tworzyw sztucznych wymienionych w załączniku nr 6 do ww. ustawy, będących opakowaniami, wytworzonych </w:t>
      </w:r>
      <w:r w:rsidR="00734B4C" w:rsidRPr="00FB5D05">
        <w:rPr>
          <w:rFonts w:asciiTheme="minorHAnsi" w:hAnsiTheme="minorHAnsi" w:cstheme="minorHAnsi"/>
        </w:rPr>
        <w:br/>
      </w:r>
      <w:r w:rsidRPr="00FB5D05">
        <w:rPr>
          <w:rFonts w:asciiTheme="minorHAnsi" w:hAnsiTheme="minorHAnsi" w:cstheme="minorHAnsi"/>
        </w:rPr>
        <w:t>z materiałów innych niż tworzywa sztuczne, w tym innych niż tworzywa sztuczne ulegające biodegradacji, lub dostępności opakowań wielokrotnego użytku.</w:t>
      </w:r>
    </w:p>
    <w:bookmarkEnd w:id="1"/>
    <w:p w14:paraId="38489551" w14:textId="55C0792B" w:rsidR="00663721" w:rsidRPr="00FB5D05" w:rsidRDefault="00A13554" w:rsidP="00FB5D05">
      <w:pPr>
        <w:spacing w:line="360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lastRenderedPageBreak/>
        <w:t>Powyższe narusza art. 3b ust. 3 ustawy z dnia 11 maja 2001 r. o obowiązkach przedsiębiorców w zakresie gospodarowania niektórymi odpadami oraz o opłacie produktowej</w:t>
      </w:r>
      <w:r w:rsidR="00663721" w:rsidRPr="00FB5D05">
        <w:rPr>
          <w:rFonts w:asciiTheme="minorHAnsi" w:hAnsiTheme="minorHAnsi" w:cstheme="minorHAnsi"/>
        </w:rPr>
        <w:t>.</w:t>
      </w:r>
    </w:p>
    <w:bookmarkEnd w:id="2"/>
    <w:p w14:paraId="46D1BC09" w14:textId="7E55AFDC" w:rsidR="00395734" w:rsidRPr="00FB5D05" w:rsidRDefault="00ED4C36" w:rsidP="00FB5D05">
      <w:pPr>
        <w:spacing w:before="120" w:line="360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>U Z A S A D N I E N I E</w:t>
      </w:r>
    </w:p>
    <w:p w14:paraId="6A78D090" w14:textId="5DE32CE5" w:rsidR="00663721" w:rsidRPr="00FB5D05" w:rsidRDefault="001A164D" w:rsidP="00FB5D05">
      <w:pPr>
        <w:spacing w:after="240" w:line="360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 xml:space="preserve">W dniach </w:t>
      </w:r>
      <w:r w:rsidR="005D7185" w:rsidRPr="00FB5D05">
        <w:rPr>
          <w:rFonts w:asciiTheme="minorHAnsi" w:hAnsiTheme="minorHAnsi" w:cstheme="minorHAnsi"/>
        </w:rPr>
        <w:t>28</w:t>
      </w:r>
      <w:r w:rsidR="00391694" w:rsidRPr="00FB5D05">
        <w:rPr>
          <w:rFonts w:asciiTheme="minorHAnsi" w:hAnsiTheme="minorHAnsi" w:cstheme="minorHAnsi"/>
        </w:rPr>
        <w:t>.0</w:t>
      </w:r>
      <w:r w:rsidR="005D7185" w:rsidRPr="00FB5D05">
        <w:rPr>
          <w:rFonts w:asciiTheme="minorHAnsi" w:hAnsiTheme="minorHAnsi" w:cstheme="minorHAnsi"/>
        </w:rPr>
        <w:t>8</w:t>
      </w:r>
      <w:r w:rsidR="00391694" w:rsidRPr="00FB5D05">
        <w:rPr>
          <w:rFonts w:asciiTheme="minorHAnsi" w:hAnsiTheme="minorHAnsi" w:cstheme="minorHAnsi"/>
        </w:rPr>
        <w:t>.2025</w:t>
      </w:r>
      <w:r w:rsidR="008E4C7B" w:rsidRPr="00FB5D05">
        <w:rPr>
          <w:rFonts w:asciiTheme="minorHAnsi" w:hAnsiTheme="minorHAnsi" w:cstheme="minorHAnsi"/>
        </w:rPr>
        <w:t xml:space="preserve"> r.</w:t>
      </w:r>
      <w:r w:rsidR="00391694" w:rsidRPr="00FB5D05">
        <w:rPr>
          <w:rFonts w:asciiTheme="minorHAnsi" w:hAnsiTheme="minorHAnsi" w:cstheme="minorHAnsi"/>
        </w:rPr>
        <w:t xml:space="preserve"> </w:t>
      </w:r>
      <w:r w:rsidR="00F86254" w:rsidRPr="00FB5D05">
        <w:rPr>
          <w:rFonts w:asciiTheme="minorHAnsi" w:hAnsiTheme="minorHAnsi" w:cstheme="minorHAnsi"/>
        </w:rPr>
        <w:t>-</w:t>
      </w:r>
      <w:r w:rsidR="00391694" w:rsidRPr="00FB5D05">
        <w:rPr>
          <w:rFonts w:asciiTheme="minorHAnsi" w:hAnsiTheme="minorHAnsi" w:cstheme="minorHAnsi"/>
        </w:rPr>
        <w:t xml:space="preserve"> </w:t>
      </w:r>
      <w:r w:rsidR="005D7185" w:rsidRPr="00FB5D05">
        <w:rPr>
          <w:rFonts w:asciiTheme="minorHAnsi" w:hAnsiTheme="minorHAnsi" w:cstheme="minorHAnsi"/>
        </w:rPr>
        <w:t>5</w:t>
      </w:r>
      <w:r w:rsidR="004B2818" w:rsidRPr="00FB5D05">
        <w:rPr>
          <w:rFonts w:asciiTheme="minorHAnsi" w:hAnsiTheme="minorHAnsi" w:cstheme="minorHAnsi"/>
        </w:rPr>
        <w:t>.0</w:t>
      </w:r>
      <w:r w:rsidR="005D7185" w:rsidRPr="00FB5D05">
        <w:rPr>
          <w:rFonts w:asciiTheme="minorHAnsi" w:hAnsiTheme="minorHAnsi" w:cstheme="minorHAnsi"/>
        </w:rPr>
        <w:t>9</w:t>
      </w:r>
      <w:r w:rsidR="004B2818" w:rsidRPr="00FB5D05">
        <w:rPr>
          <w:rFonts w:asciiTheme="minorHAnsi" w:hAnsiTheme="minorHAnsi" w:cstheme="minorHAnsi"/>
        </w:rPr>
        <w:t>.2025 r.</w:t>
      </w:r>
      <w:r w:rsidRPr="00FB5D05">
        <w:rPr>
          <w:rFonts w:asciiTheme="minorHAnsi" w:hAnsiTheme="minorHAnsi" w:cstheme="minorHAnsi"/>
        </w:rPr>
        <w:t xml:space="preserve"> inspektorzy Wojewódzkiego Inspektoratu Inspekcji Handlowej</w:t>
      </w:r>
      <w:r w:rsidR="00F86254" w:rsidRPr="00FB5D05">
        <w:rPr>
          <w:rFonts w:asciiTheme="minorHAnsi" w:hAnsiTheme="minorHAnsi" w:cstheme="minorHAnsi"/>
        </w:rPr>
        <w:t xml:space="preserve"> </w:t>
      </w:r>
      <w:r w:rsidR="008E4C7B" w:rsidRPr="00FB5D05">
        <w:rPr>
          <w:rFonts w:asciiTheme="minorHAnsi" w:hAnsiTheme="minorHAnsi" w:cstheme="minorHAnsi"/>
        </w:rPr>
        <w:br/>
      </w:r>
      <w:r w:rsidRPr="00FB5D05">
        <w:rPr>
          <w:rFonts w:asciiTheme="minorHAnsi" w:hAnsiTheme="minorHAnsi" w:cstheme="minorHAnsi"/>
        </w:rPr>
        <w:t xml:space="preserve">w Warszawie Delegatura w </w:t>
      </w:r>
      <w:r w:rsidR="00FF6AC3" w:rsidRPr="00FB5D05">
        <w:rPr>
          <w:rFonts w:asciiTheme="minorHAnsi" w:hAnsiTheme="minorHAnsi" w:cstheme="minorHAnsi"/>
        </w:rPr>
        <w:t>Ostrołęce</w:t>
      </w:r>
      <w:r w:rsidRPr="00FB5D05">
        <w:rPr>
          <w:rFonts w:asciiTheme="minorHAnsi" w:hAnsiTheme="minorHAnsi" w:cstheme="minorHAnsi"/>
        </w:rPr>
        <w:t xml:space="preserve"> przeprowadzili kontrolę przedsiębiorcy</w:t>
      </w:r>
      <w:r w:rsidR="0015762F" w:rsidRPr="00FB5D05">
        <w:rPr>
          <w:rFonts w:asciiTheme="minorHAnsi" w:hAnsiTheme="minorHAnsi" w:cstheme="minorHAnsi"/>
        </w:rPr>
        <w:t xml:space="preserve">: </w:t>
      </w:r>
      <w:bookmarkStart w:id="4" w:name="_Hlk216187643"/>
      <w:r w:rsidR="005D7185" w:rsidRPr="00FB5D05">
        <w:rPr>
          <w:rFonts w:asciiTheme="minorHAnsi" w:hAnsiTheme="minorHAnsi" w:cstheme="minorHAnsi"/>
        </w:rPr>
        <w:t xml:space="preserve">ALFA QUEST SPÓŁKA </w:t>
      </w:r>
      <w:r w:rsidR="005D7185" w:rsidRPr="00FB5D05">
        <w:rPr>
          <w:rFonts w:asciiTheme="minorHAnsi" w:hAnsiTheme="minorHAnsi" w:cstheme="minorHAnsi"/>
        </w:rPr>
        <w:br/>
        <w:t xml:space="preserve">Z OGRANICZONĄ ODPOWIEDZIALNOŚCIĄ SPÓŁKA KOMANDYTOWA z siedzibą w </w:t>
      </w:r>
      <w:bookmarkStart w:id="5" w:name="_Hlk217909927"/>
      <w:r w:rsidR="005D7185" w:rsidRPr="00FB5D05">
        <w:rPr>
          <w:rFonts w:asciiTheme="minorHAnsi" w:hAnsiTheme="minorHAnsi" w:cstheme="minorHAnsi"/>
        </w:rPr>
        <w:t>Płocku</w:t>
      </w:r>
      <w:bookmarkEnd w:id="5"/>
      <w:r w:rsidR="00663721" w:rsidRPr="00FB5D05">
        <w:rPr>
          <w:rFonts w:asciiTheme="minorHAnsi" w:hAnsiTheme="minorHAnsi" w:cstheme="minorHAnsi"/>
        </w:rPr>
        <w:t xml:space="preserve">. </w:t>
      </w:r>
    </w:p>
    <w:bookmarkEnd w:id="4"/>
    <w:p w14:paraId="698F7446" w14:textId="4063E2AF" w:rsidR="00734B4C" w:rsidRPr="00FB5D05" w:rsidRDefault="00734B4C" w:rsidP="00FB5D05">
      <w:pPr>
        <w:spacing w:after="240" w:line="360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 xml:space="preserve">W toku kontroli przeprowadzonej w sklepie ALFA MARKET przy ul. Sienkiewicza, nr 44A, 07-437 Łyse, stwierdzono, że przedsiębiorca oferował towary pakowane w produkty jednorazowego użytku z tworzyw sztucznych wymienione w załączniku nr 6 do ustawy z dnia 11 maja 2001 r. o obowiązkach przedsiębiorców w zakresie gospodarowania niektórymi odpadami oraz o opłacie produktowej, będące opakowaniami, </w:t>
      </w:r>
      <w:r w:rsidRPr="00FB5D05">
        <w:rPr>
          <w:rFonts w:asciiTheme="minorHAnsi" w:hAnsiTheme="minorHAnsi" w:cstheme="minorHAnsi"/>
        </w:rPr>
        <w:br/>
        <w:t xml:space="preserve">nie zapewniając dostępności opakowań alternatywnych do produktów jednorazowego użytku z tworzyw sztucznych wymienionych w załączniku nr 6 do ww. ustawy, będących opakowaniami, wytworzonych </w:t>
      </w:r>
      <w:r w:rsidRPr="00FB5D05">
        <w:rPr>
          <w:rFonts w:asciiTheme="minorHAnsi" w:hAnsiTheme="minorHAnsi" w:cstheme="minorHAnsi"/>
        </w:rPr>
        <w:br/>
        <w:t>z materiałów innych niż tworzywa sztuczne, w tym innych niż tworzywa sztuczne ulegające biodegradacji, lub dostępności opakowań wielokrotnego użytku.</w:t>
      </w:r>
    </w:p>
    <w:p w14:paraId="20EAE4DF" w14:textId="3827CA7A" w:rsidR="00C13049" w:rsidRPr="00FB5D05" w:rsidRDefault="00C13049" w:rsidP="00FB5D05">
      <w:pPr>
        <w:spacing w:line="360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>Powyższe narusza art. 3b ust. 3 ustawy z dnia 11 maja 2001 r. o obowiązkach przedsiębiorców w zakresie gospodarowania niektórymi odpadami oraz o opłacie produktowej.</w:t>
      </w:r>
    </w:p>
    <w:p w14:paraId="68872F42" w14:textId="395EB50B" w:rsidR="00F34863" w:rsidRPr="00FB5D05" w:rsidRDefault="00EE74BB" w:rsidP="00FB5D05">
      <w:pPr>
        <w:spacing w:before="120" w:after="120" w:line="360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>Mazowiecki Wojewódzki Inspektor Inspekcji Handlowej ustalił i stwierdził</w:t>
      </w:r>
      <w:r w:rsidR="001B0B52" w:rsidRPr="00FB5D05">
        <w:rPr>
          <w:rFonts w:asciiTheme="minorHAnsi" w:hAnsiTheme="minorHAnsi" w:cstheme="minorHAnsi"/>
        </w:rPr>
        <w:t xml:space="preserve"> co </w:t>
      </w:r>
      <w:r w:rsidR="00A07D5D" w:rsidRPr="00FB5D05">
        <w:rPr>
          <w:rFonts w:asciiTheme="minorHAnsi" w:hAnsiTheme="minorHAnsi" w:cstheme="minorHAnsi"/>
        </w:rPr>
        <w:t>następuje</w:t>
      </w:r>
      <w:r w:rsidR="001B0B52" w:rsidRPr="00FB5D05">
        <w:rPr>
          <w:rFonts w:asciiTheme="minorHAnsi" w:hAnsiTheme="minorHAnsi" w:cstheme="minorHAnsi"/>
        </w:rPr>
        <w:t>.</w:t>
      </w:r>
    </w:p>
    <w:p w14:paraId="330653BE" w14:textId="67F057E6" w:rsidR="00AA1560" w:rsidRPr="00FB5D05" w:rsidRDefault="00AA1560" w:rsidP="00FB5D05">
      <w:pPr>
        <w:spacing w:before="120" w:after="120" w:line="360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 xml:space="preserve">W myśl art. 40a pkt 3 ww. ustawy administracyjnej karze pieniężnej podlega ten, kto wbrew przepisowi </w:t>
      </w:r>
      <w:r w:rsidRPr="00FB5D05">
        <w:rPr>
          <w:rFonts w:asciiTheme="minorHAnsi" w:hAnsiTheme="minorHAnsi" w:cstheme="minorHAnsi"/>
        </w:rPr>
        <w:br/>
        <w:t xml:space="preserve">art. 3b ust. 3 nie zapewnia dostępności opakowań alternatywnych do produktów jednorazowego użytku </w:t>
      </w:r>
      <w:r w:rsidRPr="00FB5D05">
        <w:rPr>
          <w:rFonts w:asciiTheme="minorHAnsi" w:hAnsiTheme="minorHAnsi" w:cstheme="minorHAnsi"/>
        </w:rPr>
        <w:br/>
        <w:t xml:space="preserve">z tworzyw sztucznych wymienionych w załączniku nr 6 do ustawy będących opakowaniami, wytworzonych z materiałów innych niż tworzywa sztuczne, w tym innych niż tworzywa sztuczne ulegające biodegradacji, lub dostępności opakowań wielokrotnego użytku. </w:t>
      </w:r>
      <w:bookmarkStart w:id="6" w:name="_Hlk217288482"/>
      <w:r w:rsidRPr="00FB5D05">
        <w:rPr>
          <w:rFonts w:asciiTheme="minorHAnsi" w:hAnsiTheme="minorHAnsi" w:cstheme="minorHAnsi"/>
        </w:rPr>
        <w:t>Art. 3b ust. 1 stanowi, że przedsiębiorca prowadzący jednostkę handlu detalicznego, jednostkę handlu hurtowego lub jednostkę gastronomiczną, w których</w:t>
      </w:r>
      <w:r w:rsidR="00F86254" w:rsidRPr="00FB5D05">
        <w:rPr>
          <w:rFonts w:asciiTheme="minorHAnsi" w:hAnsiTheme="minorHAnsi" w:cstheme="minorHAnsi"/>
        </w:rPr>
        <w:br/>
      </w:r>
      <w:r w:rsidRPr="00FB5D05">
        <w:rPr>
          <w:rFonts w:asciiTheme="minorHAnsi" w:hAnsiTheme="minorHAnsi" w:cstheme="minorHAnsi"/>
        </w:rPr>
        <w:t>są oferowane produkty jednorazowego użytku z tworzyw sztucznych wymienione w załączniku nr 6</w:t>
      </w:r>
      <w:r w:rsidR="00F86254" w:rsidRPr="00FB5D05">
        <w:rPr>
          <w:rFonts w:asciiTheme="minorHAnsi" w:hAnsiTheme="minorHAnsi" w:cstheme="minorHAnsi"/>
        </w:rPr>
        <w:br/>
      </w:r>
      <w:r w:rsidRPr="00FB5D05">
        <w:rPr>
          <w:rFonts w:asciiTheme="minorHAnsi" w:hAnsiTheme="minorHAnsi" w:cstheme="minorHAnsi"/>
        </w:rPr>
        <w:t xml:space="preserve">do ustawy będące opakowaniami lub napoje lub żywność pakowane przez tego przedsiębiorcę </w:t>
      </w:r>
      <w:r w:rsidRPr="00FB5D05">
        <w:rPr>
          <w:rFonts w:asciiTheme="minorHAnsi" w:hAnsiTheme="minorHAnsi" w:cstheme="minorHAnsi"/>
        </w:rPr>
        <w:lastRenderedPageBreak/>
        <w:t xml:space="preserve">w te produkty, jest obowiązany do pobrania opłaty od użytkownika końcowego nabywającego te produkty </w:t>
      </w:r>
      <w:r w:rsidR="00175ED4" w:rsidRPr="00FB5D05">
        <w:rPr>
          <w:rFonts w:asciiTheme="minorHAnsi" w:hAnsiTheme="minorHAnsi" w:cstheme="minorHAnsi"/>
        </w:rPr>
        <w:br/>
      </w:r>
      <w:r w:rsidRPr="00FB5D05">
        <w:rPr>
          <w:rFonts w:asciiTheme="minorHAnsi" w:hAnsiTheme="minorHAnsi" w:cstheme="minorHAnsi"/>
        </w:rPr>
        <w:t>lub napoje</w:t>
      </w:r>
      <w:r w:rsidR="00F86254" w:rsidRPr="00FB5D05">
        <w:rPr>
          <w:rFonts w:asciiTheme="minorHAnsi" w:hAnsiTheme="minorHAnsi" w:cstheme="minorHAnsi"/>
        </w:rPr>
        <w:t xml:space="preserve"> </w:t>
      </w:r>
      <w:r w:rsidRPr="00FB5D05">
        <w:rPr>
          <w:rFonts w:asciiTheme="minorHAnsi" w:hAnsiTheme="minorHAnsi" w:cstheme="minorHAnsi"/>
        </w:rPr>
        <w:t xml:space="preserve">lub żywność w tych produktach, zwanej dalej "opłatą”. Natomiast </w:t>
      </w:r>
      <w:bookmarkEnd w:id="6"/>
      <w:r w:rsidRPr="00FB5D05">
        <w:rPr>
          <w:rFonts w:asciiTheme="minorHAnsi" w:hAnsiTheme="minorHAnsi" w:cstheme="minorHAnsi"/>
        </w:rPr>
        <w:t>zgodnie z art. 3b ust. 3 przedsiębiorca,</w:t>
      </w:r>
      <w:r w:rsidR="00F86254" w:rsidRPr="00FB5D05">
        <w:rPr>
          <w:rFonts w:asciiTheme="minorHAnsi" w:hAnsiTheme="minorHAnsi" w:cstheme="minorHAnsi"/>
        </w:rPr>
        <w:t xml:space="preserve"> </w:t>
      </w:r>
      <w:r w:rsidRPr="00FB5D05">
        <w:rPr>
          <w:rFonts w:asciiTheme="minorHAnsi" w:hAnsiTheme="minorHAnsi" w:cstheme="minorHAnsi"/>
        </w:rPr>
        <w:t>o którym mowa w ust. 1, jest obowiązany do zapewnienia dostępności opakowań alternatywnych</w:t>
      </w:r>
      <w:r w:rsidR="00F86254" w:rsidRPr="00FB5D05">
        <w:rPr>
          <w:rFonts w:asciiTheme="minorHAnsi" w:hAnsiTheme="minorHAnsi" w:cstheme="minorHAnsi"/>
        </w:rPr>
        <w:t xml:space="preserve"> </w:t>
      </w:r>
      <w:r w:rsidRPr="00FB5D05">
        <w:rPr>
          <w:rFonts w:asciiTheme="minorHAnsi" w:hAnsiTheme="minorHAnsi" w:cstheme="minorHAnsi"/>
        </w:rPr>
        <w:t>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346C3560" w14:textId="77777777" w:rsidR="00AA1560" w:rsidRPr="00FB5D05" w:rsidRDefault="00AA1560" w:rsidP="00FB5D05">
      <w:pPr>
        <w:spacing w:line="360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 xml:space="preserve">Załącznik 6 ww. ustawy do produktów jednorazowego użytku z tworzyw sztucznych podlegających zmniejszaniu stosowania zalicza: </w:t>
      </w:r>
    </w:p>
    <w:p w14:paraId="36487553" w14:textId="77777777" w:rsidR="00AA1560" w:rsidRPr="00FB5D05" w:rsidRDefault="00AA1560" w:rsidP="00FB5D05">
      <w:pPr>
        <w:spacing w:line="360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 xml:space="preserve">1) kubki na napoje, w tym ich pokrywki i wieczka; </w:t>
      </w:r>
    </w:p>
    <w:p w14:paraId="14C9B5A4" w14:textId="77777777" w:rsidR="00AA1560" w:rsidRPr="00FB5D05" w:rsidRDefault="00AA1560" w:rsidP="00FB5D05">
      <w:pPr>
        <w:spacing w:line="360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 xml:space="preserve">2) pojemniki na żywność, w tym pojemniki takie jak pudełka, z pokrywką lub bez, stosowane w celu umieszczania w nich żywności, która jest: </w:t>
      </w:r>
    </w:p>
    <w:p w14:paraId="194A08CE" w14:textId="77777777" w:rsidR="00AA1560" w:rsidRPr="00FB5D05" w:rsidRDefault="00AA1560" w:rsidP="00FB5D05">
      <w:pPr>
        <w:spacing w:line="360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 xml:space="preserve">a) przeznaczona do bezpośredniego spożycia, na miejscu lub na wynos, </w:t>
      </w:r>
    </w:p>
    <w:p w14:paraId="48409177" w14:textId="77777777" w:rsidR="00AA1560" w:rsidRPr="00FB5D05" w:rsidRDefault="00AA1560" w:rsidP="00FB5D05">
      <w:pPr>
        <w:spacing w:line="360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 xml:space="preserve">b) zazwyczaj spożywana bezpośrednio z pojemnika oraz </w:t>
      </w:r>
    </w:p>
    <w:p w14:paraId="3AB64DD1" w14:textId="701958C5" w:rsidR="00AA1560" w:rsidRPr="00FB5D05" w:rsidRDefault="00AA1560" w:rsidP="00FB5D05">
      <w:pPr>
        <w:spacing w:line="360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>c) gotowa do spożycia bez dalszej obróbki, takiej jak przyrządzanie, gotowanie czy podgrzewanie - w tym pojemniki na żywność typu fast food lub na inne posiłki gotowe do bezpośredniego spożycia, z wyjątkiem pojemników na napoje, talerzy oraz paczek i owijek zawierających żywność.</w:t>
      </w:r>
    </w:p>
    <w:p w14:paraId="2A0AEDF8" w14:textId="602E051F" w:rsidR="00AA1560" w:rsidRPr="00FB5D05" w:rsidRDefault="00AA1560" w:rsidP="00FB5D05">
      <w:pPr>
        <w:spacing w:before="120" w:after="120" w:line="360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>Mając na uwadze powyższe należy stwierdzić, iż kontrolowany przedsiębiorca</w:t>
      </w:r>
      <w:r w:rsidR="00663721" w:rsidRPr="00FB5D05">
        <w:rPr>
          <w:rFonts w:asciiTheme="minorHAnsi" w:hAnsiTheme="minorHAnsi" w:cstheme="minorHAnsi"/>
        </w:rPr>
        <w:t xml:space="preserve">: </w:t>
      </w:r>
      <w:r w:rsidR="00734B4C" w:rsidRPr="00FB5D05">
        <w:rPr>
          <w:rFonts w:asciiTheme="minorHAnsi" w:hAnsiTheme="minorHAnsi" w:cstheme="minorHAnsi"/>
        </w:rPr>
        <w:t xml:space="preserve">ALFA QUEST SPÓŁKA Z OGRANICZONĄ ODPOWIEDZIALNOŚCIĄ SPÓŁKA KOMANDYTOWA z siedzibą w Płocku </w:t>
      </w:r>
      <w:r w:rsidR="00663721" w:rsidRPr="00FB5D05">
        <w:rPr>
          <w:rFonts w:asciiTheme="minorHAnsi" w:hAnsiTheme="minorHAnsi" w:cstheme="minorHAnsi"/>
        </w:rPr>
        <w:t xml:space="preserve">poprzez niezapewnienie dostępności </w:t>
      </w:r>
      <w:r w:rsidRPr="00FB5D05">
        <w:rPr>
          <w:rFonts w:asciiTheme="minorHAnsi" w:hAnsiTheme="minorHAnsi" w:cstheme="minorHAnsi"/>
        </w:rPr>
        <w:t xml:space="preserve">w ww. </w:t>
      </w:r>
      <w:r w:rsidR="00663721" w:rsidRPr="00FB5D05">
        <w:rPr>
          <w:rFonts w:asciiTheme="minorHAnsi" w:hAnsiTheme="minorHAnsi" w:cstheme="minorHAnsi"/>
        </w:rPr>
        <w:t xml:space="preserve">jednostce handlu detalicznego </w:t>
      </w:r>
      <w:r w:rsidRPr="00FB5D05">
        <w:rPr>
          <w:rFonts w:asciiTheme="minorHAnsi" w:hAnsiTheme="minorHAnsi" w:cstheme="minorHAnsi"/>
        </w:rPr>
        <w:t xml:space="preserve">opakowań alternatywnych </w:t>
      </w:r>
      <w:r w:rsidR="00734B4C" w:rsidRPr="00FB5D05">
        <w:rPr>
          <w:rFonts w:asciiTheme="minorHAnsi" w:hAnsiTheme="minorHAnsi" w:cstheme="minorHAnsi"/>
        </w:rPr>
        <w:br/>
      </w:r>
      <w:r w:rsidRPr="00FB5D05">
        <w:rPr>
          <w:rFonts w:asciiTheme="minorHAnsi" w:hAnsiTheme="minorHAnsi" w:cstheme="minorHAnsi"/>
        </w:rPr>
        <w:t>do opakowań jednorazowego użytku z tworzyw sztucznych wymienionych w załączniku nr 6 do ww. ustawy</w:t>
      </w:r>
      <w:r w:rsidR="00EC32AB" w:rsidRPr="00FB5D05">
        <w:rPr>
          <w:rFonts w:asciiTheme="minorHAnsi" w:hAnsiTheme="minorHAnsi" w:cstheme="minorHAnsi"/>
        </w:rPr>
        <w:t xml:space="preserve"> będących opakowaniami, wytworzonych z materiałów innych niż tworzywa sztuczne, w tym innych </w:t>
      </w:r>
      <w:r w:rsidR="00734B4C" w:rsidRPr="00FB5D05">
        <w:rPr>
          <w:rFonts w:asciiTheme="minorHAnsi" w:hAnsiTheme="minorHAnsi" w:cstheme="minorHAnsi"/>
        </w:rPr>
        <w:br/>
      </w:r>
      <w:r w:rsidR="00EC32AB" w:rsidRPr="00FB5D05">
        <w:rPr>
          <w:rFonts w:asciiTheme="minorHAnsi" w:hAnsiTheme="minorHAnsi" w:cstheme="minorHAnsi"/>
        </w:rPr>
        <w:t>niż tworzywa sztuczne ulegające biodegradacji</w:t>
      </w:r>
      <w:r w:rsidR="0081634F" w:rsidRPr="00FB5D05">
        <w:rPr>
          <w:rFonts w:asciiTheme="minorHAnsi" w:hAnsiTheme="minorHAnsi" w:cstheme="minorHAnsi"/>
        </w:rPr>
        <w:t xml:space="preserve"> ani dostępności opakowań wielokrotnego użytku,</w:t>
      </w:r>
      <w:r w:rsidRPr="00FB5D05">
        <w:rPr>
          <w:rFonts w:asciiTheme="minorHAnsi" w:hAnsiTheme="minorHAnsi" w:cstheme="minorHAnsi"/>
        </w:rPr>
        <w:t xml:space="preserve"> </w:t>
      </w:r>
      <w:r w:rsidR="00734B4C" w:rsidRPr="00FB5D05">
        <w:rPr>
          <w:rFonts w:asciiTheme="minorHAnsi" w:hAnsiTheme="minorHAnsi" w:cstheme="minorHAnsi"/>
        </w:rPr>
        <w:br/>
      </w:r>
      <w:r w:rsidRPr="00FB5D05">
        <w:rPr>
          <w:rFonts w:asciiTheme="minorHAnsi" w:hAnsiTheme="minorHAnsi" w:cstheme="minorHAnsi"/>
        </w:rPr>
        <w:t>nie wykonał obowiązku określonego w art. 3b ust. 3 ustawy.</w:t>
      </w:r>
    </w:p>
    <w:p w14:paraId="47DBC083" w14:textId="79C92203" w:rsidR="00AA1560" w:rsidRPr="00FB5D05" w:rsidRDefault="00AA1560" w:rsidP="00FB5D05">
      <w:pPr>
        <w:spacing w:before="120" w:after="120" w:line="360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 xml:space="preserve">Na podstawie art. 40b ust. 2 ww. ustawy, karę pieniężną za czyny, o których mowa w art. 40a pkt </w:t>
      </w:r>
      <w:r w:rsidR="00DC2F8F" w:rsidRPr="00FB5D05">
        <w:rPr>
          <w:rFonts w:asciiTheme="minorHAnsi" w:hAnsiTheme="minorHAnsi" w:cstheme="minorHAnsi"/>
        </w:rPr>
        <w:t>1-</w:t>
      </w:r>
      <w:r w:rsidRPr="00FB5D05">
        <w:rPr>
          <w:rFonts w:asciiTheme="minorHAnsi" w:hAnsiTheme="minorHAnsi" w:cstheme="minorHAnsi"/>
        </w:rPr>
        <w:t>3, wymierza, w drodze decyzji, właściwy wojewódzki inspektor Inspekcji Handlowej.</w:t>
      </w:r>
    </w:p>
    <w:p w14:paraId="7FB48A30" w14:textId="51E57ADF" w:rsidR="00AA1560" w:rsidRPr="00FB5D05" w:rsidRDefault="00AA1560" w:rsidP="00FB5D05">
      <w:pPr>
        <w:spacing w:before="120" w:after="120" w:line="360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 xml:space="preserve">Zgodnie z art. 40b ust. 1 pkt 1 ustawy z dnia 11 maja 2001 r. o obowiązkach przedsiębiorców w zakresie gospodarowania niektórymi odpadami oraz o opłacie produktowej, kary pieniężne, w przypadkach, </w:t>
      </w:r>
      <w:r w:rsidR="00045E21" w:rsidRPr="00FB5D05">
        <w:rPr>
          <w:rFonts w:asciiTheme="minorHAnsi" w:hAnsiTheme="minorHAnsi" w:cstheme="minorHAnsi"/>
        </w:rPr>
        <w:br/>
      </w:r>
      <w:r w:rsidRPr="00FB5D05">
        <w:rPr>
          <w:rFonts w:asciiTheme="minorHAnsi" w:hAnsiTheme="minorHAnsi" w:cstheme="minorHAnsi"/>
        </w:rPr>
        <w:t>o których mowa w art. 40a pkt 1-6 wynoszą od 500 zł do 20 000 zł.</w:t>
      </w:r>
    </w:p>
    <w:p w14:paraId="13B38B00" w14:textId="4C9791A5" w:rsidR="00AA1560" w:rsidRPr="00FB5D05" w:rsidRDefault="00AA1560" w:rsidP="00FB5D05">
      <w:pPr>
        <w:spacing w:before="120" w:after="120" w:line="360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lastRenderedPageBreak/>
        <w:t xml:space="preserve">W związku z powyższym, pismem z </w:t>
      </w:r>
      <w:r w:rsidR="00314B3E" w:rsidRPr="00FB5D05">
        <w:rPr>
          <w:rFonts w:asciiTheme="minorHAnsi" w:hAnsiTheme="minorHAnsi" w:cstheme="minorHAnsi"/>
        </w:rPr>
        <w:t>0</w:t>
      </w:r>
      <w:r w:rsidR="00457AF9" w:rsidRPr="00FB5D05">
        <w:rPr>
          <w:rFonts w:asciiTheme="minorHAnsi" w:hAnsiTheme="minorHAnsi" w:cstheme="minorHAnsi"/>
        </w:rPr>
        <w:t>4</w:t>
      </w:r>
      <w:r w:rsidRPr="00FB5D05">
        <w:rPr>
          <w:rFonts w:asciiTheme="minorHAnsi" w:hAnsiTheme="minorHAnsi" w:cstheme="minorHAnsi"/>
        </w:rPr>
        <w:t>.</w:t>
      </w:r>
      <w:r w:rsidR="00F86254" w:rsidRPr="00FB5D05">
        <w:rPr>
          <w:rFonts w:asciiTheme="minorHAnsi" w:hAnsiTheme="minorHAnsi" w:cstheme="minorHAnsi"/>
        </w:rPr>
        <w:t>1</w:t>
      </w:r>
      <w:r w:rsidR="00912A58" w:rsidRPr="00FB5D05">
        <w:rPr>
          <w:rFonts w:asciiTheme="minorHAnsi" w:hAnsiTheme="minorHAnsi" w:cstheme="minorHAnsi"/>
        </w:rPr>
        <w:t>2</w:t>
      </w:r>
      <w:r w:rsidRPr="00FB5D05">
        <w:rPr>
          <w:rFonts w:asciiTheme="minorHAnsi" w:hAnsiTheme="minorHAnsi" w:cstheme="minorHAnsi"/>
        </w:rPr>
        <w:t>.202</w:t>
      </w:r>
      <w:r w:rsidR="00126775" w:rsidRPr="00FB5D05">
        <w:rPr>
          <w:rFonts w:asciiTheme="minorHAnsi" w:hAnsiTheme="minorHAnsi" w:cstheme="minorHAnsi"/>
        </w:rPr>
        <w:t>5</w:t>
      </w:r>
      <w:r w:rsidRPr="00FB5D05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przedsiębiorcę o wszczęciu z urzędu postępowania administracyjnego w przedmiocie wymierzenia kary pieniężnej</w:t>
      </w:r>
      <w:r w:rsidR="00EA3EDC" w:rsidRPr="00FB5D05">
        <w:rPr>
          <w:rFonts w:asciiTheme="minorHAnsi" w:hAnsiTheme="minorHAnsi" w:cstheme="minorHAnsi"/>
        </w:rPr>
        <w:t xml:space="preserve"> z art. 40a pkt 3</w:t>
      </w:r>
      <w:r w:rsidR="00045E21" w:rsidRPr="00FB5D05">
        <w:rPr>
          <w:rFonts w:asciiTheme="minorHAnsi" w:hAnsiTheme="minorHAnsi" w:cstheme="minorHAnsi"/>
        </w:rPr>
        <w:t xml:space="preserve"> ustawy z dnia 11 maja </w:t>
      </w:r>
      <w:r w:rsidR="00175ED4" w:rsidRPr="00FB5D05">
        <w:rPr>
          <w:rFonts w:asciiTheme="minorHAnsi" w:hAnsiTheme="minorHAnsi" w:cstheme="minorHAnsi"/>
        </w:rPr>
        <w:br/>
      </w:r>
      <w:r w:rsidR="00045E21" w:rsidRPr="00FB5D05">
        <w:rPr>
          <w:rFonts w:asciiTheme="minorHAnsi" w:hAnsiTheme="minorHAnsi" w:cstheme="minorHAnsi"/>
        </w:rPr>
        <w:t>2001</w:t>
      </w:r>
      <w:r w:rsidR="00175ED4" w:rsidRPr="00FB5D05">
        <w:rPr>
          <w:rFonts w:asciiTheme="minorHAnsi" w:hAnsiTheme="minorHAnsi" w:cstheme="minorHAnsi"/>
        </w:rPr>
        <w:t xml:space="preserve"> </w:t>
      </w:r>
      <w:r w:rsidR="00045E21" w:rsidRPr="00FB5D05">
        <w:rPr>
          <w:rFonts w:asciiTheme="minorHAnsi" w:hAnsiTheme="minorHAnsi" w:cstheme="minorHAnsi"/>
        </w:rPr>
        <w:t xml:space="preserve">r. o obowiązkach przedsiębiorców w zakresie gospodarowania niektórymi odpadami oraz o opłacie produktowej, z tytułu niewykonania obowiązku wynikającego z art. 3b ust. 3 ww. ustawy. </w:t>
      </w:r>
      <w:r w:rsidRPr="00FB5D05">
        <w:rPr>
          <w:rFonts w:asciiTheme="minorHAnsi" w:hAnsiTheme="minorHAnsi" w:cstheme="minorHAnsi"/>
        </w:rPr>
        <w:t>W zawiadomieniu stronę pouczono o przysługującym jej prawie wypowiedzenia się, co do zebranych dowodów i materiałów.</w:t>
      </w:r>
      <w:r w:rsidR="0070613F" w:rsidRPr="00FB5D05">
        <w:rPr>
          <w:rFonts w:asciiTheme="minorHAnsi" w:hAnsiTheme="minorHAnsi" w:cstheme="minorHAnsi"/>
        </w:rPr>
        <w:t xml:space="preserve"> </w:t>
      </w:r>
      <w:r w:rsidR="00C754E8" w:rsidRPr="00FB5D05">
        <w:rPr>
          <w:rFonts w:asciiTheme="minorHAnsi" w:hAnsiTheme="minorHAnsi" w:cstheme="minorHAnsi"/>
        </w:rPr>
        <w:t>Strona z prawa tego nie skorzystała</w:t>
      </w:r>
      <w:r w:rsidR="00A5752C" w:rsidRPr="00FB5D05">
        <w:rPr>
          <w:rFonts w:asciiTheme="minorHAnsi" w:hAnsiTheme="minorHAnsi" w:cstheme="minorHAnsi"/>
        </w:rPr>
        <w:t>.</w:t>
      </w:r>
    </w:p>
    <w:p w14:paraId="2CF0A64E" w14:textId="0A84AD64" w:rsidR="00663721" w:rsidRPr="00FB5D05" w:rsidRDefault="00975A5E" w:rsidP="00FB5D05">
      <w:pPr>
        <w:spacing w:before="120" w:after="120" w:line="360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 xml:space="preserve">Zgodnie z art. 40c ust. 1 ustawy o obowiązkach przedsiębiorców w zakresie gospodarowania niektórymi odpadami oraz o opłacie produktowej, do administracyjnych kar pieniężnych nie stosuje się przepisu </w:t>
      </w:r>
      <w:r w:rsidR="005418C2" w:rsidRPr="00FB5D05">
        <w:rPr>
          <w:rFonts w:asciiTheme="minorHAnsi" w:hAnsiTheme="minorHAnsi" w:cstheme="minorHAnsi"/>
        </w:rPr>
        <w:br/>
      </w:r>
      <w:r w:rsidRPr="00FB5D05">
        <w:rPr>
          <w:rFonts w:asciiTheme="minorHAnsi" w:hAnsiTheme="minorHAnsi" w:cstheme="minorHAnsi"/>
        </w:rPr>
        <w:t>art. 189f ustawy z dnia 14 czerwca 1960 r. Kodeks postępowania administracyjnego</w:t>
      </w:r>
      <w:r w:rsidR="00DC2F8F" w:rsidRPr="00FB5D05">
        <w:rPr>
          <w:rFonts w:asciiTheme="minorHAnsi" w:hAnsiTheme="minorHAnsi" w:cstheme="minorHAnsi"/>
        </w:rPr>
        <w:t>.</w:t>
      </w:r>
    </w:p>
    <w:p w14:paraId="1AB6CDF0" w14:textId="3661DE79" w:rsidR="00045E21" w:rsidRPr="00FB5D05" w:rsidRDefault="00045E21" w:rsidP="00FB5D05">
      <w:pPr>
        <w:spacing w:before="120" w:after="120" w:line="360" w:lineRule="auto"/>
        <w:rPr>
          <w:rFonts w:asciiTheme="minorHAnsi" w:hAnsiTheme="minorHAnsi" w:cstheme="minorHAnsi"/>
          <w:color w:val="000000" w:themeColor="text1"/>
        </w:rPr>
      </w:pPr>
      <w:r w:rsidRPr="00FB5D05">
        <w:rPr>
          <w:rFonts w:asciiTheme="minorHAnsi" w:hAnsiTheme="minorHAnsi" w:cstheme="minorHAnsi"/>
          <w:color w:val="000000" w:themeColor="text1"/>
        </w:rPr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26E6D499" w14:textId="77777777" w:rsidR="00045E21" w:rsidRPr="00FB5D05" w:rsidRDefault="00045E21" w:rsidP="00FB5D05">
      <w:pPr>
        <w:spacing w:line="360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 xml:space="preserve">Stopień szkodliwości naruszenia, rodzaj, zakres i okres trwania naruszenia </w:t>
      </w:r>
    </w:p>
    <w:p w14:paraId="00E3BC23" w14:textId="4EF4A897" w:rsidR="00FC7B2F" w:rsidRPr="00FB5D05" w:rsidRDefault="00FC7B2F" w:rsidP="00FB5D05">
      <w:pPr>
        <w:spacing w:after="240" w:line="360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 xml:space="preserve">W toku kontroli stwierdzono, że w ww. jednostce handlu detalicznego, przedsiębiorca oferował żywność pakowaną w produkty jednorazowego użytku z tworzyw sztucznych wymienione w załączniku </w:t>
      </w:r>
      <w:r w:rsidRPr="00FB5D05">
        <w:rPr>
          <w:rFonts w:asciiTheme="minorHAnsi" w:hAnsiTheme="minorHAnsi" w:cstheme="minorHAnsi"/>
        </w:rPr>
        <w:br/>
        <w:t xml:space="preserve">nr 6 do ustawy z dnia </w:t>
      </w:r>
      <w:bookmarkStart w:id="7" w:name="_Hlk214879932"/>
      <w:r w:rsidRPr="00FB5D05">
        <w:rPr>
          <w:rFonts w:asciiTheme="minorHAnsi" w:hAnsiTheme="minorHAnsi" w:cstheme="minorHAnsi"/>
        </w:rPr>
        <w:t>11 maja 2001 r. o obowiązkach przedsiębiorców w zakresie gospodarowania niektórymi odpadami oraz o opłacie produktowej</w:t>
      </w:r>
      <w:bookmarkEnd w:id="7"/>
      <w:r w:rsidRPr="00FB5D05">
        <w:rPr>
          <w:rFonts w:asciiTheme="minorHAnsi" w:hAnsiTheme="minorHAnsi" w:cstheme="minorHAnsi"/>
        </w:rPr>
        <w:t>, tym samym, zgodnie z przepisami prawa, zobowiązan</w:t>
      </w:r>
      <w:r w:rsidR="002562D4" w:rsidRPr="00FB5D05">
        <w:rPr>
          <w:rFonts w:asciiTheme="minorHAnsi" w:hAnsiTheme="minorHAnsi" w:cstheme="minorHAnsi"/>
        </w:rPr>
        <w:t>y</w:t>
      </w:r>
      <w:r w:rsidRPr="00FB5D05">
        <w:rPr>
          <w:rFonts w:asciiTheme="minorHAnsi" w:hAnsiTheme="minorHAnsi" w:cstheme="minorHAnsi"/>
        </w:rPr>
        <w:t xml:space="preserve"> był spełniać wymagania ustawy.</w:t>
      </w:r>
    </w:p>
    <w:p w14:paraId="3BB549F4" w14:textId="77777777" w:rsidR="00FC7B2F" w:rsidRPr="00FB5D05" w:rsidRDefault="00FC7B2F" w:rsidP="00FB5D05">
      <w:pPr>
        <w:spacing w:after="120" w:line="360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 xml:space="preserve">Przepis art. 3b ust. 3 ww. ustawy stanowi, że przedsiębiorca, prowadzący jednostkę handlu detalicznego, jednostkę handlu hurtowego lub jednostkę gastronomiczną, w których są oferowane produkty jednorazowego użytku z tworzyw sztucznych wymienione w załączniku nr 6 do ww. ustawy będące opakowaniami lub napoje lub żywność pakowane przez tego przedsiębiorcę w te produkty, </w:t>
      </w:r>
      <w:r w:rsidRPr="00FB5D05">
        <w:rPr>
          <w:rFonts w:asciiTheme="minorHAnsi" w:hAnsiTheme="minorHAnsi" w:cstheme="minorHAnsi"/>
        </w:rPr>
        <w:br/>
        <w:t>jest obowiązany do zapewnienia dostępności opakowań alternatywnych do produktów jednorazowego użytku z tworzyw sztucznych wymienionych w załączniku nr 6 do ww. ustawy będących opakowaniami, wytworzonych z materiałów innych niż tworzywa sztuczne, w tym innych niż tworzywa sztuczne ulegające biodegradacji, lub dostępności opakowań wielokrotnego użytku.</w:t>
      </w:r>
    </w:p>
    <w:p w14:paraId="34E2FB2C" w14:textId="53FD3797" w:rsidR="00FC7B2F" w:rsidRPr="00FB5D05" w:rsidRDefault="00FC7B2F" w:rsidP="00FB5D05">
      <w:pPr>
        <w:spacing w:after="120" w:line="360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 xml:space="preserve">Niezapewnianie dostępności opakowań alternatywnych do ww. produktów jednorazowego użytku </w:t>
      </w:r>
      <w:r w:rsidRPr="00FB5D05">
        <w:rPr>
          <w:rFonts w:asciiTheme="minorHAnsi" w:hAnsiTheme="minorHAnsi" w:cstheme="minorHAnsi"/>
        </w:rPr>
        <w:br/>
      </w:r>
      <w:r w:rsidRPr="00FB5D05">
        <w:rPr>
          <w:rFonts w:asciiTheme="minorHAnsi" w:hAnsiTheme="minorHAnsi" w:cstheme="minorHAnsi"/>
        </w:rPr>
        <w:lastRenderedPageBreak/>
        <w:t xml:space="preserve">ani dostępności opakowań wielokrotnego użytku ma związek ze szkodliwością dla środowiska, albowiem ich zapewnianie jest jednym z celów wprowadzenia ograniczeń dotyczących stosowania wybranych produktów jednorazowego użytku z tworzyw sztucznych, w tym i wycofania niektórych produktów </w:t>
      </w:r>
      <w:r w:rsidRPr="00FB5D05">
        <w:rPr>
          <w:rFonts w:asciiTheme="minorHAnsi" w:hAnsiTheme="minorHAnsi" w:cstheme="minorHAnsi"/>
        </w:rPr>
        <w:br/>
        <w:t>ze sprzedaży.</w:t>
      </w:r>
    </w:p>
    <w:p w14:paraId="463D1B57" w14:textId="24D31AD2" w:rsidR="00BE72C4" w:rsidRPr="00FB5D05" w:rsidRDefault="00BE72C4" w:rsidP="00FB5D05">
      <w:pPr>
        <w:spacing w:after="240" w:line="360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 xml:space="preserve">Nieprawidłowość dotyczyła </w:t>
      </w:r>
      <w:r w:rsidR="00457AF9" w:rsidRPr="00FB5D05">
        <w:rPr>
          <w:rFonts w:asciiTheme="minorHAnsi" w:hAnsiTheme="minorHAnsi" w:cstheme="minorHAnsi"/>
        </w:rPr>
        <w:t>4</w:t>
      </w:r>
      <w:r w:rsidRPr="00FB5D05">
        <w:rPr>
          <w:rFonts w:asciiTheme="minorHAnsi" w:hAnsiTheme="minorHAnsi" w:cstheme="minorHAnsi"/>
        </w:rPr>
        <w:t xml:space="preserve"> produktów jednorazowego użytku z tworzywa sztucznego wymienionych </w:t>
      </w:r>
      <w:r w:rsidRPr="00FB5D05">
        <w:rPr>
          <w:rFonts w:asciiTheme="minorHAnsi" w:hAnsiTheme="minorHAnsi" w:cstheme="minorHAnsi"/>
        </w:rPr>
        <w:br/>
        <w:t xml:space="preserve">w ww. załączniku nr 6, które były oferowane przy pakowaniu wszystkich sprawdzonych 2 produktów oferowanych do sprzedaży luzem. </w:t>
      </w:r>
    </w:p>
    <w:p w14:paraId="76EB4ACF" w14:textId="43916BC0" w:rsidR="00457AF9" w:rsidRPr="00FB5D05" w:rsidRDefault="00457AF9" w:rsidP="00FB5D05">
      <w:pPr>
        <w:spacing w:after="120" w:line="360" w:lineRule="auto"/>
        <w:rPr>
          <w:rFonts w:asciiTheme="minorHAnsi" w:hAnsiTheme="minorHAnsi" w:cstheme="minorHAnsi"/>
        </w:rPr>
      </w:pPr>
      <w:bookmarkStart w:id="8" w:name="_Hlk217910519"/>
      <w:r w:rsidRPr="00FB5D05">
        <w:rPr>
          <w:rFonts w:asciiTheme="minorHAnsi" w:hAnsiTheme="minorHAnsi" w:cstheme="minorHAnsi"/>
        </w:rPr>
        <w:t xml:space="preserve">Naruszenie prawa zostało stwierdzone 28.08.2025 r. Przedsiębiorca w dniu </w:t>
      </w:r>
      <w:r w:rsidR="00314B3E" w:rsidRPr="00FB5D05">
        <w:rPr>
          <w:rFonts w:asciiTheme="minorHAnsi" w:hAnsiTheme="minorHAnsi" w:cstheme="minorHAnsi"/>
        </w:rPr>
        <w:t>0</w:t>
      </w:r>
      <w:r w:rsidRPr="00FB5D05">
        <w:rPr>
          <w:rFonts w:asciiTheme="minorHAnsi" w:hAnsiTheme="minorHAnsi" w:cstheme="minorHAnsi"/>
        </w:rPr>
        <w:t>4.09.2025 r. przesłał pocztą elektroniczną certyfikat wielokrotnego użytku na wyroby wyprodukowane z surowca PS oraz PP</w:t>
      </w:r>
      <w:bookmarkEnd w:id="8"/>
      <w:r w:rsidRPr="00FB5D05">
        <w:rPr>
          <w:rFonts w:asciiTheme="minorHAnsi" w:hAnsiTheme="minorHAnsi" w:cstheme="minorHAnsi"/>
        </w:rPr>
        <w:t xml:space="preserve"> wydany przez GUILLIN POLSKA </w:t>
      </w:r>
      <w:proofErr w:type="spellStart"/>
      <w:r w:rsidRPr="00FB5D05">
        <w:rPr>
          <w:rFonts w:asciiTheme="minorHAnsi" w:hAnsiTheme="minorHAnsi" w:cstheme="minorHAnsi"/>
        </w:rPr>
        <w:t>Sp</w:t>
      </w:r>
      <w:proofErr w:type="spellEnd"/>
      <w:r w:rsidRPr="00FB5D05">
        <w:rPr>
          <w:rFonts w:asciiTheme="minorHAnsi" w:hAnsiTheme="minorHAnsi" w:cstheme="minorHAnsi"/>
        </w:rPr>
        <w:t xml:space="preserve"> z o.o. Z uwagi, że z certyfikatu tego nie wynika zgodność </w:t>
      </w:r>
      <w:r w:rsidRPr="00FB5D05">
        <w:rPr>
          <w:rFonts w:asciiTheme="minorHAnsi" w:hAnsiTheme="minorHAnsi" w:cstheme="minorHAnsi"/>
        </w:rPr>
        <w:br/>
        <w:t xml:space="preserve">ze zharmonizowaną normą: EN 13429:2024 Opakowania-Opakowania wielokrotnego użytku, </w:t>
      </w:r>
      <w:r w:rsidRPr="00FB5D05">
        <w:rPr>
          <w:rFonts w:asciiTheme="minorHAnsi" w:hAnsiTheme="minorHAnsi" w:cstheme="minorHAnsi"/>
        </w:rPr>
        <w:br/>
        <w:t xml:space="preserve">jak również przedsiębiorca nie określił sposobu zorganizowania i działania systemu wielokrotnego użycia, oferowane przez kontrolowanego przedsiębiorcę opakowania z tworzyw sztucznych uznano </w:t>
      </w:r>
      <w:r w:rsidRPr="00FB5D05">
        <w:rPr>
          <w:rFonts w:asciiTheme="minorHAnsi" w:hAnsiTheme="minorHAnsi" w:cstheme="minorHAnsi"/>
        </w:rPr>
        <w:br/>
        <w:t>za opakowania jednorazowego użytku.</w:t>
      </w:r>
    </w:p>
    <w:p w14:paraId="7EA972C0" w14:textId="1F0786CD" w:rsidR="00045E21" w:rsidRPr="00FB5D05" w:rsidRDefault="00045E21" w:rsidP="00FB5D05">
      <w:pPr>
        <w:spacing w:line="360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>Dotychczasowa działalność podmiotu</w:t>
      </w:r>
    </w:p>
    <w:p w14:paraId="2EC8345D" w14:textId="30A6D619" w:rsidR="00674CD0" w:rsidRPr="00FB5D05" w:rsidRDefault="00674CD0" w:rsidP="00FB5D05">
      <w:pPr>
        <w:spacing w:line="360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 xml:space="preserve">W oparciu o wpis do Krajowego Rejestru Sądowego ustalono, że ww. przedsiębiorca został wpisany </w:t>
      </w:r>
      <w:r w:rsidRPr="00FB5D05">
        <w:rPr>
          <w:rFonts w:asciiTheme="minorHAnsi" w:hAnsiTheme="minorHAnsi" w:cstheme="minorHAnsi"/>
        </w:rPr>
        <w:br/>
        <w:t xml:space="preserve">do Rejestru przedsiębiorców </w:t>
      </w:r>
      <w:r w:rsidR="00B815B1" w:rsidRPr="00FB5D05">
        <w:rPr>
          <w:rFonts w:asciiTheme="minorHAnsi" w:hAnsiTheme="minorHAnsi" w:cstheme="minorHAnsi"/>
        </w:rPr>
        <w:t xml:space="preserve">31.03.2017 </w:t>
      </w:r>
      <w:r w:rsidRPr="00FB5D05">
        <w:rPr>
          <w:rFonts w:asciiTheme="minorHAnsi" w:hAnsiTheme="minorHAnsi" w:cstheme="minorHAnsi"/>
        </w:rPr>
        <w:t>r. Mazowiecki Wojewódzki Inspektor Inspekcji Handlowej nie stwierdził wcześniejszego naruszenia przez przedsiębiorcę przepisów w zakresie gospodarowania niektórymi odpadami oraz o opłacie produktowej.</w:t>
      </w:r>
    </w:p>
    <w:p w14:paraId="59BC0A14" w14:textId="1CD0FB08" w:rsidR="00E642FB" w:rsidRPr="00FB5D05" w:rsidRDefault="00126775" w:rsidP="00FB5D05">
      <w:pPr>
        <w:spacing w:before="120" w:after="120" w:line="360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 xml:space="preserve">Zgodnie z art. 40c ust. 1 </w:t>
      </w:r>
      <w:r w:rsidR="00CA3F6D" w:rsidRPr="00FB5D05">
        <w:rPr>
          <w:rFonts w:asciiTheme="minorHAnsi" w:hAnsiTheme="minorHAnsi" w:cstheme="minorHAnsi"/>
        </w:rPr>
        <w:t>ustawy o</w:t>
      </w:r>
      <w:r w:rsidRPr="00FB5D05">
        <w:rPr>
          <w:rFonts w:asciiTheme="minorHAnsi" w:hAnsiTheme="minorHAnsi" w:cstheme="minorHAnsi"/>
        </w:rPr>
        <w:t xml:space="preserve"> obowiązkach przedsiębiorców w zakresie </w:t>
      </w:r>
      <w:bookmarkStart w:id="9" w:name="_Hlk215215853"/>
      <w:r w:rsidRPr="00FB5D05">
        <w:rPr>
          <w:rFonts w:asciiTheme="minorHAnsi" w:hAnsiTheme="minorHAnsi" w:cstheme="minorHAnsi"/>
        </w:rPr>
        <w:t>gospodarowania niektórymi odpadami oraz o opłacie produktowej</w:t>
      </w:r>
      <w:bookmarkEnd w:id="9"/>
      <w:r w:rsidRPr="00FB5D05">
        <w:rPr>
          <w:rFonts w:asciiTheme="minorHAnsi" w:hAnsiTheme="minorHAnsi" w:cstheme="minorHAnsi"/>
        </w:rPr>
        <w:t>, do administracyjnych kar pieniężnych nie stosuje się przepisu</w:t>
      </w:r>
      <w:r w:rsidR="00D26A65" w:rsidRPr="00FB5D05">
        <w:rPr>
          <w:rFonts w:asciiTheme="minorHAnsi" w:hAnsiTheme="minorHAnsi" w:cstheme="minorHAnsi"/>
        </w:rPr>
        <w:br/>
      </w:r>
      <w:r w:rsidRPr="00FB5D05">
        <w:rPr>
          <w:rFonts w:asciiTheme="minorHAnsi" w:hAnsiTheme="minorHAnsi" w:cstheme="minorHAnsi"/>
        </w:rPr>
        <w:t>art. 189f ustawy z dnia 14 czerwca 1960 r. Kodeks postępowania administracyjnego</w:t>
      </w:r>
      <w:r w:rsidR="00CA3F6D" w:rsidRPr="00FB5D05">
        <w:rPr>
          <w:rFonts w:asciiTheme="minorHAnsi" w:hAnsiTheme="minorHAnsi" w:cstheme="minorHAnsi"/>
        </w:rPr>
        <w:t>.</w:t>
      </w:r>
    </w:p>
    <w:p w14:paraId="16559C9C" w14:textId="49478684" w:rsidR="00E642FB" w:rsidRPr="00FB5D05" w:rsidRDefault="00E642FB" w:rsidP="00FB5D05">
      <w:pPr>
        <w:spacing w:before="120" w:after="120" w:line="360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>Mając powyższe na uwadze, Mazowiecki Wojewódzki Inspektor Inspekcji Handlowej uznał,</w:t>
      </w:r>
      <w:r w:rsidR="007939B9" w:rsidRPr="00FB5D05">
        <w:rPr>
          <w:rFonts w:asciiTheme="minorHAnsi" w:hAnsiTheme="minorHAnsi" w:cstheme="minorHAnsi"/>
        </w:rPr>
        <w:br/>
      </w:r>
      <w:r w:rsidRPr="00FB5D05">
        <w:rPr>
          <w:rFonts w:asciiTheme="minorHAnsi" w:hAnsiTheme="minorHAnsi" w:cstheme="minorHAnsi"/>
        </w:rPr>
        <w:t>iż przedsiębiorcy</w:t>
      </w:r>
      <w:r w:rsidR="00E52423" w:rsidRPr="00FB5D05">
        <w:rPr>
          <w:rFonts w:asciiTheme="minorHAnsi" w:hAnsiTheme="minorHAnsi" w:cstheme="minorHAnsi"/>
        </w:rPr>
        <w:t xml:space="preserve">: </w:t>
      </w:r>
      <w:r w:rsidR="002C56F5" w:rsidRPr="00FB5D05">
        <w:rPr>
          <w:rFonts w:asciiTheme="minorHAnsi" w:hAnsiTheme="minorHAnsi" w:cstheme="minorHAnsi"/>
        </w:rPr>
        <w:t xml:space="preserve">ALFA QUEST SPÓŁKA Z OGRANICZONĄ ODPOWIEDZIALNOŚCIĄ SPÓŁKA KOMANDYTOWA z siedzibą w Płocku </w:t>
      </w:r>
      <w:r w:rsidRPr="00FB5D05">
        <w:rPr>
          <w:rFonts w:asciiTheme="minorHAnsi" w:hAnsiTheme="minorHAnsi" w:cstheme="minorHAnsi"/>
        </w:rPr>
        <w:t xml:space="preserve">z tytułu niewykonania obowiązku określonego w art. 3b ust.3 ustawy z dnia 11 maja 2001 r. o obowiązkach przedsiębiorców w zakresie gospodarowania niektórymi odpadami oraz o opłacie produktowej, należy wymierzyć karę pieniężną przewidzianą w art. 40b ust. 1 pkt 1 ww. ustawy w wysokości </w:t>
      </w:r>
      <w:r w:rsidR="002049EB" w:rsidRPr="00FB5D05">
        <w:rPr>
          <w:rFonts w:asciiTheme="minorHAnsi" w:hAnsiTheme="minorHAnsi" w:cstheme="minorHAnsi"/>
        </w:rPr>
        <w:t>10</w:t>
      </w:r>
      <w:r w:rsidRPr="00FB5D05">
        <w:rPr>
          <w:rFonts w:asciiTheme="minorHAnsi" w:hAnsiTheme="minorHAnsi" w:cstheme="minorHAnsi"/>
        </w:rPr>
        <w:t>00 zł.</w:t>
      </w:r>
    </w:p>
    <w:p w14:paraId="21CBC82B" w14:textId="77777777" w:rsidR="00E642FB" w:rsidRPr="00FB5D05" w:rsidRDefault="00E642FB" w:rsidP="00FB5D05">
      <w:pPr>
        <w:spacing w:before="120" w:after="120" w:line="360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lastRenderedPageBreak/>
        <w:t>W związku z powyższym Mazowiecki Wojewódzki Inspektor Inspekcji Handlowej orzekł jak w sentencji.</w:t>
      </w:r>
    </w:p>
    <w:p w14:paraId="21CAD8A3" w14:textId="03197C78" w:rsidR="00E642FB" w:rsidRPr="00FB5D05" w:rsidRDefault="00E642FB" w:rsidP="00FB5D05">
      <w:pPr>
        <w:spacing w:before="120" w:after="120" w:line="360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>Na podstawie art. 40b ust. 6 ustawy z dnia 11 maja 2001 r. o obowiązkach przedsiębiorców w zakresi</w:t>
      </w:r>
      <w:r w:rsidR="002B36A1" w:rsidRPr="00FB5D05">
        <w:rPr>
          <w:rFonts w:asciiTheme="minorHAnsi" w:hAnsiTheme="minorHAnsi" w:cstheme="minorHAnsi"/>
        </w:rPr>
        <w:t>e gospodarowania niektórymi odpadami oraz o opłacie produktowej</w:t>
      </w:r>
      <w:r w:rsidRPr="00FB5D05">
        <w:rPr>
          <w:rFonts w:asciiTheme="minorHAnsi" w:hAnsiTheme="minorHAnsi" w:cstheme="minorHAnsi"/>
        </w:rPr>
        <w:t xml:space="preserve">, karę pieniężną w kwocie </w:t>
      </w:r>
      <w:r w:rsidR="002049EB" w:rsidRPr="00FB5D05">
        <w:rPr>
          <w:rFonts w:asciiTheme="minorHAnsi" w:hAnsiTheme="minorHAnsi" w:cstheme="minorHAnsi"/>
        </w:rPr>
        <w:t>10</w:t>
      </w:r>
      <w:r w:rsidRPr="00FB5D05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14 dni od dnia, w którym decyzja o wymierzeniu kary stała się ostateczna.</w:t>
      </w:r>
    </w:p>
    <w:p w14:paraId="7DE5B5D6" w14:textId="7516F987" w:rsidR="00E642FB" w:rsidRPr="00FB5D05" w:rsidRDefault="00E642FB" w:rsidP="00FB5D05">
      <w:pPr>
        <w:spacing w:before="120" w:after="120" w:line="360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 xml:space="preserve">W myśl art. 40c ust. 2 ww. ustawy, do kar pieniężnych, w zakresie nieuregulowanym w ustawie, stosuje się odpowiednio przepisy działu III ustawy z dnia 29 sierpnia 1997 r. Ordynacja podatkowa </w:t>
      </w:r>
      <w:r w:rsidR="00F86254" w:rsidRPr="00FB5D05">
        <w:rPr>
          <w:rFonts w:asciiTheme="minorHAnsi" w:hAnsiTheme="minorHAnsi" w:cstheme="minorHAnsi"/>
        </w:rPr>
        <w:t>(Dz.U. z 2025 r. poz. 111</w:t>
      </w:r>
      <w:r w:rsidR="00C13049" w:rsidRPr="00FB5D05">
        <w:rPr>
          <w:rFonts w:asciiTheme="minorHAnsi" w:hAnsiTheme="minorHAnsi" w:cstheme="minorHAnsi"/>
        </w:rPr>
        <w:t>, ze zm.</w:t>
      </w:r>
      <w:r w:rsidR="00F86254" w:rsidRPr="00FB5D05">
        <w:rPr>
          <w:rFonts w:asciiTheme="minorHAnsi" w:hAnsiTheme="minorHAnsi" w:cstheme="minorHAnsi"/>
        </w:rPr>
        <w:t>).</w:t>
      </w:r>
    </w:p>
    <w:p w14:paraId="0F33E34B" w14:textId="23E27638" w:rsidR="004744AB" w:rsidRPr="00FB5D05" w:rsidRDefault="00E642FB" w:rsidP="00FB5D05">
      <w:pPr>
        <w:spacing w:before="120" w:after="120" w:line="360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 xml:space="preserve">W myśl art. 3 pkt 8 ustawy </w:t>
      </w:r>
      <w:bookmarkStart w:id="10" w:name="_Hlk218251813"/>
      <w:r w:rsidRPr="00FB5D05">
        <w:rPr>
          <w:rFonts w:asciiTheme="minorHAnsi" w:hAnsiTheme="minorHAnsi" w:cstheme="minorHAnsi"/>
        </w:rPr>
        <w:t xml:space="preserve">z dnia 29 sierpnia 1997 r. </w:t>
      </w:r>
      <w:bookmarkEnd w:id="10"/>
      <w:r w:rsidRPr="00FB5D05">
        <w:rPr>
          <w:rFonts w:asciiTheme="minorHAnsi" w:hAnsiTheme="minorHAnsi" w:cstheme="minorHAnsi"/>
        </w:rPr>
        <w:t xml:space="preserve">Ordynacja podatkowa należności stanowiące dochody budżetu państwa stanowią niepodatkowe należności budżetowe, które zgodnie z art. 3 pkt 3 tejże ustawy rozumie się jako podatki, do których stosuje się przepisy ustawy </w:t>
      </w:r>
      <w:r w:rsidR="00B27D3C" w:rsidRPr="00FB5D05">
        <w:rPr>
          <w:rFonts w:asciiTheme="minorHAnsi" w:hAnsiTheme="minorHAnsi" w:cstheme="minorHAnsi"/>
        </w:rPr>
        <w:t xml:space="preserve">z dnia 29 sierpnia 1997 r. </w:t>
      </w:r>
      <w:r w:rsidRPr="00FB5D05">
        <w:rPr>
          <w:rFonts w:asciiTheme="minorHAnsi" w:hAnsiTheme="minorHAnsi" w:cstheme="minorHAnsi"/>
        </w:rPr>
        <w:t>Ordynacja Podatkowa.</w:t>
      </w:r>
    </w:p>
    <w:p w14:paraId="1ED3F27D" w14:textId="77777777" w:rsidR="002C56F5" w:rsidRPr="00FB5D05" w:rsidRDefault="002C56F5" w:rsidP="00FB5D05">
      <w:pPr>
        <w:spacing w:line="360" w:lineRule="auto"/>
        <w:rPr>
          <w:rFonts w:asciiTheme="minorHAnsi" w:hAnsiTheme="minorHAnsi" w:cstheme="minorHAnsi"/>
        </w:rPr>
      </w:pPr>
    </w:p>
    <w:p w14:paraId="555B4BDE" w14:textId="58004E98" w:rsidR="00EE74BB" w:rsidRPr="00FB5D05" w:rsidRDefault="00EE74BB" w:rsidP="00FB5D05">
      <w:pPr>
        <w:spacing w:line="360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>Pouczenie:</w:t>
      </w:r>
    </w:p>
    <w:p w14:paraId="68E18AB2" w14:textId="540AA836" w:rsidR="009173A2" w:rsidRPr="00FB5D05" w:rsidRDefault="00126775" w:rsidP="00FB5D05">
      <w:pPr>
        <w:spacing w:line="360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>Zgodnie z art. 5 ust. 2 ustawy z dnia 15 grudnia 2000 r. o Inspekcji Handlowej (Dz.U. z 2025 r. poz. 229)</w:t>
      </w:r>
      <w:r w:rsidRPr="00FB5D05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 się w terminie</w:t>
      </w:r>
      <w:r w:rsidRPr="00FB5D05">
        <w:rPr>
          <w:rFonts w:asciiTheme="minorHAnsi" w:hAnsiTheme="minorHAnsi" w:cstheme="minorHAnsi"/>
        </w:rPr>
        <w:br/>
        <w:t>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FB5D05">
        <w:rPr>
          <w:rFonts w:asciiTheme="minorHAnsi" w:hAnsiTheme="minorHAnsi" w:cstheme="minorHAnsi"/>
        </w:rPr>
        <w:t>ePUAP</w:t>
      </w:r>
      <w:proofErr w:type="spellEnd"/>
      <w:r w:rsidRPr="00FB5D05">
        <w:rPr>
          <w:rFonts w:asciiTheme="minorHAnsi" w:hAnsiTheme="minorHAnsi" w:cstheme="minorHAnsi"/>
        </w:rPr>
        <w:t>) Wojewódzkiego Inspektoratu Inspekcji Handlowej</w:t>
      </w:r>
      <w:r w:rsidR="00F86254" w:rsidRPr="00FB5D05">
        <w:rPr>
          <w:rFonts w:asciiTheme="minorHAnsi" w:hAnsiTheme="minorHAnsi" w:cstheme="minorHAnsi"/>
        </w:rPr>
        <w:t xml:space="preserve"> w Warszawie</w:t>
      </w:r>
      <w:r w:rsidRPr="00FB5D05">
        <w:rPr>
          <w:rFonts w:asciiTheme="minorHAnsi" w:hAnsiTheme="minorHAnsi" w:cstheme="minorHAnsi"/>
        </w:rPr>
        <w:t>. Odwołanie wniesione na adres poczty elektronicznej organu (email) pozostawia się bez rozpoznania.</w:t>
      </w:r>
      <w:r w:rsidR="00405B39" w:rsidRPr="00FB5D05">
        <w:rPr>
          <w:rFonts w:asciiTheme="minorHAnsi" w:hAnsiTheme="minorHAnsi" w:cstheme="minorHAnsi"/>
        </w:rPr>
        <w:t xml:space="preserve"> </w:t>
      </w:r>
    </w:p>
    <w:p w14:paraId="132C8CBC" w14:textId="77777777" w:rsidR="00627C05" w:rsidRPr="00FB5D05" w:rsidRDefault="00627C05" w:rsidP="00FB5D05">
      <w:pPr>
        <w:autoSpaceDE w:val="0"/>
        <w:autoSpaceDN w:val="0"/>
        <w:adjustRightInd w:val="0"/>
        <w:spacing w:before="480" w:line="336" w:lineRule="auto"/>
        <w:ind w:left="2829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>Z up. Mazowieckiego Wojewódzkiego Inspektora Inspekcji Handlowej</w:t>
      </w:r>
    </w:p>
    <w:p w14:paraId="2F1FBEEC" w14:textId="77777777" w:rsidR="00627C05" w:rsidRPr="00FB5D05" w:rsidRDefault="00627C05" w:rsidP="00FB5D05">
      <w:pPr>
        <w:autoSpaceDE w:val="0"/>
        <w:autoSpaceDN w:val="0"/>
        <w:adjustRightInd w:val="0"/>
        <w:spacing w:line="336" w:lineRule="auto"/>
        <w:ind w:left="6372" w:firstLine="708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>Agnieszka Cieślik</w:t>
      </w:r>
    </w:p>
    <w:p w14:paraId="6FEC272B" w14:textId="77777777" w:rsidR="00627C05" w:rsidRPr="00FB5D05" w:rsidRDefault="00627C05" w:rsidP="00FB5D05">
      <w:pPr>
        <w:spacing w:line="336" w:lineRule="auto"/>
        <w:ind w:left="2831" w:firstLine="1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lastRenderedPageBreak/>
        <w:t>Z-ca Mazowieckiego Wojewódzkiego Inspektora Inspekcji Handlowej</w:t>
      </w:r>
    </w:p>
    <w:p w14:paraId="51A788BE" w14:textId="77777777" w:rsidR="00627C05" w:rsidRPr="00FB5D05" w:rsidRDefault="00627C05" w:rsidP="00FB5D05">
      <w:pPr>
        <w:spacing w:after="480" w:line="336" w:lineRule="auto"/>
        <w:ind w:left="4956" w:firstLine="709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>/podpisano elektronicznie/</w:t>
      </w:r>
    </w:p>
    <w:p w14:paraId="3F40E2BD" w14:textId="5065FBFE" w:rsidR="003C62D0" w:rsidRPr="00FB5D05" w:rsidRDefault="00627C05" w:rsidP="00FB5D05">
      <w:pPr>
        <w:spacing w:line="336" w:lineRule="auto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>Otrzymują:</w:t>
      </w:r>
    </w:p>
    <w:p w14:paraId="626C9F0F" w14:textId="77777777" w:rsidR="00E34BA2" w:rsidRPr="00FB5D05" w:rsidRDefault="00E34BA2" w:rsidP="00FB5D05">
      <w:pPr>
        <w:pStyle w:val="Akapitzlist"/>
        <w:numPr>
          <w:ilvl w:val="0"/>
          <w:numId w:val="44"/>
        </w:numPr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>ALFA QUEST SPÓŁKA Z OGRANICZONĄ ODPOWIEDZIALNOŚCIĄ SPÓŁKA KOMANDYTOWA,</w:t>
      </w:r>
    </w:p>
    <w:p w14:paraId="39312200" w14:textId="7C1EE1D4" w:rsidR="00674CD0" w:rsidRPr="00FB5D05" w:rsidRDefault="00E34BA2" w:rsidP="00FB5D05">
      <w:pPr>
        <w:pStyle w:val="Akapitzlist"/>
        <w:rPr>
          <w:rFonts w:asciiTheme="minorHAnsi" w:hAnsiTheme="minorHAnsi" w:cstheme="minorHAnsi"/>
        </w:rPr>
      </w:pPr>
      <w:r w:rsidRPr="00FB5D05">
        <w:rPr>
          <w:rFonts w:asciiTheme="minorHAnsi" w:hAnsiTheme="minorHAnsi" w:cstheme="minorHAnsi"/>
        </w:rPr>
        <w:t>ul. Kalinowa, nr 45, 09-402 Płock</w:t>
      </w:r>
      <w:r w:rsidR="00674CD0" w:rsidRPr="00FB5D05">
        <w:rPr>
          <w:rFonts w:asciiTheme="minorHAnsi" w:hAnsiTheme="minorHAnsi" w:cstheme="minorHAnsi"/>
        </w:rPr>
        <w:t>;</w:t>
      </w:r>
    </w:p>
    <w:p w14:paraId="6E61C052" w14:textId="3B2F68FC" w:rsidR="00F769C2" w:rsidRPr="00FB5D05" w:rsidRDefault="00F769C2" w:rsidP="00FB5D05">
      <w:pPr>
        <w:pStyle w:val="Akapitzlist"/>
        <w:numPr>
          <w:ilvl w:val="0"/>
          <w:numId w:val="44"/>
        </w:numPr>
        <w:ind w:left="714" w:hanging="357"/>
        <w:rPr>
          <w:rFonts w:asciiTheme="minorHAnsi" w:eastAsiaTheme="minorHAnsi" w:hAnsiTheme="minorHAnsi" w:cstheme="minorHAnsi"/>
          <w14:ligatures w14:val="standardContextual"/>
        </w:rPr>
      </w:pPr>
      <w:r w:rsidRPr="00FB5D05">
        <w:rPr>
          <w:rFonts w:asciiTheme="minorHAnsi" w:eastAsiaTheme="minorHAnsi" w:hAnsiTheme="minorHAnsi" w:cstheme="minorHAnsi"/>
          <w14:ligatures w14:val="standardContextual"/>
        </w:rPr>
        <w:t>a</w:t>
      </w:r>
      <w:r w:rsidR="00FA7FEB" w:rsidRPr="00FB5D05">
        <w:rPr>
          <w:rFonts w:asciiTheme="minorHAnsi" w:eastAsiaTheme="minorHAnsi" w:hAnsiTheme="minorHAnsi" w:cstheme="minorHAnsi"/>
          <w14:ligatures w14:val="standardContextual"/>
        </w:rPr>
        <w:t>/</w:t>
      </w:r>
      <w:r w:rsidRPr="00FB5D05">
        <w:rPr>
          <w:rFonts w:asciiTheme="minorHAnsi" w:eastAsiaTheme="minorHAnsi" w:hAnsiTheme="minorHAnsi" w:cstheme="minorHAnsi"/>
          <w14:ligatures w14:val="standardContextual"/>
        </w:rPr>
        <w:t>a.</w:t>
      </w:r>
    </w:p>
    <w:sectPr w:rsidR="00F769C2" w:rsidRPr="00FB5D05" w:rsidSect="00651E53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7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AEAF1" w14:textId="77777777" w:rsidR="00F27A50" w:rsidRDefault="00F27A50">
      <w:r>
        <w:separator/>
      </w:r>
    </w:p>
  </w:endnote>
  <w:endnote w:type="continuationSeparator" w:id="0">
    <w:p w14:paraId="391F5FF8" w14:textId="77777777" w:rsidR="00F27A50" w:rsidRDefault="00F2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B27D3C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9C52F" w14:textId="77777777" w:rsidR="00F27A50" w:rsidRDefault="00F27A50">
      <w:r>
        <w:separator/>
      </w:r>
    </w:p>
  </w:footnote>
  <w:footnote w:type="continuationSeparator" w:id="0">
    <w:p w14:paraId="660F012A" w14:textId="77777777" w:rsidR="00F27A50" w:rsidRDefault="00F27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B5E299C"/>
    <w:multiLevelType w:val="hybridMultilevel"/>
    <w:tmpl w:val="BF9EB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6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4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3"/>
  </w:num>
  <w:num w:numId="2" w16cid:durableId="47846053">
    <w:abstractNumId w:val="2"/>
  </w:num>
  <w:num w:numId="3" w16cid:durableId="1393458361">
    <w:abstractNumId w:val="3"/>
  </w:num>
  <w:num w:numId="4" w16cid:durableId="842279849">
    <w:abstractNumId w:val="24"/>
  </w:num>
  <w:num w:numId="5" w16cid:durableId="1848326015">
    <w:abstractNumId w:val="26"/>
  </w:num>
  <w:num w:numId="6" w16cid:durableId="1376931489">
    <w:abstractNumId w:val="29"/>
  </w:num>
  <w:num w:numId="7" w16cid:durableId="1761100867">
    <w:abstractNumId w:val="41"/>
  </w:num>
  <w:num w:numId="8" w16cid:durableId="814102663">
    <w:abstractNumId w:val="21"/>
  </w:num>
  <w:num w:numId="9" w16cid:durableId="946078003">
    <w:abstractNumId w:val="9"/>
  </w:num>
  <w:num w:numId="10" w16cid:durableId="591476367">
    <w:abstractNumId w:val="12"/>
  </w:num>
  <w:num w:numId="11" w16cid:durableId="1405177449">
    <w:abstractNumId w:val="25"/>
  </w:num>
  <w:num w:numId="12" w16cid:durableId="2118256545">
    <w:abstractNumId w:val="15"/>
  </w:num>
  <w:num w:numId="13" w16cid:durableId="2046172529">
    <w:abstractNumId w:val="23"/>
  </w:num>
  <w:num w:numId="14" w16cid:durableId="7366194">
    <w:abstractNumId w:val="22"/>
  </w:num>
  <w:num w:numId="15" w16cid:durableId="1694572543">
    <w:abstractNumId w:val="33"/>
  </w:num>
  <w:num w:numId="16" w16cid:durableId="1530988865">
    <w:abstractNumId w:val="40"/>
  </w:num>
  <w:num w:numId="17" w16cid:durableId="732894637">
    <w:abstractNumId w:val="32"/>
  </w:num>
  <w:num w:numId="18" w16cid:durableId="288751962">
    <w:abstractNumId w:val="16"/>
  </w:num>
  <w:num w:numId="19" w16cid:durableId="2059014653">
    <w:abstractNumId w:val="38"/>
  </w:num>
  <w:num w:numId="20" w16cid:durableId="1762680438">
    <w:abstractNumId w:val="44"/>
  </w:num>
  <w:num w:numId="21" w16cid:durableId="2083286771">
    <w:abstractNumId w:val="10"/>
  </w:num>
  <w:num w:numId="22" w16cid:durableId="1739355270">
    <w:abstractNumId w:val="13"/>
  </w:num>
  <w:num w:numId="23" w16cid:durableId="1281910643">
    <w:abstractNumId w:val="36"/>
  </w:num>
  <w:num w:numId="24" w16cid:durableId="1448231693">
    <w:abstractNumId w:val="7"/>
  </w:num>
  <w:num w:numId="25" w16cid:durableId="213078824">
    <w:abstractNumId w:val="1"/>
  </w:num>
  <w:num w:numId="26" w16cid:durableId="599022328">
    <w:abstractNumId w:val="35"/>
  </w:num>
  <w:num w:numId="27" w16cid:durableId="1674794584">
    <w:abstractNumId w:val="17"/>
  </w:num>
  <w:num w:numId="28" w16cid:durableId="1921594871">
    <w:abstractNumId w:val="5"/>
  </w:num>
  <w:num w:numId="29" w16cid:durableId="346831611">
    <w:abstractNumId w:val="31"/>
  </w:num>
  <w:num w:numId="30" w16cid:durableId="306786813">
    <w:abstractNumId w:val="8"/>
  </w:num>
  <w:num w:numId="31" w16cid:durableId="788743222">
    <w:abstractNumId w:val="20"/>
  </w:num>
  <w:num w:numId="32" w16cid:durableId="629361209">
    <w:abstractNumId w:val="0"/>
  </w:num>
  <w:num w:numId="33" w16cid:durableId="676080989">
    <w:abstractNumId w:val="19"/>
  </w:num>
  <w:num w:numId="34" w16cid:durableId="56785371">
    <w:abstractNumId w:val="28"/>
  </w:num>
  <w:num w:numId="35" w16cid:durableId="676536931">
    <w:abstractNumId w:val="42"/>
  </w:num>
  <w:num w:numId="36" w16cid:durableId="160396626">
    <w:abstractNumId w:val="46"/>
  </w:num>
  <w:num w:numId="37" w16cid:durableId="73824731">
    <w:abstractNumId w:val="47"/>
  </w:num>
  <w:num w:numId="38" w16cid:durableId="1068649585">
    <w:abstractNumId w:val="6"/>
  </w:num>
  <w:num w:numId="39" w16cid:durableId="2091349139">
    <w:abstractNumId w:val="39"/>
  </w:num>
  <w:num w:numId="40" w16cid:durableId="1708679018">
    <w:abstractNumId w:val="30"/>
  </w:num>
  <w:num w:numId="41" w16cid:durableId="1891573431">
    <w:abstractNumId w:val="27"/>
  </w:num>
  <w:num w:numId="42" w16cid:durableId="612782885">
    <w:abstractNumId w:val="4"/>
  </w:num>
  <w:num w:numId="43" w16cid:durableId="1806771876">
    <w:abstractNumId w:val="14"/>
  </w:num>
  <w:num w:numId="44" w16cid:durableId="543637843">
    <w:abstractNumId w:val="34"/>
  </w:num>
  <w:num w:numId="45" w16cid:durableId="1762214188">
    <w:abstractNumId w:val="18"/>
  </w:num>
  <w:num w:numId="46" w16cid:durableId="1724477210">
    <w:abstractNumId w:val="45"/>
  </w:num>
  <w:num w:numId="47" w16cid:durableId="1349520652">
    <w:abstractNumId w:val="37"/>
  </w:num>
  <w:num w:numId="48" w16cid:durableId="64454782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06C3E"/>
    <w:rsid w:val="00010325"/>
    <w:rsid w:val="00012245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6BE8"/>
    <w:rsid w:val="000176B0"/>
    <w:rsid w:val="0002057A"/>
    <w:rsid w:val="00021872"/>
    <w:rsid w:val="00022091"/>
    <w:rsid w:val="0002287E"/>
    <w:rsid w:val="00022A8E"/>
    <w:rsid w:val="00024C75"/>
    <w:rsid w:val="00026B37"/>
    <w:rsid w:val="00026C0C"/>
    <w:rsid w:val="00026CA6"/>
    <w:rsid w:val="00027222"/>
    <w:rsid w:val="000272A0"/>
    <w:rsid w:val="00027530"/>
    <w:rsid w:val="000276CD"/>
    <w:rsid w:val="00031376"/>
    <w:rsid w:val="00031796"/>
    <w:rsid w:val="00032380"/>
    <w:rsid w:val="00032A35"/>
    <w:rsid w:val="00032DB3"/>
    <w:rsid w:val="00032FE3"/>
    <w:rsid w:val="00033237"/>
    <w:rsid w:val="00034E0D"/>
    <w:rsid w:val="00035AF7"/>
    <w:rsid w:val="00036C8F"/>
    <w:rsid w:val="0004078E"/>
    <w:rsid w:val="000407C9"/>
    <w:rsid w:val="000411CB"/>
    <w:rsid w:val="00041FD9"/>
    <w:rsid w:val="00041FDB"/>
    <w:rsid w:val="00042E0E"/>
    <w:rsid w:val="000444D3"/>
    <w:rsid w:val="000458C6"/>
    <w:rsid w:val="00045E21"/>
    <w:rsid w:val="00045E4F"/>
    <w:rsid w:val="000464E2"/>
    <w:rsid w:val="0004691B"/>
    <w:rsid w:val="00051A79"/>
    <w:rsid w:val="00052A35"/>
    <w:rsid w:val="00053650"/>
    <w:rsid w:val="00053F63"/>
    <w:rsid w:val="000540E5"/>
    <w:rsid w:val="000556AA"/>
    <w:rsid w:val="00055CE5"/>
    <w:rsid w:val="00055DA1"/>
    <w:rsid w:val="000566DC"/>
    <w:rsid w:val="000566E6"/>
    <w:rsid w:val="000566E9"/>
    <w:rsid w:val="00056D3A"/>
    <w:rsid w:val="00056F4D"/>
    <w:rsid w:val="0005731D"/>
    <w:rsid w:val="0005737A"/>
    <w:rsid w:val="00060410"/>
    <w:rsid w:val="0006125F"/>
    <w:rsid w:val="0006174C"/>
    <w:rsid w:val="00061C10"/>
    <w:rsid w:val="000622EC"/>
    <w:rsid w:val="000626D3"/>
    <w:rsid w:val="000629C2"/>
    <w:rsid w:val="00064D2E"/>
    <w:rsid w:val="00066289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6A"/>
    <w:rsid w:val="00074C73"/>
    <w:rsid w:val="0007597A"/>
    <w:rsid w:val="00075E21"/>
    <w:rsid w:val="00076467"/>
    <w:rsid w:val="00076877"/>
    <w:rsid w:val="00076C09"/>
    <w:rsid w:val="000775ED"/>
    <w:rsid w:val="000808EB"/>
    <w:rsid w:val="00080EB0"/>
    <w:rsid w:val="000814D3"/>
    <w:rsid w:val="00082192"/>
    <w:rsid w:val="00082E7A"/>
    <w:rsid w:val="00083251"/>
    <w:rsid w:val="00084196"/>
    <w:rsid w:val="00084CE0"/>
    <w:rsid w:val="000866D7"/>
    <w:rsid w:val="00087D4C"/>
    <w:rsid w:val="00090987"/>
    <w:rsid w:val="0009123C"/>
    <w:rsid w:val="0009140C"/>
    <w:rsid w:val="0009184C"/>
    <w:rsid w:val="0009293F"/>
    <w:rsid w:val="00092A5B"/>
    <w:rsid w:val="00094FB0"/>
    <w:rsid w:val="000951A2"/>
    <w:rsid w:val="00095DD7"/>
    <w:rsid w:val="00095FF6"/>
    <w:rsid w:val="000963DD"/>
    <w:rsid w:val="00097420"/>
    <w:rsid w:val="00097448"/>
    <w:rsid w:val="000A01A3"/>
    <w:rsid w:val="000A0AC1"/>
    <w:rsid w:val="000A0CB3"/>
    <w:rsid w:val="000A1BB4"/>
    <w:rsid w:val="000A2947"/>
    <w:rsid w:val="000A3FE4"/>
    <w:rsid w:val="000A41BD"/>
    <w:rsid w:val="000A4751"/>
    <w:rsid w:val="000A51DF"/>
    <w:rsid w:val="000A5346"/>
    <w:rsid w:val="000A623A"/>
    <w:rsid w:val="000A7BA0"/>
    <w:rsid w:val="000B0926"/>
    <w:rsid w:val="000B317C"/>
    <w:rsid w:val="000B3F70"/>
    <w:rsid w:val="000B46FB"/>
    <w:rsid w:val="000B50BE"/>
    <w:rsid w:val="000B6130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26E0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110"/>
    <w:rsid w:val="000C7B14"/>
    <w:rsid w:val="000C7DDD"/>
    <w:rsid w:val="000D03F5"/>
    <w:rsid w:val="000D06B9"/>
    <w:rsid w:val="000D163A"/>
    <w:rsid w:val="000D214A"/>
    <w:rsid w:val="000D33FF"/>
    <w:rsid w:val="000D359A"/>
    <w:rsid w:val="000D3804"/>
    <w:rsid w:val="000D3EC5"/>
    <w:rsid w:val="000D4326"/>
    <w:rsid w:val="000D4D4D"/>
    <w:rsid w:val="000D5031"/>
    <w:rsid w:val="000D54CA"/>
    <w:rsid w:val="000D5C50"/>
    <w:rsid w:val="000D6899"/>
    <w:rsid w:val="000E1186"/>
    <w:rsid w:val="000E4693"/>
    <w:rsid w:val="000E7153"/>
    <w:rsid w:val="000F0C97"/>
    <w:rsid w:val="000F29A5"/>
    <w:rsid w:val="000F4574"/>
    <w:rsid w:val="000F74A2"/>
    <w:rsid w:val="000F77A8"/>
    <w:rsid w:val="000F7CAC"/>
    <w:rsid w:val="000F7E60"/>
    <w:rsid w:val="001005B5"/>
    <w:rsid w:val="00100658"/>
    <w:rsid w:val="00100DCF"/>
    <w:rsid w:val="00100DE8"/>
    <w:rsid w:val="00100FDB"/>
    <w:rsid w:val="001010B8"/>
    <w:rsid w:val="001028D0"/>
    <w:rsid w:val="001029AC"/>
    <w:rsid w:val="00103C11"/>
    <w:rsid w:val="00105D16"/>
    <w:rsid w:val="00105DAF"/>
    <w:rsid w:val="001068C8"/>
    <w:rsid w:val="00106B31"/>
    <w:rsid w:val="00107883"/>
    <w:rsid w:val="00110E3E"/>
    <w:rsid w:val="00111FB6"/>
    <w:rsid w:val="00112069"/>
    <w:rsid w:val="001120C4"/>
    <w:rsid w:val="0011280D"/>
    <w:rsid w:val="00112A91"/>
    <w:rsid w:val="0011464E"/>
    <w:rsid w:val="00115404"/>
    <w:rsid w:val="00115A0B"/>
    <w:rsid w:val="00116685"/>
    <w:rsid w:val="001200DF"/>
    <w:rsid w:val="0012034C"/>
    <w:rsid w:val="001216EA"/>
    <w:rsid w:val="00121EE7"/>
    <w:rsid w:val="00122380"/>
    <w:rsid w:val="00123F12"/>
    <w:rsid w:val="00125A63"/>
    <w:rsid w:val="00125BAF"/>
    <w:rsid w:val="00125DE9"/>
    <w:rsid w:val="00126775"/>
    <w:rsid w:val="001272E9"/>
    <w:rsid w:val="00127388"/>
    <w:rsid w:val="00127666"/>
    <w:rsid w:val="00131514"/>
    <w:rsid w:val="00131579"/>
    <w:rsid w:val="00131DDD"/>
    <w:rsid w:val="00132D5A"/>
    <w:rsid w:val="0013340D"/>
    <w:rsid w:val="00135B10"/>
    <w:rsid w:val="001376C5"/>
    <w:rsid w:val="00137E68"/>
    <w:rsid w:val="001412E2"/>
    <w:rsid w:val="00141377"/>
    <w:rsid w:val="00141BC5"/>
    <w:rsid w:val="001420B3"/>
    <w:rsid w:val="00142735"/>
    <w:rsid w:val="00143730"/>
    <w:rsid w:val="00143DDA"/>
    <w:rsid w:val="0014459A"/>
    <w:rsid w:val="00144B41"/>
    <w:rsid w:val="00145406"/>
    <w:rsid w:val="00146608"/>
    <w:rsid w:val="00147116"/>
    <w:rsid w:val="0014726F"/>
    <w:rsid w:val="001473EE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62F"/>
    <w:rsid w:val="00157D47"/>
    <w:rsid w:val="001607A0"/>
    <w:rsid w:val="00160B97"/>
    <w:rsid w:val="00160D7D"/>
    <w:rsid w:val="00160F0F"/>
    <w:rsid w:val="00162A4A"/>
    <w:rsid w:val="00163900"/>
    <w:rsid w:val="001643E9"/>
    <w:rsid w:val="0016769E"/>
    <w:rsid w:val="00167EF5"/>
    <w:rsid w:val="00170EFA"/>
    <w:rsid w:val="00171279"/>
    <w:rsid w:val="00172329"/>
    <w:rsid w:val="00172A1A"/>
    <w:rsid w:val="00172B40"/>
    <w:rsid w:val="00172F63"/>
    <w:rsid w:val="00173B93"/>
    <w:rsid w:val="00173EBF"/>
    <w:rsid w:val="001742BD"/>
    <w:rsid w:val="0017498B"/>
    <w:rsid w:val="00175829"/>
    <w:rsid w:val="00175ED4"/>
    <w:rsid w:val="0017628D"/>
    <w:rsid w:val="001764A5"/>
    <w:rsid w:val="00177008"/>
    <w:rsid w:val="00177064"/>
    <w:rsid w:val="0017788F"/>
    <w:rsid w:val="001813FC"/>
    <w:rsid w:val="00182685"/>
    <w:rsid w:val="00182DF0"/>
    <w:rsid w:val="0018306F"/>
    <w:rsid w:val="00183CCD"/>
    <w:rsid w:val="001879DB"/>
    <w:rsid w:val="00190D73"/>
    <w:rsid w:val="00193564"/>
    <w:rsid w:val="00193785"/>
    <w:rsid w:val="00194FE3"/>
    <w:rsid w:val="00195C2E"/>
    <w:rsid w:val="00196A29"/>
    <w:rsid w:val="00197BA2"/>
    <w:rsid w:val="001A068A"/>
    <w:rsid w:val="001A095F"/>
    <w:rsid w:val="001A0986"/>
    <w:rsid w:val="001A1006"/>
    <w:rsid w:val="001A164D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0B52"/>
    <w:rsid w:val="001B16BA"/>
    <w:rsid w:val="001B19FE"/>
    <w:rsid w:val="001B1CA4"/>
    <w:rsid w:val="001B2676"/>
    <w:rsid w:val="001B2965"/>
    <w:rsid w:val="001B544E"/>
    <w:rsid w:val="001B5AEF"/>
    <w:rsid w:val="001B67F8"/>
    <w:rsid w:val="001B6C81"/>
    <w:rsid w:val="001B6FE9"/>
    <w:rsid w:val="001C029B"/>
    <w:rsid w:val="001C104E"/>
    <w:rsid w:val="001C2EF8"/>
    <w:rsid w:val="001C30BA"/>
    <w:rsid w:val="001C3E8B"/>
    <w:rsid w:val="001C449B"/>
    <w:rsid w:val="001C56D3"/>
    <w:rsid w:val="001D0400"/>
    <w:rsid w:val="001D04FF"/>
    <w:rsid w:val="001D0A60"/>
    <w:rsid w:val="001D1D7E"/>
    <w:rsid w:val="001D1DB4"/>
    <w:rsid w:val="001D3064"/>
    <w:rsid w:val="001D3475"/>
    <w:rsid w:val="001D37F2"/>
    <w:rsid w:val="001D4520"/>
    <w:rsid w:val="001D4922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3794"/>
    <w:rsid w:val="001E3E16"/>
    <w:rsid w:val="001E4E94"/>
    <w:rsid w:val="001E4F0D"/>
    <w:rsid w:val="001E775B"/>
    <w:rsid w:val="001E7AE3"/>
    <w:rsid w:val="001E7BE7"/>
    <w:rsid w:val="001F12C5"/>
    <w:rsid w:val="001F2774"/>
    <w:rsid w:val="001F4C82"/>
    <w:rsid w:val="001F5784"/>
    <w:rsid w:val="001F7277"/>
    <w:rsid w:val="002002A8"/>
    <w:rsid w:val="002003C2"/>
    <w:rsid w:val="002008FA"/>
    <w:rsid w:val="00201A13"/>
    <w:rsid w:val="00202499"/>
    <w:rsid w:val="00202994"/>
    <w:rsid w:val="00202C91"/>
    <w:rsid w:val="002030AC"/>
    <w:rsid w:val="002040E7"/>
    <w:rsid w:val="002049EB"/>
    <w:rsid w:val="002059F5"/>
    <w:rsid w:val="00206A41"/>
    <w:rsid w:val="00207714"/>
    <w:rsid w:val="00210285"/>
    <w:rsid w:val="002104C4"/>
    <w:rsid w:val="00210911"/>
    <w:rsid w:val="002115F1"/>
    <w:rsid w:val="00211C25"/>
    <w:rsid w:val="002130CC"/>
    <w:rsid w:val="00214337"/>
    <w:rsid w:val="002146DA"/>
    <w:rsid w:val="00214CB6"/>
    <w:rsid w:val="0021513F"/>
    <w:rsid w:val="00220DA0"/>
    <w:rsid w:val="0022195A"/>
    <w:rsid w:val="0022201F"/>
    <w:rsid w:val="002223F9"/>
    <w:rsid w:val="00222F90"/>
    <w:rsid w:val="00223ADD"/>
    <w:rsid w:val="00223B99"/>
    <w:rsid w:val="002252DE"/>
    <w:rsid w:val="002255C1"/>
    <w:rsid w:val="0022674E"/>
    <w:rsid w:val="00227CF8"/>
    <w:rsid w:val="00231453"/>
    <w:rsid w:val="00232579"/>
    <w:rsid w:val="00233D19"/>
    <w:rsid w:val="00234029"/>
    <w:rsid w:val="0023407E"/>
    <w:rsid w:val="002352D2"/>
    <w:rsid w:val="00235B93"/>
    <w:rsid w:val="002361F1"/>
    <w:rsid w:val="00236BAB"/>
    <w:rsid w:val="00236DB2"/>
    <w:rsid w:val="00237936"/>
    <w:rsid w:val="00241156"/>
    <w:rsid w:val="002417FB"/>
    <w:rsid w:val="00241C28"/>
    <w:rsid w:val="00242749"/>
    <w:rsid w:val="002430F1"/>
    <w:rsid w:val="002444B9"/>
    <w:rsid w:val="002451EF"/>
    <w:rsid w:val="00246A0F"/>
    <w:rsid w:val="00247746"/>
    <w:rsid w:val="002508D6"/>
    <w:rsid w:val="0025238E"/>
    <w:rsid w:val="0025314A"/>
    <w:rsid w:val="0025381C"/>
    <w:rsid w:val="0025386D"/>
    <w:rsid w:val="00253F38"/>
    <w:rsid w:val="00254F59"/>
    <w:rsid w:val="002560F1"/>
    <w:rsid w:val="002562D4"/>
    <w:rsid w:val="00257300"/>
    <w:rsid w:val="002575F1"/>
    <w:rsid w:val="00262A9D"/>
    <w:rsid w:val="00263A26"/>
    <w:rsid w:val="002643C3"/>
    <w:rsid w:val="0026455B"/>
    <w:rsid w:val="00264675"/>
    <w:rsid w:val="00265A63"/>
    <w:rsid w:val="00265FA4"/>
    <w:rsid w:val="00266142"/>
    <w:rsid w:val="002662DB"/>
    <w:rsid w:val="00266FE1"/>
    <w:rsid w:val="00270036"/>
    <w:rsid w:val="00271151"/>
    <w:rsid w:val="00271CA8"/>
    <w:rsid w:val="00272E20"/>
    <w:rsid w:val="0027313E"/>
    <w:rsid w:val="00273CF5"/>
    <w:rsid w:val="00275448"/>
    <w:rsid w:val="00275BF5"/>
    <w:rsid w:val="00275EB6"/>
    <w:rsid w:val="00276B9E"/>
    <w:rsid w:val="00280233"/>
    <w:rsid w:val="002835B6"/>
    <w:rsid w:val="002835FE"/>
    <w:rsid w:val="0028410D"/>
    <w:rsid w:val="00285039"/>
    <w:rsid w:val="00290CA2"/>
    <w:rsid w:val="00291685"/>
    <w:rsid w:val="00291B3A"/>
    <w:rsid w:val="00291FDF"/>
    <w:rsid w:val="002921AF"/>
    <w:rsid w:val="00294B07"/>
    <w:rsid w:val="00295255"/>
    <w:rsid w:val="00296109"/>
    <w:rsid w:val="002967B9"/>
    <w:rsid w:val="002A097A"/>
    <w:rsid w:val="002A0AA9"/>
    <w:rsid w:val="002A2EA4"/>
    <w:rsid w:val="002A2ECE"/>
    <w:rsid w:val="002A39C0"/>
    <w:rsid w:val="002A5A27"/>
    <w:rsid w:val="002B05F3"/>
    <w:rsid w:val="002B285C"/>
    <w:rsid w:val="002B31E8"/>
    <w:rsid w:val="002B36A1"/>
    <w:rsid w:val="002B481B"/>
    <w:rsid w:val="002B55C8"/>
    <w:rsid w:val="002B5B2A"/>
    <w:rsid w:val="002B5CBF"/>
    <w:rsid w:val="002B6CA7"/>
    <w:rsid w:val="002B7C19"/>
    <w:rsid w:val="002C0567"/>
    <w:rsid w:val="002C095B"/>
    <w:rsid w:val="002C09F4"/>
    <w:rsid w:val="002C0DC3"/>
    <w:rsid w:val="002C1923"/>
    <w:rsid w:val="002C1E0F"/>
    <w:rsid w:val="002C24D9"/>
    <w:rsid w:val="002C3FAA"/>
    <w:rsid w:val="002C465C"/>
    <w:rsid w:val="002C4EC3"/>
    <w:rsid w:val="002C56F5"/>
    <w:rsid w:val="002C60C6"/>
    <w:rsid w:val="002C634B"/>
    <w:rsid w:val="002C7D3A"/>
    <w:rsid w:val="002D00AB"/>
    <w:rsid w:val="002D0462"/>
    <w:rsid w:val="002D1060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E092D"/>
    <w:rsid w:val="002E1019"/>
    <w:rsid w:val="002E1699"/>
    <w:rsid w:val="002E3514"/>
    <w:rsid w:val="002E491A"/>
    <w:rsid w:val="002E4933"/>
    <w:rsid w:val="002E4F3A"/>
    <w:rsid w:val="002E4F55"/>
    <w:rsid w:val="002E57E5"/>
    <w:rsid w:val="002E5840"/>
    <w:rsid w:val="002E5BA4"/>
    <w:rsid w:val="002E67E2"/>
    <w:rsid w:val="002E6DB8"/>
    <w:rsid w:val="002E7014"/>
    <w:rsid w:val="002F26B5"/>
    <w:rsid w:val="002F43DA"/>
    <w:rsid w:val="002F57F6"/>
    <w:rsid w:val="002F5D23"/>
    <w:rsid w:val="002F5EBF"/>
    <w:rsid w:val="002F6F39"/>
    <w:rsid w:val="002F70E0"/>
    <w:rsid w:val="002F7AA9"/>
    <w:rsid w:val="00301FB4"/>
    <w:rsid w:val="00302B1F"/>
    <w:rsid w:val="0030311B"/>
    <w:rsid w:val="00304822"/>
    <w:rsid w:val="00304977"/>
    <w:rsid w:val="00304D7B"/>
    <w:rsid w:val="003050C1"/>
    <w:rsid w:val="003077FD"/>
    <w:rsid w:val="00310743"/>
    <w:rsid w:val="0031136C"/>
    <w:rsid w:val="00311C8C"/>
    <w:rsid w:val="003126FC"/>
    <w:rsid w:val="00312782"/>
    <w:rsid w:val="0031405F"/>
    <w:rsid w:val="0031425B"/>
    <w:rsid w:val="003147A1"/>
    <w:rsid w:val="00314B3E"/>
    <w:rsid w:val="00316411"/>
    <w:rsid w:val="00316636"/>
    <w:rsid w:val="003167EC"/>
    <w:rsid w:val="00317D9F"/>
    <w:rsid w:val="003208E5"/>
    <w:rsid w:val="00320E35"/>
    <w:rsid w:val="003230B2"/>
    <w:rsid w:val="0032379F"/>
    <w:rsid w:val="00323E12"/>
    <w:rsid w:val="00323F18"/>
    <w:rsid w:val="0032486C"/>
    <w:rsid w:val="00324F8D"/>
    <w:rsid w:val="00325A89"/>
    <w:rsid w:val="003261DE"/>
    <w:rsid w:val="00326AB7"/>
    <w:rsid w:val="003273CB"/>
    <w:rsid w:val="003279B4"/>
    <w:rsid w:val="003279F9"/>
    <w:rsid w:val="00327D12"/>
    <w:rsid w:val="00330E4E"/>
    <w:rsid w:val="00330EA3"/>
    <w:rsid w:val="00331175"/>
    <w:rsid w:val="0033282B"/>
    <w:rsid w:val="00335DD5"/>
    <w:rsid w:val="00336779"/>
    <w:rsid w:val="00336BF2"/>
    <w:rsid w:val="00337B56"/>
    <w:rsid w:val="003402F4"/>
    <w:rsid w:val="00342474"/>
    <w:rsid w:val="00342585"/>
    <w:rsid w:val="00343D05"/>
    <w:rsid w:val="00343DF3"/>
    <w:rsid w:val="00344506"/>
    <w:rsid w:val="00344612"/>
    <w:rsid w:val="00344EED"/>
    <w:rsid w:val="00345036"/>
    <w:rsid w:val="00345C0F"/>
    <w:rsid w:val="00351188"/>
    <w:rsid w:val="0035173A"/>
    <w:rsid w:val="00352966"/>
    <w:rsid w:val="003530EB"/>
    <w:rsid w:val="00354645"/>
    <w:rsid w:val="00354B81"/>
    <w:rsid w:val="00354C12"/>
    <w:rsid w:val="00354F43"/>
    <w:rsid w:val="00355295"/>
    <w:rsid w:val="003568D4"/>
    <w:rsid w:val="00362020"/>
    <w:rsid w:val="00362A27"/>
    <w:rsid w:val="00362CD0"/>
    <w:rsid w:val="00364D78"/>
    <w:rsid w:val="00365856"/>
    <w:rsid w:val="00365B74"/>
    <w:rsid w:val="00366548"/>
    <w:rsid w:val="00367C0B"/>
    <w:rsid w:val="003700C7"/>
    <w:rsid w:val="003702C4"/>
    <w:rsid w:val="003714DA"/>
    <w:rsid w:val="0037167F"/>
    <w:rsid w:val="00371DA3"/>
    <w:rsid w:val="00371E2A"/>
    <w:rsid w:val="003722CE"/>
    <w:rsid w:val="00372ADF"/>
    <w:rsid w:val="00372BB9"/>
    <w:rsid w:val="00372E25"/>
    <w:rsid w:val="00373083"/>
    <w:rsid w:val="00373CB4"/>
    <w:rsid w:val="0037465B"/>
    <w:rsid w:val="003747C3"/>
    <w:rsid w:val="00374C1D"/>
    <w:rsid w:val="003750EF"/>
    <w:rsid w:val="00377B0E"/>
    <w:rsid w:val="00380600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6F4D"/>
    <w:rsid w:val="003873E0"/>
    <w:rsid w:val="00387473"/>
    <w:rsid w:val="003901B8"/>
    <w:rsid w:val="003913B4"/>
    <w:rsid w:val="00391694"/>
    <w:rsid w:val="00391A0F"/>
    <w:rsid w:val="003920DC"/>
    <w:rsid w:val="00392853"/>
    <w:rsid w:val="00393AEB"/>
    <w:rsid w:val="00394CF1"/>
    <w:rsid w:val="00395734"/>
    <w:rsid w:val="00395883"/>
    <w:rsid w:val="003A0FBE"/>
    <w:rsid w:val="003A1077"/>
    <w:rsid w:val="003A1204"/>
    <w:rsid w:val="003A2272"/>
    <w:rsid w:val="003A24CE"/>
    <w:rsid w:val="003A2948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3A34"/>
    <w:rsid w:val="003B66E2"/>
    <w:rsid w:val="003C025C"/>
    <w:rsid w:val="003C029B"/>
    <w:rsid w:val="003C0A74"/>
    <w:rsid w:val="003C0D4C"/>
    <w:rsid w:val="003C35CC"/>
    <w:rsid w:val="003C363C"/>
    <w:rsid w:val="003C4654"/>
    <w:rsid w:val="003C4A51"/>
    <w:rsid w:val="003C4AD6"/>
    <w:rsid w:val="003C50BB"/>
    <w:rsid w:val="003C516D"/>
    <w:rsid w:val="003C52A3"/>
    <w:rsid w:val="003C56FB"/>
    <w:rsid w:val="003C62D0"/>
    <w:rsid w:val="003C773F"/>
    <w:rsid w:val="003C7854"/>
    <w:rsid w:val="003C7BF6"/>
    <w:rsid w:val="003D09D5"/>
    <w:rsid w:val="003D2171"/>
    <w:rsid w:val="003D21C6"/>
    <w:rsid w:val="003D25C7"/>
    <w:rsid w:val="003D2742"/>
    <w:rsid w:val="003D2CE8"/>
    <w:rsid w:val="003D3948"/>
    <w:rsid w:val="003D4687"/>
    <w:rsid w:val="003D6CFE"/>
    <w:rsid w:val="003D6E3D"/>
    <w:rsid w:val="003D70F2"/>
    <w:rsid w:val="003D778A"/>
    <w:rsid w:val="003D77CC"/>
    <w:rsid w:val="003D7E7E"/>
    <w:rsid w:val="003D7EC6"/>
    <w:rsid w:val="003E05ED"/>
    <w:rsid w:val="003E07C0"/>
    <w:rsid w:val="003E0AEE"/>
    <w:rsid w:val="003E2737"/>
    <w:rsid w:val="003E3792"/>
    <w:rsid w:val="003E45DB"/>
    <w:rsid w:val="003E5ECF"/>
    <w:rsid w:val="003E6078"/>
    <w:rsid w:val="003E61EE"/>
    <w:rsid w:val="003E6A2B"/>
    <w:rsid w:val="003E790C"/>
    <w:rsid w:val="003F01C4"/>
    <w:rsid w:val="003F0362"/>
    <w:rsid w:val="003F0C0E"/>
    <w:rsid w:val="003F242E"/>
    <w:rsid w:val="003F39EB"/>
    <w:rsid w:val="003F4230"/>
    <w:rsid w:val="003F4C28"/>
    <w:rsid w:val="003F5987"/>
    <w:rsid w:val="003F59FC"/>
    <w:rsid w:val="003F5BAD"/>
    <w:rsid w:val="003F6567"/>
    <w:rsid w:val="003F68D3"/>
    <w:rsid w:val="0040066D"/>
    <w:rsid w:val="0040480C"/>
    <w:rsid w:val="00404C95"/>
    <w:rsid w:val="00405078"/>
    <w:rsid w:val="004055D1"/>
    <w:rsid w:val="00405B39"/>
    <w:rsid w:val="00406513"/>
    <w:rsid w:val="0040699D"/>
    <w:rsid w:val="00410FEE"/>
    <w:rsid w:val="00411C3A"/>
    <w:rsid w:val="004120C6"/>
    <w:rsid w:val="00412B18"/>
    <w:rsid w:val="00414206"/>
    <w:rsid w:val="00415DF6"/>
    <w:rsid w:val="0041651D"/>
    <w:rsid w:val="00416BF2"/>
    <w:rsid w:val="00421051"/>
    <w:rsid w:val="00421830"/>
    <w:rsid w:val="00421F45"/>
    <w:rsid w:val="00421F97"/>
    <w:rsid w:val="004228C2"/>
    <w:rsid w:val="00422DFB"/>
    <w:rsid w:val="0042370A"/>
    <w:rsid w:val="0042430F"/>
    <w:rsid w:val="00424847"/>
    <w:rsid w:val="00424B55"/>
    <w:rsid w:val="00426166"/>
    <w:rsid w:val="00426B4C"/>
    <w:rsid w:val="0043003E"/>
    <w:rsid w:val="0043027D"/>
    <w:rsid w:val="004304FF"/>
    <w:rsid w:val="004319FC"/>
    <w:rsid w:val="00432491"/>
    <w:rsid w:val="00432F44"/>
    <w:rsid w:val="004339D6"/>
    <w:rsid w:val="00433CE1"/>
    <w:rsid w:val="00434FFC"/>
    <w:rsid w:val="004358F6"/>
    <w:rsid w:val="00435F47"/>
    <w:rsid w:val="0043671F"/>
    <w:rsid w:val="00436C6B"/>
    <w:rsid w:val="004373B9"/>
    <w:rsid w:val="00437A09"/>
    <w:rsid w:val="00440514"/>
    <w:rsid w:val="004406A8"/>
    <w:rsid w:val="00440FEC"/>
    <w:rsid w:val="0044173C"/>
    <w:rsid w:val="00441C1B"/>
    <w:rsid w:val="00441EE8"/>
    <w:rsid w:val="00443450"/>
    <w:rsid w:val="004447D9"/>
    <w:rsid w:val="00444B50"/>
    <w:rsid w:val="00446A73"/>
    <w:rsid w:val="00447E03"/>
    <w:rsid w:val="00450744"/>
    <w:rsid w:val="00451B2C"/>
    <w:rsid w:val="00451C60"/>
    <w:rsid w:val="00451EC8"/>
    <w:rsid w:val="004533E4"/>
    <w:rsid w:val="004536F1"/>
    <w:rsid w:val="004543CE"/>
    <w:rsid w:val="00454871"/>
    <w:rsid w:val="00457366"/>
    <w:rsid w:val="004576D3"/>
    <w:rsid w:val="00457AF9"/>
    <w:rsid w:val="00460590"/>
    <w:rsid w:val="00460CE2"/>
    <w:rsid w:val="00463073"/>
    <w:rsid w:val="004636CA"/>
    <w:rsid w:val="00463B8D"/>
    <w:rsid w:val="004659FD"/>
    <w:rsid w:val="004669D1"/>
    <w:rsid w:val="00467C6B"/>
    <w:rsid w:val="0047130D"/>
    <w:rsid w:val="00473DD6"/>
    <w:rsid w:val="004744AB"/>
    <w:rsid w:val="00474707"/>
    <w:rsid w:val="00475AF2"/>
    <w:rsid w:val="00475BB0"/>
    <w:rsid w:val="0047612C"/>
    <w:rsid w:val="00476E39"/>
    <w:rsid w:val="004777B9"/>
    <w:rsid w:val="00477804"/>
    <w:rsid w:val="00477A08"/>
    <w:rsid w:val="00483EEF"/>
    <w:rsid w:val="00483FEB"/>
    <w:rsid w:val="00486346"/>
    <w:rsid w:val="00486FD0"/>
    <w:rsid w:val="004871FE"/>
    <w:rsid w:val="00490165"/>
    <w:rsid w:val="00490206"/>
    <w:rsid w:val="00491653"/>
    <w:rsid w:val="00491EDE"/>
    <w:rsid w:val="004929A5"/>
    <w:rsid w:val="00492AC3"/>
    <w:rsid w:val="0049338A"/>
    <w:rsid w:val="00495568"/>
    <w:rsid w:val="00495E26"/>
    <w:rsid w:val="004A01A3"/>
    <w:rsid w:val="004A0CE8"/>
    <w:rsid w:val="004A1D73"/>
    <w:rsid w:val="004A216A"/>
    <w:rsid w:val="004A2544"/>
    <w:rsid w:val="004A3029"/>
    <w:rsid w:val="004A370C"/>
    <w:rsid w:val="004A3893"/>
    <w:rsid w:val="004A3DE5"/>
    <w:rsid w:val="004A3E8E"/>
    <w:rsid w:val="004A40D6"/>
    <w:rsid w:val="004A4980"/>
    <w:rsid w:val="004A58DD"/>
    <w:rsid w:val="004A6423"/>
    <w:rsid w:val="004A64D7"/>
    <w:rsid w:val="004A6CEB"/>
    <w:rsid w:val="004A776F"/>
    <w:rsid w:val="004B192A"/>
    <w:rsid w:val="004B2818"/>
    <w:rsid w:val="004B3D61"/>
    <w:rsid w:val="004B402B"/>
    <w:rsid w:val="004B40B6"/>
    <w:rsid w:val="004B49FA"/>
    <w:rsid w:val="004B5193"/>
    <w:rsid w:val="004B58B8"/>
    <w:rsid w:val="004B6021"/>
    <w:rsid w:val="004B6DD7"/>
    <w:rsid w:val="004B76B2"/>
    <w:rsid w:val="004C4023"/>
    <w:rsid w:val="004C44FA"/>
    <w:rsid w:val="004C4D44"/>
    <w:rsid w:val="004C5435"/>
    <w:rsid w:val="004C615A"/>
    <w:rsid w:val="004C6869"/>
    <w:rsid w:val="004C6A7B"/>
    <w:rsid w:val="004C7921"/>
    <w:rsid w:val="004D04A5"/>
    <w:rsid w:val="004D1565"/>
    <w:rsid w:val="004D1AA5"/>
    <w:rsid w:val="004D26B9"/>
    <w:rsid w:val="004D2A73"/>
    <w:rsid w:val="004D3272"/>
    <w:rsid w:val="004D390E"/>
    <w:rsid w:val="004D4B73"/>
    <w:rsid w:val="004D4C7F"/>
    <w:rsid w:val="004D521F"/>
    <w:rsid w:val="004D603D"/>
    <w:rsid w:val="004D7829"/>
    <w:rsid w:val="004D7EDA"/>
    <w:rsid w:val="004E0029"/>
    <w:rsid w:val="004E1E96"/>
    <w:rsid w:val="004E293C"/>
    <w:rsid w:val="004E4724"/>
    <w:rsid w:val="004E58C7"/>
    <w:rsid w:val="004E614A"/>
    <w:rsid w:val="004E7EFE"/>
    <w:rsid w:val="004F06BB"/>
    <w:rsid w:val="004F093F"/>
    <w:rsid w:val="004F0A12"/>
    <w:rsid w:val="004F22A2"/>
    <w:rsid w:val="004F3A4C"/>
    <w:rsid w:val="004F5246"/>
    <w:rsid w:val="004F5AFF"/>
    <w:rsid w:val="004F63ED"/>
    <w:rsid w:val="004F7011"/>
    <w:rsid w:val="004F7AE7"/>
    <w:rsid w:val="0050021D"/>
    <w:rsid w:val="00500B70"/>
    <w:rsid w:val="005013D9"/>
    <w:rsid w:val="005015E5"/>
    <w:rsid w:val="0050160E"/>
    <w:rsid w:val="005020BB"/>
    <w:rsid w:val="0050307E"/>
    <w:rsid w:val="005059B1"/>
    <w:rsid w:val="00506305"/>
    <w:rsid w:val="00506791"/>
    <w:rsid w:val="00506DA4"/>
    <w:rsid w:val="00507CD9"/>
    <w:rsid w:val="005115EE"/>
    <w:rsid w:val="00512586"/>
    <w:rsid w:val="00513C74"/>
    <w:rsid w:val="00514E3C"/>
    <w:rsid w:val="0051601E"/>
    <w:rsid w:val="00516A34"/>
    <w:rsid w:val="00520496"/>
    <w:rsid w:val="00521076"/>
    <w:rsid w:val="00523304"/>
    <w:rsid w:val="0052366D"/>
    <w:rsid w:val="00524348"/>
    <w:rsid w:val="0052651D"/>
    <w:rsid w:val="005265D6"/>
    <w:rsid w:val="0052666A"/>
    <w:rsid w:val="00526A42"/>
    <w:rsid w:val="00526F03"/>
    <w:rsid w:val="00526FC7"/>
    <w:rsid w:val="0053156D"/>
    <w:rsid w:val="00531A40"/>
    <w:rsid w:val="00535203"/>
    <w:rsid w:val="00535EF4"/>
    <w:rsid w:val="0053627C"/>
    <w:rsid w:val="00540E31"/>
    <w:rsid w:val="005418C2"/>
    <w:rsid w:val="00543798"/>
    <w:rsid w:val="00543DCF"/>
    <w:rsid w:val="00544E15"/>
    <w:rsid w:val="00545CD2"/>
    <w:rsid w:val="005469F2"/>
    <w:rsid w:val="00547B71"/>
    <w:rsid w:val="005510D9"/>
    <w:rsid w:val="005510F4"/>
    <w:rsid w:val="0055152B"/>
    <w:rsid w:val="005521A2"/>
    <w:rsid w:val="00552E11"/>
    <w:rsid w:val="00553C41"/>
    <w:rsid w:val="005553C1"/>
    <w:rsid w:val="00555997"/>
    <w:rsid w:val="0056003A"/>
    <w:rsid w:val="005603E2"/>
    <w:rsid w:val="00561DB7"/>
    <w:rsid w:val="0056298F"/>
    <w:rsid w:val="0056357A"/>
    <w:rsid w:val="00563CAE"/>
    <w:rsid w:val="005646C1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F45"/>
    <w:rsid w:val="005744EB"/>
    <w:rsid w:val="00576BCF"/>
    <w:rsid w:val="00576D44"/>
    <w:rsid w:val="00576D76"/>
    <w:rsid w:val="00580874"/>
    <w:rsid w:val="005811F5"/>
    <w:rsid w:val="0058259C"/>
    <w:rsid w:val="005841CA"/>
    <w:rsid w:val="00584886"/>
    <w:rsid w:val="00584FD3"/>
    <w:rsid w:val="00586BF3"/>
    <w:rsid w:val="00586C3D"/>
    <w:rsid w:val="005904D9"/>
    <w:rsid w:val="00590A98"/>
    <w:rsid w:val="0059121E"/>
    <w:rsid w:val="00591B4F"/>
    <w:rsid w:val="00592337"/>
    <w:rsid w:val="0059268C"/>
    <w:rsid w:val="00594754"/>
    <w:rsid w:val="0059487C"/>
    <w:rsid w:val="0059636E"/>
    <w:rsid w:val="00596A40"/>
    <w:rsid w:val="00596E24"/>
    <w:rsid w:val="00597174"/>
    <w:rsid w:val="0059736D"/>
    <w:rsid w:val="005975B4"/>
    <w:rsid w:val="00597A65"/>
    <w:rsid w:val="00597AEC"/>
    <w:rsid w:val="00597F5B"/>
    <w:rsid w:val="005A0649"/>
    <w:rsid w:val="005A127C"/>
    <w:rsid w:val="005A176D"/>
    <w:rsid w:val="005A194E"/>
    <w:rsid w:val="005A24AE"/>
    <w:rsid w:val="005A3D23"/>
    <w:rsid w:val="005A407C"/>
    <w:rsid w:val="005A42FC"/>
    <w:rsid w:val="005A4A9E"/>
    <w:rsid w:val="005A4AF7"/>
    <w:rsid w:val="005A5A8A"/>
    <w:rsid w:val="005A5EE9"/>
    <w:rsid w:val="005A676E"/>
    <w:rsid w:val="005A7ABC"/>
    <w:rsid w:val="005A7BF3"/>
    <w:rsid w:val="005A7C27"/>
    <w:rsid w:val="005B1248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C0EB3"/>
    <w:rsid w:val="005C233A"/>
    <w:rsid w:val="005C2ABA"/>
    <w:rsid w:val="005C2E1E"/>
    <w:rsid w:val="005C32C5"/>
    <w:rsid w:val="005C346C"/>
    <w:rsid w:val="005C3511"/>
    <w:rsid w:val="005C3B5E"/>
    <w:rsid w:val="005C4A7A"/>
    <w:rsid w:val="005C5F25"/>
    <w:rsid w:val="005C71D0"/>
    <w:rsid w:val="005C7B85"/>
    <w:rsid w:val="005C7D39"/>
    <w:rsid w:val="005D05C3"/>
    <w:rsid w:val="005D0ACF"/>
    <w:rsid w:val="005D1179"/>
    <w:rsid w:val="005D3497"/>
    <w:rsid w:val="005D3DD6"/>
    <w:rsid w:val="005D3EB1"/>
    <w:rsid w:val="005D45D9"/>
    <w:rsid w:val="005D537D"/>
    <w:rsid w:val="005D5490"/>
    <w:rsid w:val="005D6E03"/>
    <w:rsid w:val="005D7185"/>
    <w:rsid w:val="005D72D3"/>
    <w:rsid w:val="005D7F96"/>
    <w:rsid w:val="005E0615"/>
    <w:rsid w:val="005E07DD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5972"/>
    <w:rsid w:val="00600D44"/>
    <w:rsid w:val="00601538"/>
    <w:rsid w:val="006026E9"/>
    <w:rsid w:val="00602BC0"/>
    <w:rsid w:val="006040E7"/>
    <w:rsid w:val="00604664"/>
    <w:rsid w:val="0060769C"/>
    <w:rsid w:val="006113DD"/>
    <w:rsid w:val="00612D92"/>
    <w:rsid w:val="00612EED"/>
    <w:rsid w:val="00614BB1"/>
    <w:rsid w:val="00616D1E"/>
    <w:rsid w:val="006175C4"/>
    <w:rsid w:val="00620012"/>
    <w:rsid w:val="006208A3"/>
    <w:rsid w:val="00620E40"/>
    <w:rsid w:val="00622031"/>
    <w:rsid w:val="006228CC"/>
    <w:rsid w:val="00623D0F"/>
    <w:rsid w:val="00623F90"/>
    <w:rsid w:val="00624369"/>
    <w:rsid w:val="006255E7"/>
    <w:rsid w:val="00626183"/>
    <w:rsid w:val="006269F3"/>
    <w:rsid w:val="00626DB9"/>
    <w:rsid w:val="00627C05"/>
    <w:rsid w:val="006302A2"/>
    <w:rsid w:val="00630C0E"/>
    <w:rsid w:val="006339AB"/>
    <w:rsid w:val="006340CA"/>
    <w:rsid w:val="00635035"/>
    <w:rsid w:val="006363A2"/>
    <w:rsid w:val="0063690F"/>
    <w:rsid w:val="00637024"/>
    <w:rsid w:val="0064081C"/>
    <w:rsid w:val="00641140"/>
    <w:rsid w:val="00641465"/>
    <w:rsid w:val="00641A93"/>
    <w:rsid w:val="00641F15"/>
    <w:rsid w:val="00642516"/>
    <w:rsid w:val="00642F57"/>
    <w:rsid w:val="0064691B"/>
    <w:rsid w:val="00646AE0"/>
    <w:rsid w:val="006470CC"/>
    <w:rsid w:val="00647CF7"/>
    <w:rsid w:val="006515BC"/>
    <w:rsid w:val="00651AB1"/>
    <w:rsid w:val="00651E53"/>
    <w:rsid w:val="00651EED"/>
    <w:rsid w:val="00651F02"/>
    <w:rsid w:val="00651FCB"/>
    <w:rsid w:val="0065236F"/>
    <w:rsid w:val="006534AA"/>
    <w:rsid w:val="0065351C"/>
    <w:rsid w:val="00654669"/>
    <w:rsid w:val="00654EB5"/>
    <w:rsid w:val="0065696A"/>
    <w:rsid w:val="00657EAA"/>
    <w:rsid w:val="00660193"/>
    <w:rsid w:val="0066092B"/>
    <w:rsid w:val="00660D29"/>
    <w:rsid w:val="0066114B"/>
    <w:rsid w:val="00663721"/>
    <w:rsid w:val="00663D7D"/>
    <w:rsid w:val="0066611B"/>
    <w:rsid w:val="00666FC7"/>
    <w:rsid w:val="006710EB"/>
    <w:rsid w:val="006718A8"/>
    <w:rsid w:val="00671D7B"/>
    <w:rsid w:val="0067350B"/>
    <w:rsid w:val="00673866"/>
    <w:rsid w:val="00673CB1"/>
    <w:rsid w:val="00674CD0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423E"/>
    <w:rsid w:val="00684E7B"/>
    <w:rsid w:val="00685DC6"/>
    <w:rsid w:val="006862C7"/>
    <w:rsid w:val="006870C9"/>
    <w:rsid w:val="0069040E"/>
    <w:rsid w:val="00692507"/>
    <w:rsid w:val="006944D0"/>
    <w:rsid w:val="006945D7"/>
    <w:rsid w:val="00694C7B"/>
    <w:rsid w:val="00694CA6"/>
    <w:rsid w:val="00695833"/>
    <w:rsid w:val="00696652"/>
    <w:rsid w:val="00696B41"/>
    <w:rsid w:val="00696B94"/>
    <w:rsid w:val="00697AB1"/>
    <w:rsid w:val="006A0C47"/>
    <w:rsid w:val="006A15DB"/>
    <w:rsid w:val="006A204A"/>
    <w:rsid w:val="006A217D"/>
    <w:rsid w:val="006A21DD"/>
    <w:rsid w:val="006A2959"/>
    <w:rsid w:val="006A2BBA"/>
    <w:rsid w:val="006A476A"/>
    <w:rsid w:val="006A69C0"/>
    <w:rsid w:val="006A6DDF"/>
    <w:rsid w:val="006A7A73"/>
    <w:rsid w:val="006A7AF8"/>
    <w:rsid w:val="006B0AB6"/>
    <w:rsid w:val="006B0E3A"/>
    <w:rsid w:val="006B1463"/>
    <w:rsid w:val="006B165F"/>
    <w:rsid w:val="006B2C68"/>
    <w:rsid w:val="006B4B04"/>
    <w:rsid w:val="006B53B1"/>
    <w:rsid w:val="006B6540"/>
    <w:rsid w:val="006B67BB"/>
    <w:rsid w:val="006C075B"/>
    <w:rsid w:val="006C098B"/>
    <w:rsid w:val="006C0D4F"/>
    <w:rsid w:val="006C163F"/>
    <w:rsid w:val="006C1E35"/>
    <w:rsid w:val="006C3BA8"/>
    <w:rsid w:val="006C4CE3"/>
    <w:rsid w:val="006C4EBB"/>
    <w:rsid w:val="006C5015"/>
    <w:rsid w:val="006C5BF0"/>
    <w:rsid w:val="006C631E"/>
    <w:rsid w:val="006C6544"/>
    <w:rsid w:val="006C6EC3"/>
    <w:rsid w:val="006C7932"/>
    <w:rsid w:val="006D0BFE"/>
    <w:rsid w:val="006D0D66"/>
    <w:rsid w:val="006D17B9"/>
    <w:rsid w:val="006D2A87"/>
    <w:rsid w:val="006D5F6C"/>
    <w:rsid w:val="006D603E"/>
    <w:rsid w:val="006D6706"/>
    <w:rsid w:val="006D6900"/>
    <w:rsid w:val="006D70FD"/>
    <w:rsid w:val="006D7EA6"/>
    <w:rsid w:val="006D7F4F"/>
    <w:rsid w:val="006E31D1"/>
    <w:rsid w:val="006E3AAC"/>
    <w:rsid w:val="006E41D5"/>
    <w:rsid w:val="006E5634"/>
    <w:rsid w:val="006E6BF7"/>
    <w:rsid w:val="006E6CE1"/>
    <w:rsid w:val="006F02D1"/>
    <w:rsid w:val="006F1525"/>
    <w:rsid w:val="006F1A1C"/>
    <w:rsid w:val="006F2C4E"/>
    <w:rsid w:val="006F4296"/>
    <w:rsid w:val="006F4989"/>
    <w:rsid w:val="006F4CE3"/>
    <w:rsid w:val="006F51DB"/>
    <w:rsid w:val="006F5A7F"/>
    <w:rsid w:val="006F6C1B"/>
    <w:rsid w:val="006F7F5F"/>
    <w:rsid w:val="00700B9B"/>
    <w:rsid w:val="007015B1"/>
    <w:rsid w:val="007024AB"/>
    <w:rsid w:val="007025EE"/>
    <w:rsid w:val="00702F60"/>
    <w:rsid w:val="00704A95"/>
    <w:rsid w:val="007060F2"/>
    <w:rsid w:val="0070613F"/>
    <w:rsid w:val="007067AE"/>
    <w:rsid w:val="007071BC"/>
    <w:rsid w:val="00707D35"/>
    <w:rsid w:val="00710457"/>
    <w:rsid w:val="00710D46"/>
    <w:rsid w:val="00710DEC"/>
    <w:rsid w:val="0071131D"/>
    <w:rsid w:val="0071159B"/>
    <w:rsid w:val="00711670"/>
    <w:rsid w:val="00711829"/>
    <w:rsid w:val="00712C20"/>
    <w:rsid w:val="007133A1"/>
    <w:rsid w:val="007133F7"/>
    <w:rsid w:val="0071341E"/>
    <w:rsid w:val="00714074"/>
    <w:rsid w:val="0071412B"/>
    <w:rsid w:val="007145EA"/>
    <w:rsid w:val="00715207"/>
    <w:rsid w:val="0071606C"/>
    <w:rsid w:val="007160A3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D69"/>
    <w:rsid w:val="00730B59"/>
    <w:rsid w:val="00730D4C"/>
    <w:rsid w:val="007323D8"/>
    <w:rsid w:val="00732A40"/>
    <w:rsid w:val="00732ABD"/>
    <w:rsid w:val="00732AD4"/>
    <w:rsid w:val="0073351D"/>
    <w:rsid w:val="00733ABD"/>
    <w:rsid w:val="00734B4C"/>
    <w:rsid w:val="00734E87"/>
    <w:rsid w:val="00734F27"/>
    <w:rsid w:val="0073556C"/>
    <w:rsid w:val="007374E6"/>
    <w:rsid w:val="00740D8E"/>
    <w:rsid w:val="007416F0"/>
    <w:rsid w:val="0074193F"/>
    <w:rsid w:val="00741B2B"/>
    <w:rsid w:val="007420CA"/>
    <w:rsid w:val="0074284C"/>
    <w:rsid w:val="0074320A"/>
    <w:rsid w:val="007437CD"/>
    <w:rsid w:val="007438CB"/>
    <w:rsid w:val="007446DD"/>
    <w:rsid w:val="00744D2D"/>
    <w:rsid w:val="00744E9A"/>
    <w:rsid w:val="007460A9"/>
    <w:rsid w:val="00746530"/>
    <w:rsid w:val="00746E8F"/>
    <w:rsid w:val="00747812"/>
    <w:rsid w:val="00747B73"/>
    <w:rsid w:val="00750181"/>
    <w:rsid w:val="007524ED"/>
    <w:rsid w:val="00752D12"/>
    <w:rsid w:val="00753082"/>
    <w:rsid w:val="00753444"/>
    <w:rsid w:val="007536EE"/>
    <w:rsid w:val="007546F3"/>
    <w:rsid w:val="00754804"/>
    <w:rsid w:val="00756C00"/>
    <w:rsid w:val="00756E96"/>
    <w:rsid w:val="007604BF"/>
    <w:rsid w:val="00761F46"/>
    <w:rsid w:val="00764310"/>
    <w:rsid w:val="00764F86"/>
    <w:rsid w:val="00765D28"/>
    <w:rsid w:val="00770B60"/>
    <w:rsid w:val="00770D2D"/>
    <w:rsid w:val="00771ABC"/>
    <w:rsid w:val="00772E62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840"/>
    <w:rsid w:val="00781E8B"/>
    <w:rsid w:val="00782C74"/>
    <w:rsid w:val="0078357A"/>
    <w:rsid w:val="00783C35"/>
    <w:rsid w:val="00783FD9"/>
    <w:rsid w:val="0078490D"/>
    <w:rsid w:val="00785218"/>
    <w:rsid w:val="0078652D"/>
    <w:rsid w:val="00786D1A"/>
    <w:rsid w:val="00787479"/>
    <w:rsid w:val="007874F8"/>
    <w:rsid w:val="00791603"/>
    <w:rsid w:val="00792AC6"/>
    <w:rsid w:val="007939B9"/>
    <w:rsid w:val="00793C56"/>
    <w:rsid w:val="00793FF6"/>
    <w:rsid w:val="00794635"/>
    <w:rsid w:val="00794B33"/>
    <w:rsid w:val="00795DFE"/>
    <w:rsid w:val="00796510"/>
    <w:rsid w:val="00796606"/>
    <w:rsid w:val="0079691C"/>
    <w:rsid w:val="00797529"/>
    <w:rsid w:val="00797AF2"/>
    <w:rsid w:val="007A0760"/>
    <w:rsid w:val="007A0833"/>
    <w:rsid w:val="007A0D9A"/>
    <w:rsid w:val="007A1CC0"/>
    <w:rsid w:val="007A1F6F"/>
    <w:rsid w:val="007A311E"/>
    <w:rsid w:val="007A4523"/>
    <w:rsid w:val="007A5610"/>
    <w:rsid w:val="007A57B4"/>
    <w:rsid w:val="007A6D93"/>
    <w:rsid w:val="007A7E2B"/>
    <w:rsid w:val="007B0002"/>
    <w:rsid w:val="007B0238"/>
    <w:rsid w:val="007B090C"/>
    <w:rsid w:val="007B0978"/>
    <w:rsid w:val="007B0C86"/>
    <w:rsid w:val="007B10CC"/>
    <w:rsid w:val="007B1FFB"/>
    <w:rsid w:val="007B25D9"/>
    <w:rsid w:val="007B313E"/>
    <w:rsid w:val="007B316F"/>
    <w:rsid w:val="007B3655"/>
    <w:rsid w:val="007B4DBB"/>
    <w:rsid w:val="007B5830"/>
    <w:rsid w:val="007B66B0"/>
    <w:rsid w:val="007B6C70"/>
    <w:rsid w:val="007B72C4"/>
    <w:rsid w:val="007B77C9"/>
    <w:rsid w:val="007B7FE0"/>
    <w:rsid w:val="007C03B7"/>
    <w:rsid w:val="007C1790"/>
    <w:rsid w:val="007C1998"/>
    <w:rsid w:val="007C1EA6"/>
    <w:rsid w:val="007C1EFF"/>
    <w:rsid w:val="007C1FFD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26F8"/>
    <w:rsid w:val="007D423F"/>
    <w:rsid w:val="007D46EE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87D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538"/>
    <w:rsid w:val="007F26E0"/>
    <w:rsid w:val="007F2F5C"/>
    <w:rsid w:val="007F30A7"/>
    <w:rsid w:val="007F3847"/>
    <w:rsid w:val="007F3AC4"/>
    <w:rsid w:val="007F3C41"/>
    <w:rsid w:val="008014F0"/>
    <w:rsid w:val="0080193E"/>
    <w:rsid w:val="008025C1"/>
    <w:rsid w:val="00802971"/>
    <w:rsid w:val="00802CAF"/>
    <w:rsid w:val="00802FD1"/>
    <w:rsid w:val="00803383"/>
    <w:rsid w:val="00804E37"/>
    <w:rsid w:val="00805B5B"/>
    <w:rsid w:val="00805B5E"/>
    <w:rsid w:val="00806D40"/>
    <w:rsid w:val="00807B70"/>
    <w:rsid w:val="00807B79"/>
    <w:rsid w:val="00811A8E"/>
    <w:rsid w:val="00812E6A"/>
    <w:rsid w:val="0081342D"/>
    <w:rsid w:val="00814646"/>
    <w:rsid w:val="0081634F"/>
    <w:rsid w:val="00816A14"/>
    <w:rsid w:val="00817371"/>
    <w:rsid w:val="00817CA1"/>
    <w:rsid w:val="00817DC8"/>
    <w:rsid w:val="0082036C"/>
    <w:rsid w:val="008205B7"/>
    <w:rsid w:val="00820BAC"/>
    <w:rsid w:val="00820E67"/>
    <w:rsid w:val="0082139D"/>
    <w:rsid w:val="00821EE0"/>
    <w:rsid w:val="00824354"/>
    <w:rsid w:val="00824456"/>
    <w:rsid w:val="00826519"/>
    <w:rsid w:val="00830387"/>
    <w:rsid w:val="00832727"/>
    <w:rsid w:val="00833159"/>
    <w:rsid w:val="00833E15"/>
    <w:rsid w:val="00834A1B"/>
    <w:rsid w:val="008358F2"/>
    <w:rsid w:val="00836C64"/>
    <w:rsid w:val="008377C4"/>
    <w:rsid w:val="00837C94"/>
    <w:rsid w:val="008416CF"/>
    <w:rsid w:val="00841EA0"/>
    <w:rsid w:val="00841EED"/>
    <w:rsid w:val="00842AC3"/>
    <w:rsid w:val="008445F8"/>
    <w:rsid w:val="00845404"/>
    <w:rsid w:val="0084544C"/>
    <w:rsid w:val="00845D90"/>
    <w:rsid w:val="00847D5A"/>
    <w:rsid w:val="00847EBC"/>
    <w:rsid w:val="00847F2D"/>
    <w:rsid w:val="00851062"/>
    <w:rsid w:val="00851338"/>
    <w:rsid w:val="00851DEA"/>
    <w:rsid w:val="0085235B"/>
    <w:rsid w:val="0085277E"/>
    <w:rsid w:val="00853B11"/>
    <w:rsid w:val="00854EF8"/>
    <w:rsid w:val="0085500F"/>
    <w:rsid w:val="008555F9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38AC"/>
    <w:rsid w:val="00863B49"/>
    <w:rsid w:val="008645FD"/>
    <w:rsid w:val="00864700"/>
    <w:rsid w:val="00865E92"/>
    <w:rsid w:val="00867366"/>
    <w:rsid w:val="00870ECA"/>
    <w:rsid w:val="00871F93"/>
    <w:rsid w:val="00873C3A"/>
    <w:rsid w:val="008741E2"/>
    <w:rsid w:val="00874F02"/>
    <w:rsid w:val="00875C77"/>
    <w:rsid w:val="00875CBC"/>
    <w:rsid w:val="0087659C"/>
    <w:rsid w:val="008766AE"/>
    <w:rsid w:val="00877159"/>
    <w:rsid w:val="00877A30"/>
    <w:rsid w:val="008809E1"/>
    <w:rsid w:val="008833AF"/>
    <w:rsid w:val="008844B1"/>
    <w:rsid w:val="00884B21"/>
    <w:rsid w:val="008854C8"/>
    <w:rsid w:val="00885B6D"/>
    <w:rsid w:val="008868D7"/>
    <w:rsid w:val="00886FC5"/>
    <w:rsid w:val="00887265"/>
    <w:rsid w:val="00887AFD"/>
    <w:rsid w:val="008935C1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A1165"/>
    <w:rsid w:val="008A272C"/>
    <w:rsid w:val="008A2EAA"/>
    <w:rsid w:val="008A3614"/>
    <w:rsid w:val="008A3F76"/>
    <w:rsid w:val="008A4819"/>
    <w:rsid w:val="008A587A"/>
    <w:rsid w:val="008A724B"/>
    <w:rsid w:val="008A7724"/>
    <w:rsid w:val="008B015B"/>
    <w:rsid w:val="008B095A"/>
    <w:rsid w:val="008B170F"/>
    <w:rsid w:val="008B2CFC"/>
    <w:rsid w:val="008B4B46"/>
    <w:rsid w:val="008B5F92"/>
    <w:rsid w:val="008B6DA2"/>
    <w:rsid w:val="008B73C4"/>
    <w:rsid w:val="008B7A09"/>
    <w:rsid w:val="008C1913"/>
    <w:rsid w:val="008C2684"/>
    <w:rsid w:val="008C4CAC"/>
    <w:rsid w:val="008C54CA"/>
    <w:rsid w:val="008C5E8F"/>
    <w:rsid w:val="008C7482"/>
    <w:rsid w:val="008C7C02"/>
    <w:rsid w:val="008D0164"/>
    <w:rsid w:val="008D0D0F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D7CFB"/>
    <w:rsid w:val="008E0703"/>
    <w:rsid w:val="008E12CF"/>
    <w:rsid w:val="008E1981"/>
    <w:rsid w:val="008E2898"/>
    <w:rsid w:val="008E3198"/>
    <w:rsid w:val="008E361A"/>
    <w:rsid w:val="008E3692"/>
    <w:rsid w:val="008E3981"/>
    <w:rsid w:val="008E3E81"/>
    <w:rsid w:val="008E4C7B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454"/>
    <w:rsid w:val="008F27C6"/>
    <w:rsid w:val="008F2AE6"/>
    <w:rsid w:val="009001FA"/>
    <w:rsid w:val="00900EC5"/>
    <w:rsid w:val="00901431"/>
    <w:rsid w:val="0090259D"/>
    <w:rsid w:val="00902729"/>
    <w:rsid w:val="00902776"/>
    <w:rsid w:val="00903225"/>
    <w:rsid w:val="009033B7"/>
    <w:rsid w:val="009037A9"/>
    <w:rsid w:val="00903B30"/>
    <w:rsid w:val="00905082"/>
    <w:rsid w:val="009050D5"/>
    <w:rsid w:val="009111E6"/>
    <w:rsid w:val="0091147C"/>
    <w:rsid w:val="00912A58"/>
    <w:rsid w:val="00913004"/>
    <w:rsid w:val="009133A9"/>
    <w:rsid w:val="00913449"/>
    <w:rsid w:val="009136C3"/>
    <w:rsid w:val="00914187"/>
    <w:rsid w:val="00914DCD"/>
    <w:rsid w:val="00915449"/>
    <w:rsid w:val="0091604C"/>
    <w:rsid w:val="00916AA2"/>
    <w:rsid w:val="00916DFD"/>
    <w:rsid w:val="009173A2"/>
    <w:rsid w:val="00917C1B"/>
    <w:rsid w:val="00920157"/>
    <w:rsid w:val="009215C1"/>
    <w:rsid w:val="00921B05"/>
    <w:rsid w:val="00922577"/>
    <w:rsid w:val="0092272E"/>
    <w:rsid w:val="00924DAA"/>
    <w:rsid w:val="009254B5"/>
    <w:rsid w:val="0092617D"/>
    <w:rsid w:val="009262D7"/>
    <w:rsid w:val="0092775B"/>
    <w:rsid w:val="00927AAC"/>
    <w:rsid w:val="009304A3"/>
    <w:rsid w:val="009309B4"/>
    <w:rsid w:val="00930A09"/>
    <w:rsid w:val="00930AB3"/>
    <w:rsid w:val="00930EB2"/>
    <w:rsid w:val="0093297C"/>
    <w:rsid w:val="00932EB2"/>
    <w:rsid w:val="00933513"/>
    <w:rsid w:val="009337CA"/>
    <w:rsid w:val="00933DB6"/>
    <w:rsid w:val="009343FE"/>
    <w:rsid w:val="009355D2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92A"/>
    <w:rsid w:val="00942BFE"/>
    <w:rsid w:val="00942D0C"/>
    <w:rsid w:val="00943288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399A"/>
    <w:rsid w:val="00954C5D"/>
    <w:rsid w:val="00954CAD"/>
    <w:rsid w:val="009550F8"/>
    <w:rsid w:val="00956620"/>
    <w:rsid w:val="009566F7"/>
    <w:rsid w:val="00956D68"/>
    <w:rsid w:val="0095760D"/>
    <w:rsid w:val="00957F25"/>
    <w:rsid w:val="009611C0"/>
    <w:rsid w:val="0096148B"/>
    <w:rsid w:val="00961F96"/>
    <w:rsid w:val="00963474"/>
    <w:rsid w:val="00963526"/>
    <w:rsid w:val="00963B5C"/>
    <w:rsid w:val="00963FF2"/>
    <w:rsid w:val="009642A2"/>
    <w:rsid w:val="00964707"/>
    <w:rsid w:val="00964BFF"/>
    <w:rsid w:val="00964EEF"/>
    <w:rsid w:val="00965DEC"/>
    <w:rsid w:val="00966553"/>
    <w:rsid w:val="00967529"/>
    <w:rsid w:val="009679AC"/>
    <w:rsid w:val="0097151C"/>
    <w:rsid w:val="00971D23"/>
    <w:rsid w:val="0097277E"/>
    <w:rsid w:val="00972D75"/>
    <w:rsid w:val="00974333"/>
    <w:rsid w:val="00974520"/>
    <w:rsid w:val="00975046"/>
    <w:rsid w:val="009752FF"/>
    <w:rsid w:val="00975A5E"/>
    <w:rsid w:val="0097668B"/>
    <w:rsid w:val="00977222"/>
    <w:rsid w:val="009778A9"/>
    <w:rsid w:val="009805A9"/>
    <w:rsid w:val="00980A41"/>
    <w:rsid w:val="00980AAB"/>
    <w:rsid w:val="00981599"/>
    <w:rsid w:val="009816F9"/>
    <w:rsid w:val="009831C2"/>
    <w:rsid w:val="00983726"/>
    <w:rsid w:val="0098405F"/>
    <w:rsid w:val="00984182"/>
    <w:rsid w:val="00984624"/>
    <w:rsid w:val="00984F5C"/>
    <w:rsid w:val="009855BE"/>
    <w:rsid w:val="00986033"/>
    <w:rsid w:val="00986CDC"/>
    <w:rsid w:val="00990D07"/>
    <w:rsid w:val="009913BA"/>
    <w:rsid w:val="0099190F"/>
    <w:rsid w:val="00993606"/>
    <w:rsid w:val="0099477E"/>
    <w:rsid w:val="00994AF2"/>
    <w:rsid w:val="0099583E"/>
    <w:rsid w:val="00996918"/>
    <w:rsid w:val="009A053C"/>
    <w:rsid w:val="009A24C7"/>
    <w:rsid w:val="009A24C9"/>
    <w:rsid w:val="009A2600"/>
    <w:rsid w:val="009A5158"/>
    <w:rsid w:val="009A5493"/>
    <w:rsid w:val="009A650B"/>
    <w:rsid w:val="009A6AFC"/>
    <w:rsid w:val="009A6EE2"/>
    <w:rsid w:val="009A78A4"/>
    <w:rsid w:val="009A79A5"/>
    <w:rsid w:val="009A7C94"/>
    <w:rsid w:val="009B064A"/>
    <w:rsid w:val="009B09FE"/>
    <w:rsid w:val="009B1265"/>
    <w:rsid w:val="009B2ADF"/>
    <w:rsid w:val="009B3622"/>
    <w:rsid w:val="009B3776"/>
    <w:rsid w:val="009B3C3B"/>
    <w:rsid w:val="009B4D06"/>
    <w:rsid w:val="009B5AE8"/>
    <w:rsid w:val="009B5E57"/>
    <w:rsid w:val="009B6321"/>
    <w:rsid w:val="009B7190"/>
    <w:rsid w:val="009B76B7"/>
    <w:rsid w:val="009C01A5"/>
    <w:rsid w:val="009C11E2"/>
    <w:rsid w:val="009C11F9"/>
    <w:rsid w:val="009C15BB"/>
    <w:rsid w:val="009C1964"/>
    <w:rsid w:val="009C1E77"/>
    <w:rsid w:val="009C3552"/>
    <w:rsid w:val="009C378F"/>
    <w:rsid w:val="009C3C70"/>
    <w:rsid w:val="009C3ED1"/>
    <w:rsid w:val="009C4D85"/>
    <w:rsid w:val="009C4E1C"/>
    <w:rsid w:val="009C59BA"/>
    <w:rsid w:val="009C5D14"/>
    <w:rsid w:val="009C6748"/>
    <w:rsid w:val="009C67C7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5D25"/>
    <w:rsid w:val="009D6281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403C"/>
    <w:rsid w:val="009E6C2D"/>
    <w:rsid w:val="009E7AC7"/>
    <w:rsid w:val="009F08A3"/>
    <w:rsid w:val="009F0A39"/>
    <w:rsid w:val="009F0E1F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169F"/>
    <w:rsid w:val="00A0180E"/>
    <w:rsid w:val="00A0396E"/>
    <w:rsid w:val="00A04A8C"/>
    <w:rsid w:val="00A04B11"/>
    <w:rsid w:val="00A04D79"/>
    <w:rsid w:val="00A04DD6"/>
    <w:rsid w:val="00A0667B"/>
    <w:rsid w:val="00A068D3"/>
    <w:rsid w:val="00A06BC9"/>
    <w:rsid w:val="00A0797A"/>
    <w:rsid w:val="00A07D5D"/>
    <w:rsid w:val="00A07F55"/>
    <w:rsid w:val="00A10B78"/>
    <w:rsid w:val="00A118B9"/>
    <w:rsid w:val="00A12A6E"/>
    <w:rsid w:val="00A12CB8"/>
    <w:rsid w:val="00A13319"/>
    <w:rsid w:val="00A13554"/>
    <w:rsid w:val="00A142D5"/>
    <w:rsid w:val="00A14A21"/>
    <w:rsid w:val="00A16110"/>
    <w:rsid w:val="00A2001F"/>
    <w:rsid w:val="00A20AD5"/>
    <w:rsid w:val="00A21882"/>
    <w:rsid w:val="00A218F4"/>
    <w:rsid w:val="00A21D68"/>
    <w:rsid w:val="00A224FF"/>
    <w:rsid w:val="00A2262E"/>
    <w:rsid w:val="00A22AC7"/>
    <w:rsid w:val="00A2366F"/>
    <w:rsid w:val="00A23C3C"/>
    <w:rsid w:val="00A24D91"/>
    <w:rsid w:val="00A24FF2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B15"/>
    <w:rsid w:val="00A30E40"/>
    <w:rsid w:val="00A31867"/>
    <w:rsid w:val="00A3239E"/>
    <w:rsid w:val="00A3297C"/>
    <w:rsid w:val="00A32A22"/>
    <w:rsid w:val="00A32D65"/>
    <w:rsid w:val="00A32D8A"/>
    <w:rsid w:val="00A33974"/>
    <w:rsid w:val="00A3413D"/>
    <w:rsid w:val="00A35E54"/>
    <w:rsid w:val="00A364D5"/>
    <w:rsid w:val="00A36BDD"/>
    <w:rsid w:val="00A37226"/>
    <w:rsid w:val="00A3756E"/>
    <w:rsid w:val="00A37651"/>
    <w:rsid w:val="00A423B9"/>
    <w:rsid w:val="00A42B1C"/>
    <w:rsid w:val="00A42C2B"/>
    <w:rsid w:val="00A4516C"/>
    <w:rsid w:val="00A471D8"/>
    <w:rsid w:val="00A47E2E"/>
    <w:rsid w:val="00A5239E"/>
    <w:rsid w:val="00A53466"/>
    <w:rsid w:val="00A53780"/>
    <w:rsid w:val="00A54F3A"/>
    <w:rsid w:val="00A56576"/>
    <w:rsid w:val="00A56CED"/>
    <w:rsid w:val="00A5752C"/>
    <w:rsid w:val="00A57C2E"/>
    <w:rsid w:val="00A60E12"/>
    <w:rsid w:val="00A61067"/>
    <w:rsid w:val="00A615EF"/>
    <w:rsid w:val="00A622D0"/>
    <w:rsid w:val="00A62CB9"/>
    <w:rsid w:val="00A635A4"/>
    <w:rsid w:val="00A63CC1"/>
    <w:rsid w:val="00A64CEC"/>
    <w:rsid w:val="00A64EC1"/>
    <w:rsid w:val="00A65550"/>
    <w:rsid w:val="00A65794"/>
    <w:rsid w:val="00A65C90"/>
    <w:rsid w:val="00A66E21"/>
    <w:rsid w:val="00A6764C"/>
    <w:rsid w:val="00A67868"/>
    <w:rsid w:val="00A67BFA"/>
    <w:rsid w:val="00A70450"/>
    <w:rsid w:val="00A7089F"/>
    <w:rsid w:val="00A70F78"/>
    <w:rsid w:val="00A71791"/>
    <w:rsid w:val="00A71A22"/>
    <w:rsid w:val="00A71BAA"/>
    <w:rsid w:val="00A720A5"/>
    <w:rsid w:val="00A72D8F"/>
    <w:rsid w:val="00A73B61"/>
    <w:rsid w:val="00A73F72"/>
    <w:rsid w:val="00A7454E"/>
    <w:rsid w:val="00A75A5C"/>
    <w:rsid w:val="00A760E1"/>
    <w:rsid w:val="00A76CB9"/>
    <w:rsid w:val="00A7783F"/>
    <w:rsid w:val="00A805B2"/>
    <w:rsid w:val="00A8098B"/>
    <w:rsid w:val="00A81B36"/>
    <w:rsid w:val="00A81E00"/>
    <w:rsid w:val="00A82129"/>
    <w:rsid w:val="00A82153"/>
    <w:rsid w:val="00A83761"/>
    <w:rsid w:val="00A83EF7"/>
    <w:rsid w:val="00A841DA"/>
    <w:rsid w:val="00A854AE"/>
    <w:rsid w:val="00A8584B"/>
    <w:rsid w:val="00A858DE"/>
    <w:rsid w:val="00A8656A"/>
    <w:rsid w:val="00A8740A"/>
    <w:rsid w:val="00A87848"/>
    <w:rsid w:val="00A87880"/>
    <w:rsid w:val="00A90CB9"/>
    <w:rsid w:val="00A9148D"/>
    <w:rsid w:val="00A917CD"/>
    <w:rsid w:val="00A917D2"/>
    <w:rsid w:val="00A91D00"/>
    <w:rsid w:val="00A92D23"/>
    <w:rsid w:val="00A9428F"/>
    <w:rsid w:val="00A94EAE"/>
    <w:rsid w:val="00A964CD"/>
    <w:rsid w:val="00A97B46"/>
    <w:rsid w:val="00AA0107"/>
    <w:rsid w:val="00AA0E61"/>
    <w:rsid w:val="00AA1560"/>
    <w:rsid w:val="00AA1C6E"/>
    <w:rsid w:val="00AA2885"/>
    <w:rsid w:val="00AA717F"/>
    <w:rsid w:val="00AA7A41"/>
    <w:rsid w:val="00AB04B0"/>
    <w:rsid w:val="00AB0533"/>
    <w:rsid w:val="00AB08F8"/>
    <w:rsid w:val="00AB121B"/>
    <w:rsid w:val="00AB1471"/>
    <w:rsid w:val="00AB2501"/>
    <w:rsid w:val="00AB2E79"/>
    <w:rsid w:val="00AB2FEA"/>
    <w:rsid w:val="00AB3076"/>
    <w:rsid w:val="00AB3094"/>
    <w:rsid w:val="00AB33D4"/>
    <w:rsid w:val="00AB4C3D"/>
    <w:rsid w:val="00AB4DCA"/>
    <w:rsid w:val="00AB6140"/>
    <w:rsid w:val="00AB6D79"/>
    <w:rsid w:val="00AB7C33"/>
    <w:rsid w:val="00AC0068"/>
    <w:rsid w:val="00AC052F"/>
    <w:rsid w:val="00AC0786"/>
    <w:rsid w:val="00AC12AE"/>
    <w:rsid w:val="00AC145D"/>
    <w:rsid w:val="00AC1F71"/>
    <w:rsid w:val="00AC5B66"/>
    <w:rsid w:val="00AD51A5"/>
    <w:rsid w:val="00AD543E"/>
    <w:rsid w:val="00AD690D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F30"/>
    <w:rsid w:val="00AF550F"/>
    <w:rsid w:val="00AF7573"/>
    <w:rsid w:val="00AF7D23"/>
    <w:rsid w:val="00B00747"/>
    <w:rsid w:val="00B008E8"/>
    <w:rsid w:val="00B00A59"/>
    <w:rsid w:val="00B018CC"/>
    <w:rsid w:val="00B02E15"/>
    <w:rsid w:val="00B037E2"/>
    <w:rsid w:val="00B03C34"/>
    <w:rsid w:val="00B04BD1"/>
    <w:rsid w:val="00B04BD9"/>
    <w:rsid w:val="00B04FEF"/>
    <w:rsid w:val="00B05383"/>
    <w:rsid w:val="00B0596F"/>
    <w:rsid w:val="00B060CF"/>
    <w:rsid w:val="00B07924"/>
    <w:rsid w:val="00B13279"/>
    <w:rsid w:val="00B13FA0"/>
    <w:rsid w:val="00B14BE4"/>
    <w:rsid w:val="00B15452"/>
    <w:rsid w:val="00B15E5E"/>
    <w:rsid w:val="00B16B2B"/>
    <w:rsid w:val="00B17CC7"/>
    <w:rsid w:val="00B20834"/>
    <w:rsid w:val="00B21E76"/>
    <w:rsid w:val="00B235AF"/>
    <w:rsid w:val="00B24835"/>
    <w:rsid w:val="00B2523F"/>
    <w:rsid w:val="00B2597D"/>
    <w:rsid w:val="00B26243"/>
    <w:rsid w:val="00B26514"/>
    <w:rsid w:val="00B26DDE"/>
    <w:rsid w:val="00B27189"/>
    <w:rsid w:val="00B2781A"/>
    <w:rsid w:val="00B27D3C"/>
    <w:rsid w:val="00B30027"/>
    <w:rsid w:val="00B3060D"/>
    <w:rsid w:val="00B3304B"/>
    <w:rsid w:val="00B338EA"/>
    <w:rsid w:val="00B33B79"/>
    <w:rsid w:val="00B33CD9"/>
    <w:rsid w:val="00B34A8B"/>
    <w:rsid w:val="00B357C6"/>
    <w:rsid w:val="00B35B93"/>
    <w:rsid w:val="00B35B9D"/>
    <w:rsid w:val="00B36452"/>
    <w:rsid w:val="00B37937"/>
    <w:rsid w:val="00B37EA8"/>
    <w:rsid w:val="00B40054"/>
    <w:rsid w:val="00B403A8"/>
    <w:rsid w:val="00B4067E"/>
    <w:rsid w:val="00B4227D"/>
    <w:rsid w:val="00B4343F"/>
    <w:rsid w:val="00B4452F"/>
    <w:rsid w:val="00B44F9F"/>
    <w:rsid w:val="00B455D7"/>
    <w:rsid w:val="00B47542"/>
    <w:rsid w:val="00B50B99"/>
    <w:rsid w:val="00B522FD"/>
    <w:rsid w:val="00B52851"/>
    <w:rsid w:val="00B547D7"/>
    <w:rsid w:val="00B54E9F"/>
    <w:rsid w:val="00B55B2C"/>
    <w:rsid w:val="00B57881"/>
    <w:rsid w:val="00B579D3"/>
    <w:rsid w:val="00B607BE"/>
    <w:rsid w:val="00B62099"/>
    <w:rsid w:val="00B62DEC"/>
    <w:rsid w:val="00B633E0"/>
    <w:rsid w:val="00B6355B"/>
    <w:rsid w:val="00B63D56"/>
    <w:rsid w:val="00B645DB"/>
    <w:rsid w:val="00B651B0"/>
    <w:rsid w:val="00B66962"/>
    <w:rsid w:val="00B67968"/>
    <w:rsid w:val="00B67D88"/>
    <w:rsid w:val="00B70A80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96"/>
    <w:rsid w:val="00B76342"/>
    <w:rsid w:val="00B767FC"/>
    <w:rsid w:val="00B77189"/>
    <w:rsid w:val="00B77358"/>
    <w:rsid w:val="00B77586"/>
    <w:rsid w:val="00B80208"/>
    <w:rsid w:val="00B810D8"/>
    <w:rsid w:val="00B815B1"/>
    <w:rsid w:val="00B81B9A"/>
    <w:rsid w:val="00B81BA2"/>
    <w:rsid w:val="00B81E8C"/>
    <w:rsid w:val="00B82BDB"/>
    <w:rsid w:val="00B8317B"/>
    <w:rsid w:val="00B8331E"/>
    <w:rsid w:val="00B841D1"/>
    <w:rsid w:val="00B846B1"/>
    <w:rsid w:val="00B84F6C"/>
    <w:rsid w:val="00B851A6"/>
    <w:rsid w:val="00B86E54"/>
    <w:rsid w:val="00B86FA9"/>
    <w:rsid w:val="00B87628"/>
    <w:rsid w:val="00B8797C"/>
    <w:rsid w:val="00B9033D"/>
    <w:rsid w:val="00B93B61"/>
    <w:rsid w:val="00B94A17"/>
    <w:rsid w:val="00B94AE0"/>
    <w:rsid w:val="00B95241"/>
    <w:rsid w:val="00B96EE3"/>
    <w:rsid w:val="00B978CC"/>
    <w:rsid w:val="00B97BA1"/>
    <w:rsid w:val="00B97FB6"/>
    <w:rsid w:val="00BA1937"/>
    <w:rsid w:val="00BA2805"/>
    <w:rsid w:val="00BA289D"/>
    <w:rsid w:val="00BA34F1"/>
    <w:rsid w:val="00BA365C"/>
    <w:rsid w:val="00BA4D74"/>
    <w:rsid w:val="00BA6674"/>
    <w:rsid w:val="00BA7616"/>
    <w:rsid w:val="00BA781A"/>
    <w:rsid w:val="00BB038C"/>
    <w:rsid w:val="00BB1644"/>
    <w:rsid w:val="00BB17BF"/>
    <w:rsid w:val="00BB17F6"/>
    <w:rsid w:val="00BB252B"/>
    <w:rsid w:val="00BB3061"/>
    <w:rsid w:val="00BB3545"/>
    <w:rsid w:val="00BB35CA"/>
    <w:rsid w:val="00BB4136"/>
    <w:rsid w:val="00BB53A4"/>
    <w:rsid w:val="00BB6236"/>
    <w:rsid w:val="00BB77B0"/>
    <w:rsid w:val="00BB792E"/>
    <w:rsid w:val="00BC057D"/>
    <w:rsid w:val="00BC1B62"/>
    <w:rsid w:val="00BC1FD9"/>
    <w:rsid w:val="00BC2FD4"/>
    <w:rsid w:val="00BC426B"/>
    <w:rsid w:val="00BC478C"/>
    <w:rsid w:val="00BC54B3"/>
    <w:rsid w:val="00BC563D"/>
    <w:rsid w:val="00BC56D6"/>
    <w:rsid w:val="00BC6F2E"/>
    <w:rsid w:val="00BC7B24"/>
    <w:rsid w:val="00BD0092"/>
    <w:rsid w:val="00BD09CA"/>
    <w:rsid w:val="00BD0ABF"/>
    <w:rsid w:val="00BD1479"/>
    <w:rsid w:val="00BD3BE0"/>
    <w:rsid w:val="00BD4304"/>
    <w:rsid w:val="00BD514D"/>
    <w:rsid w:val="00BE0AEF"/>
    <w:rsid w:val="00BE0FC2"/>
    <w:rsid w:val="00BE1051"/>
    <w:rsid w:val="00BE108C"/>
    <w:rsid w:val="00BE18BD"/>
    <w:rsid w:val="00BE236E"/>
    <w:rsid w:val="00BE3228"/>
    <w:rsid w:val="00BE38B7"/>
    <w:rsid w:val="00BE3BE3"/>
    <w:rsid w:val="00BE4AA4"/>
    <w:rsid w:val="00BE4D76"/>
    <w:rsid w:val="00BE5E4F"/>
    <w:rsid w:val="00BE632F"/>
    <w:rsid w:val="00BE72C4"/>
    <w:rsid w:val="00BF0FC1"/>
    <w:rsid w:val="00BF2A25"/>
    <w:rsid w:val="00BF6BF1"/>
    <w:rsid w:val="00C00134"/>
    <w:rsid w:val="00C0054C"/>
    <w:rsid w:val="00C00874"/>
    <w:rsid w:val="00C010B6"/>
    <w:rsid w:val="00C0194C"/>
    <w:rsid w:val="00C02686"/>
    <w:rsid w:val="00C02AA8"/>
    <w:rsid w:val="00C0347B"/>
    <w:rsid w:val="00C039FC"/>
    <w:rsid w:val="00C03F80"/>
    <w:rsid w:val="00C0430B"/>
    <w:rsid w:val="00C043C2"/>
    <w:rsid w:val="00C064A0"/>
    <w:rsid w:val="00C06B80"/>
    <w:rsid w:val="00C1079E"/>
    <w:rsid w:val="00C10953"/>
    <w:rsid w:val="00C11786"/>
    <w:rsid w:val="00C119C9"/>
    <w:rsid w:val="00C126BC"/>
    <w:rsid w:val="00C127AA"/>
    <w:rsid w:val="00C12C2D"/>
    <w:rsid w:val="00C13049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7A"/>
    <w:rsid w:val="00C2330E"/>
    <w:rsid w:val="00C23BE8"/>
    <w:rsid w:val="00C23BF6"/>
    <w:rsid w:val="00C26A40"/>
    <w:rsid w:val="00C2728E"/>
    <w:rsid w:val="00C27AF9"/>
    <w:rsid w:val="00C31314"/>
    <w:rsid w:val="00C3152A"/>
    <w:rsid w:val="00C31A86"/>
    <w:rsid w:val="00C31F81"/>
    <w:rsid w:val="00C3362F"/>
    <w:rsid w:val="00C34D4F"/>
    <w:rsid w:val="00C34EFF"/>
    <w:rsid w:val="00C352A4"/>
    <w:rsid w:val="00C35E44"/>
    <w:rsid w:val="00C3645A"/>
    <w:rsid w:val="00C36D52"/>
    <w:rsid w:val="00C373D3"/>
    <w:rsid w:val="00C37960"/>
    <w:rsid w:val="00C37F60"/>
    <w:rsid w:val="00C40916"/>
    <w:rsid w:val="00C40DAD"/>
    <w:rsid w:val="00C42069"/>
    <w:rsid w:val="00C4257E"/>
    <w:rsid w:val="00C425D1"/>
    <w:rsid w:val="00C4297D"/>
    <w:rsid w:val="00C42E4E"/>
    <w:rsid w:val="00C4308E"/>
    <w:rsid w:val="00C43747"/>
    <w:rsid w:val="00C43E21"/>
    <w:rsid w:val="00C44A23"/>
    <w:rsid w:val="00C44E2A"/>
    <w:rsid w:val="00C46DB2"/>
    <w:rsid w:val="00C504C8"/>
    <w:rsid w:val="00C51896"/>
    <w:rsid w:val="00C52286"/>
    <w:rsid w:val="00C52772"/>
    <w:rsid w:val="00C5303B"/>
    <w:rsid w:val="00C53FBF"/>
    <w:rsid w:val="00C554CB"/>
    <w:rsid w:val="00C569CA"/>
    <w:rsid w:val="00C56C88"/>
    <w:rsid w:val="00C60CB2"/>
    <w:rsid w:val="00C6259F"/>
    <w:rsid w:val="00C6302D"/>
    <w:rsid w:val="00C63BDC"/>
    <w:rsid w:val="00C649D7"/>
    <w:rsid w:val="00C66154"/>
    <w:rsid w:val="00C6696F"/>
    <w:rsid w:val="00C66E18"/>
    <w:rsid w:val="00C66ED5"/>
    <w:rsid w:val="00C67105"/>
    <w:rsid w:val="00C6727C"/>
    <w:rsid w:val="00C700A3"/>
    <w:rsid w:val="00C70159"/>
    <w:rsid w:val="00C712D0"/>
    <w:rsid w:val="00C71473"/>
    <w:rsid w:val="00C716A3"/>
    <w:rsid w:val="00C7215E"/>
    <w:rsid w:val="00C72166"/>
    <w:rsid w:val="00C73818"/>
    <w:rsid w:val="00C73E69"/>
    <w:rsid w:val="00C74902"/>
    <w:rsid w:val="00C754E8"/>
    <w:rsid w:val="00C75B66"/>
    <w:rsid w:val="00C7610E"/>
    <w:rsid w:val="00C76BB1"/>
    <w:rsid w:val="00C77B58"/>
    <w:rsid w:val="00C77D7A"/>
    <w:rsid w:val="00C81453"/>
    <w:rsid w:val="00C82E9D"/>
    <w:rsid w:val="00C8347C"/>
    <w:rsid w:val="00C85F45"/>
    <w:rsid w:val="00C861A4"/>
    <w:rsid w:val="00C86606"/>
    <w:rsid w:val="00C86E37"/>
    <w:rsid w:val="00C87399"/>
    <w:rsid w:val="00C878D4"/>
    <w:rsid w:val="00C87986"/>
    <w:rsid w:val="00C87B84"/>
    <w:rsid w:val="00C91D88"/>
    <w:rsid w:val="00C93144"/>
    <w:rsid w:val="00C9345A"/>
    <w:rsid w:val="00C9377E"/>
    <w:rsid w:val="00C940EC"/>
    <w:rsid w:val="00C95575"/>
    <w:rsid w:val="00CA0530"/>
    <w:rsid w:val="00CA0610"/>
    <w:rsid w:val="00CA0B5E"/>
    <w:rsid w:val="00CA1185"/>
    <w:rsid w:val="00CA3395"/>
    <w:rsid w:val="00CA37D0"/>
    <w:rsid w:val="00CA3F6D"/>
    <w:rsid w:val="00CA49E2"/>
    <w:rsid w:val="00CA509A"/>
    <w:rsid w:val="00CA58DA"/>
    <w:rsid w:val="00CA5CFB"/>
    <w:rsid w:val="00CA6E17"/>
    <w:rsid w:val="00CA6F17"/>
    <w:rsid w:val="00CA6FC9"/>
    <w:rsid w:val="00CB01A0"/>
    <w:rsid w:val="00CB191D"/>
    <w:rsid w:val="00CB2B36"/>
    <w:rsid w:val="00CB3BF8"/>
    <w:rsid w:val="00CB41ED"/>
    <w:rsid w:val="00CB4726"/>
    <w:rsid w:val="00CB4803"/>
    <w:rsid w:val="00CB5ABC"/>
    <w:rsid w:val="00CB7751"/>
    <w:rsid w:val="00CC05C2"/>
    <w:rsid w:val="00CC08AC"/>
    <w:rsid w:val="00CC1361"/>
    <w:rsid w:val="00CC21E4"/>
    <w:rsid w:val="00CC2C96"/>
    <w:rsid w:val="00CC2EFF"/>
    <w:rsid w:val="00CC4E19"/>
    <w:rsid w:val="00CC50B9"/>
    <w:rsid w:val="00CC56F2"/>
    <w:rsid w:val="00CC58E3"/>
    <w:rsid w:val="00CC6742"/>
    <w:rsid w:val="00CC6BBE"/>
    <w:rsid w:val="00CC70D5"/>
    <w:rsid w:val="00CC759D"/>
    <w:rsid w:val="00CC7913"/>
    <w:rsid w:val="00CC7D6F"/>
    <w:rsid w:val="00CD0207"/>
    <w:rsid w:val="00CD0953"/>
    <w:rsid w:val="00CD1EF6"/>
    <w:rsid w:val="00CD3BA0"/>
    <w:rsid w:val="00CD5C68"/>
    <w:rsid w:val="00CD646A"/>
    <w:rsid w:val="00CD6C47"/>
    <w:rsid w:val="00CE04AF"/>
    <w:rsid w:val="00CE1435"/>
    <w:rsid w:val="00CE1E0E"/>
    <w:rsid w:val="00CE1F79"/>
    <w:rsid w:val="00CE20B2"/>
    <w:rsid w:val="00CE2720"/>
    <w:rsid w:val="00CE330D"/>
    <w:rsid w:val="00CE409C"/>
    <w:rsid w:val="00CE54CA"/>
    <w:rsid w:val="00CE58C2"/>
    <w:rsid w:val="00CE5C9B"/>
    <w:rsid w:val="00CE5F48"/>
    <w:rsid w:val="00CE7843"/>
    <w:rsid w:val="00CE7BC8"/>
    <w:rsid w:val="00CF2840"/>
    <w:rsid w:val="00CF2AFA"/>
    <w:rsid w:val="00CF4786"/>
    <w:rsid w:val="00CF577F"/>
    <w:rsid w:val="00CF5E36"/>
    <w:rsid w:val="00CF78C8"/>
    <w:rsid w:val="00CF7DA2"/>
    <w:rsid w:val="00CF7E4B"/>
    <w:rsid w:val="00D0026C"/>
    <w:rsid w:val="00D0065C"/>
    <w:rsid w:val="00D00EDE"/>
    <w:rsid w:val="00D00F04"/>
    <w:rsid w:val="00D018C9"/>
    <w:rsid w:val="00D0433F"/>
    <w:rsid w:val="00D044AE"/>
    <w:rsid w:val="00D04AFD"/>
    <w:rsid w:val="00D04C16"/>
    <w:rsid w:val="00D04DAF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53C3"/>
    <w:rsid w:val="00D16E47"/>
    <w:rsid w:val="00D17972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6A65"/>
    <w:rsid w:val="00D2711E"/>
    <w:rsid w:val="00D278DD"/>
    <w:rsid w:val="00D27934"/>
    <w:rsid w:val="00D27947"/>
    <w:rsid w:val="00D31C6E"/>
    <w:rsid w:val="00D325B3"/>
    <w:rsid w:val="00D32B8E"/>
    <w:rsid w:val="00D33E6C"/>
    <w:rsid w:val="00D34AF3"/>
    <w:rsid w:val="00D34C22"/>
    <w:rsid w:val="00D34F1D"/>
    <w:rsid w:val="00D356E8"/>
    <w:rsid w:val="00D36A9F"/>
    <w:rsid w:val="00D37FC0"/>
    <w:rsid w:val="00D402F7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7540"/>
    <w:rsid w:val="00D47611"/>
    <w:rsid w:val="00D476D3"/>
    <w:rsid w:val="00D47D7F"/>
    <w:rsid w:val="00D50BB9"/>
    <w:rsid w:val="00D50DC9"/>
    <w:rsid w:val="00D51A39"/>
    <w:rsid w:val="00D51D63"/>
    <w:rsid w:val="00D52E52"/>
    <w:rsid w:val="00D54DDB"/>
    <w:rsid w:val="00D54E9F"/>
    <w:rsid w:val="00D55069"/>
    <w:rsid w:val="00D56CA6"/>
    <w:rsid w:val="00D570E6"/>
    <w:rsid w:val="00D60C6C"/>
    <w:rsid w:val="00D60EA0"/>
    <w:rsid w:val="00D61510"/>
    <w:rsid w:val="00D61E73"/>
    <w:rsid w:val="00D6255F"/>
    <w:rsid w:val="00D63795"/>
    <w:rsid w:val="00D63BD7"/>
    <w:rsid w:val="00D63C81"/>
    <w:rsid w:val="00D648AA"/>
    <w:rsid w:val="00D656E4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646A"/>
    <w:rsid w:val="00D76688"/>
    <w:rsid w:val="00D76832"/>
    <w:rsid w:val="00D7744E"/>
    <w:rsid w:val="00D77654"/>
    <w:rsid w:val="00D81BDA"/>
    <w:rsid w:val="00D82BB7"/>
    <w:rsid w:val="00D835F8"/>
    <w:rsid w:val="00D8431E"/>
    <w:rsid w:val="00D85B66"/>
    <w:rsid w:val="00D869EF"/>
    <w:rsid w:val="00D87AFB"/>
    <w:rsid w:val="00D90A2A"/>
    <w:rsid w:val="00D91570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4396"/>
    <w:rsid w:val="00DA44AC"/>
    <w:rsid w:val="00DA4CA6"/>
    <w:rsid w:val="00DA62E6"/>
    <w:rsid w:val="00DA6BB6"/>
    <w:rsid w:val="00DA6E98"/>
    <w:rsid w:val="00DA7385"/>
    <w:rsid w:val="00DB151F"/>
    <w:rsid w:val="00DB25EE"/>
    <w:rsid w:val="00DB388D"/>
    <w:rsid w:val="00DB3A57"/>
    <w:rsid w:val="00DB3C16"/>
    <w:rsid w:val="00DB3CCF"/>
    <w:rsid w:val="00DB418F"/>
    <w:rsid w:val="00DB4E5D"/>
    <w:rsid w:val="00DB5109"/>
    <w:rsid w:val="00DB7DB7"/>
    <w:rsid w:val="00DC0089"/>
    <w:rsid w:val="00DC0CA0"/>
    <w:rsid w:val="00DC1BDC"/>
    <w:rsid w:val="00DC1F4F"/>
    <w:rsid w:val="00DC2F8F"/>
    <w:rsid w:val="00DC3405"/>
    <w:rsid w:val="00DC3584"/>
    <w:rsid w:val="00DC3E56"/>
    <w:rsid w:val="00DC5181"/>
    <w:rsid w:val="00DC5582"/>
    <w:rsid w:val="00DC610E"/>
    <w:rsid w:val="00DC7DD7"/>
    <w:rsid w:val="00DD14AB"/>
    <w:rsid w:val="00DD3241"/>
    <w:rsid w:val="00DD6039"/>
    <w:rsid w:val="00DD754F"/>
    <w:rsid w:val="00DD786B"/>
    <w:rsid w:val="00DD78A9"/>
    <w:rsid w:val="00DE261D"/>
    <w:rsid w:val="00DE3537"/>
    <w:rsid w:val="00DE37AB"/>
    <w:rsid w:val="00DE3FE6"/>
    <w:rsid w:val="00DE464D"/>
    <w:rsid w:val="00DE6294"/>
    <w:rsid w:val="00DE67A3"/>
    <w:rsid w:val="00DE6883"/>
    <w:rsid w:val="00DE725B"/>
    <w:rsid w:val="00DE7494"/>
    <w:rsid w:val="00DE7B22"/>
    <w:rsid w:val="00DF00AB"/>
    <w:rsid w:val="00DF0DF9"/>
    <w:rsid w:val="00DF111E"/>
    <w:rsid w:val="00DF2058"/>
    <w:rsid w:val="00DF54FF"/>
    <w:rsid w:val="00DF5B80"/>
    <w:rsid w:val="00DF5D8D"/>
    <w:rsid w:val="00DF7779"/>
    <w:rsid w:val="00E00267"/>
    <w:rsid w:val="00E0058D"/>
    <w:rsid w:val="00E00DC4"/>
    <w:rsid w:val="00E00F95"/>
    <w:rsid w:val="00E01654"/>
    <w:rsid w:val="00E016FB"/>
    <w:rsid w:val="00E01C03"/>
    <w:rsid w:val="00E03EDC"/>
    <w:rsid w:val="00E043AA"/>
    <w:rsid w:val="00E046A2"/>
    <w:rsid w:val="00E04BC8"/>
    <w:rsid w:val="00E05455"/>
    <w:rsid w:val="00E05BDD"/>
    <w:rsid w:val="00E0620D"/>
    <w:rsid w:val="00E067A1"/>
    <w:rsid w:val="00E06F94"/>
    <w:rsid w:val="00E07E4A"/>
    <w:rsid w:val="00E11C8C"/>
    <w:rsid w:val="00E168C1"/>
    <w:rsid w:val="00E16CC1"/>
    <w:rsid w:val="00E16D33"/>
    <w:rsid w:val="00E17816"/>
    <w:rsid w:val="00E17F62"/>
    <w:rsid w:val="00E21D1C"/>
    <w:rsid w:val="00E2273B"/>
    <w:rsid w:val="00E22A57"/>
    <w:rsid w:val="00E24A97"/>
    <w:rsid w:val="00E26BC6"/>
    <w:rsid w:val="00E2723F"/>
    <w:rsid w:val="00E272DF"/>
    <w:rsid w:val="00E307AD"/>
    <w:rsid w:val="00E3146B"/>
    <w:rsid w:val="00E31B2C"/>
    <w:rsid w:val="00E31B8D"/>
    <w:rsid w:val="00E31CFA"/>
    <w:rsid w:val="00E323DE"/>
    <w:rsid w:val="00E33597"/>
    <w:rsid w:val="00E33778"/>
    <w:rsid w:val="00E33BE1"/>
    <w:rsid w:val="00E33F3F"/>
    <w:rsid w:val="00E34BA2"/>
    <w:rsid w:val="00E34C53"/>
    <w:rsid w:val="00E352F0"/>
    <w:rsid w:val="00E35B8B"/>
    <w:rsid w:val="00E3601B"/>
    <w:rsid w:val="00E36463"/>
    <w:rsid w:val="00E36AB6"/>
    <w:rsid w:val="00E370E5"/>
    <w:rsid w:val="00E37525"/>
    <w:rsid w:val="00E40644"/>
    <w:rsid w:val="00E41712"/>
    <w:rsid w:val="00E423E9"/>
    <w:rsid w:val="00E42F45"/>
    <w:rsid w:val="00E43522"/>
    <w:rsid w:val="00E441D6"/>
    <w:rsid w:val="00E44F6D"/>
    <w:rsid w:val="00E44FEC"/>
    <w:rsid w:val="00E459FA"/>
    <w:rsid w:val="00E45C44"/>
    <w:rsid w:val="00E45F2E"/>
    <w:rsid w:val="00E51363"/>
    <w:rsid w:val="00E5137B"/>
    <w:rsid w:val="00E52423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80E"/>
    <w:rsid w:val="00E62C4C"/>
    <w:rsid w:val="00E634EB"/>
    <w:rsid w:val="00E639F8"/>
    <w:rsid w:val="00E63ABA"/>
    <w:rsid w:val="00E642FB"/>
    <w:rsid w:val="00E64718"/>
    <w:rsid w:val="00E64825"/>
    <w:rsid w:val="00E64CB0"/>
    <w:rsid w:val="00E65FE7"/>
    <w:rsid w:val="00E6610D"/>
    <w:rsid w:val="00E66786"/>
    <w:rsid w:val="00E6706F"/>
    <w:rsid w:val="00E678FB"/>
    <w:rsid w:val="00E705A6"/>
    <w:rsid w:val="00E708C3"/>
    <w:rsid w:val="00E71239"/>
    <w:rsid w:val="00E718F3"/>
    <w:rsid w:val="00E721A7"/>
    <w:rsid w:val="00E738B5"/>
    <w:rsid w:val="00E73C69"/>
    <w:rsid w:val="00E740DE"/>
    <w:rsid w:val="00E746D7"/>
    <w:rsid w:val="00E75615"/>
    <w:rsid w:val="00E76103"/>
    <w:rsid w:val="00E77424"/>
    <w:rsid w:val="00E80976"/>
    <w:rsid w:val="00E8193F"/>
    <w:rsid w:val="00E81C75"/>
    <w:rsid w:val="00E8244C"/>
    <w:rsid w:val="00E829A8"/>
    <w:rsid w:val="00E832B6"/>
    <w:rsid w:val="00E83C55"/>
    <w:rsid w:val="00E83D00"/>
    <w:rsid w:val="00E84126"/>
    <w:rsid w:val="00E84F06"/>
    <w:rsid w:val="00E86ACF"/>
    <w:rsid w:val="00E86C7C"/>
    <w:rsid w:val="00E878F4"/>
    <w:rsid w:val="00E87925"/>
    <w:rsid w:val="00E87CC9"/>
    <w:rsid w:val="00E87E2F"/>
    <w:rsid w:val="00E90B0F"/>
    <w:rsid w:val="00E929C3"/>
    <w:rsid w:val="00E93575"/>
    <w:rsid w:val="00E93816"/>
    <w:rsid w:val="00E946DA"/>
    <w:rsid w:val="00E94DB8"/>
    <w:rsid w:val="00E94F01"/>
    <w:rsid w:val="00E96307"/>
    <w:rsid w:val="00E963AB"/>
    <w:rsid w:val="00E96686"/>
    <w:rsid w:val="00E966EC"/>
    <w:rsid w:val="00E96B90"/>
    <w:rsid w:val="00E97001"/>
    <w:rsid w:val="00E97425"/>
    <w:rsid w:val="00EA0AE9"/>
    <w:rsid w:val="00EA0E2A"/>
    <w:rsid w:val="00EA183F"/>
    <w:rsid w:val="00EA32B3"/>
    <w:rsid w:val="00EA3E41"/>
    <w:rsid w:val="00EA3EDC"/>
    <w:rsid w:val="00EA6707"/>
    <w:rsid w:val="00EA6735"/>
    <w:rsid w:val="00EA6F39"/>
    <w:rsid w:val="00EA7B7C"/>
    <w:rsid w:val="00EB2470"/>
    <w:rsid w:val="00EB2644"/>
    <w:rsid w:val="00EB29B6"/>
    <w:rsid w:val="00EB3804"/>
    <w:rsid w:val="00EB40DE"/>
    <w:rsid w:val="00EB503C"/>
    <w:rsid w:val="00EB6022"/>
    <w:rsid w:val="00EB61F6"/>
    <w:rsid w:val="00EC01B0"/>
    <w:rsid w:val="00EC0782"/>
    <w:rsid w:val="00EC12F1"/>
    <w:rsid w:val="00EC16FA"/>
    <w:rsid w:val="00EC1D74"/>
    <w:rsid w:val="00EC20DF"/>
    <w:rsid w:val="00EC2667"/>
    <w:rsid w:val="00EC2C7B"/>
    <w:rsid w:val="00EC32AB"/>
    <w:rsid w:val="00EC37D0"/>
    <w:rsid w:val="00EC4889"/>
    <w:rsid w:val="00EC55A4"/>
    <w:rsid w:val="00EC56DA"/>
    <w:rsid w:val="00EC69C5"/>
    <w:rsid w:val="00EC6F87"/>
    <w:rsid w:val="00EC75E0"/>
    <w:rsid w:val="00ED0745"/>
    <w:rsid w:val="00ED0A28"/>
    <w:rsid w:val="00ED1D38"/>
    <w:rsid w:val="00ED2460"/>
    <w:rsid w:val="00ED276C"/>
    <w:rsid w:val="00ED2DD8"/>
    <w:rsid w:val="00ED3AA5"/>
    <w:rsid w:val="00ED452E"/>
    <w:rsid w:val="00ED49AE"/>
    <w:rsid w:val="00ED49AF"/>
    <w:rsid w:val="00ED4C36"/>
    <w:rsid w:val="00ED4EF2"/>
    <w:rsid w:val="00ED5BF0"/>
    <w:rsid w:val="00ED671C"/>
    <w:rsid w:val="00ED7D4A"/>
    <w:rsid w:val="00EE1259"/>
    <w:rsid w:val="00EE14D2"/>
    <w:rsid w:val="00EE2295"/>
    <w:rsid w:val="00EE3E58"/>
    <w:rsid w:val="00EE4060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E7600"/>
    <w:rsid w:val="00EF00B2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C43"/>
    <w:rsid w:val="00EF4E6B"/>
    <w:rsid w:val="00EF5CB8"/>
    <w:rsid w:val="00EF66EF"/>
    <w:rsid w:val="00F00747"/>
    <w:rsid w:val="00F00E26"/>
    <w:rsid w:val="00F012E5"/>
    <w:rsid w:val="00F01FEB"/>
    <w:rsid w:val="00F03FB1"/>
    <w:rsid w:val="00F04139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1FAC"/>
    <w:rsid w:val="00F12371"/>
    <w:rsid w:val="00F12836"/>
    <w:rsid w:val="00F12E29"/>
    <w:rsid w:val="00F143CB"/>
    <w:rsid w:val="00F158F6"/>
    <w:rsid w:val="00F15C56"/>
    <w:rsid w:val="00F163F2"/>
    <w:rsid w:val="00F172D6"/>
    <w:rsid w:val="00F205DC"/>
    <w:rsid w:val="00F2192E"/>
    <w:rsid w:val="00F21D91"/>
    <w:rsid w:val="00F25B92"/>
    <w:rsid w:val="00F25E99"/>
    <w:rsid w:val="00F27A50"/>
    <w:rsid w:val="00F27FF4"/>
    <w:rsid w:val="00F30749"/>
    <w:rsid w:val="00F31F46"/>
    <w:rsid w:val="00F323BA"/>
    <w:rsid w:val="00F33269"/>
    <w:rsid w:val="00F333B5"/>
    <w:rsid w:val="00F34863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4DE7"/>
    <w:rsid w:val="00F45C62"/>
    <w:rsid w:val="00F46050"/>
    <w:rsid w:val="00F46705"/>
    <w:rsid w:val="00F46928"/>
    <w:rsid w:val="00F47F00"/>
    <w:rsid w:val="00F52E17"/>
    <w:rsid w:val="00F55841"/>
    <w:rsid w:val="00F57FEF"/>
    <w:rsid w:val="00F64DC1"/>
    <w:rsid w:val="00F6685D"/>
    <w:rsid w:val="00F67825"/>
    <w:rsid w:val="00F705CC"/>
    <w:rsid w:val="00F70760"/>
    <w:rsid w:val="00F712F1"/>
    <w:rsid w:val="00F71D2B"/>
    <w:rsid w:val="00F7200D"/>
    <w:rsid w:val="00F729D2"/>
    <w:rsid w:val="00F73E8B"/>
    <w:rsid w:val="00F73F87"/>
    <w:rsid w:val="00F75123"/>
    <w:rsid w:val="00F769C2"/>
    <w:rsid w:val="00F771EE"/>
    <w:rsid w:val="00F8176E"/>
    <w:rsid w:val="00F822A3"/>
    <w:rsid w:val="00F83005"/>
    <w:rsid w:val="00F83519"/>
    <w:rsid w:val="00F84482"/>
    <w:rsid w:val="00F85D71"/>
    <w:rsid w:val="00F86254"/>
    <w:rsid w:val="00F86E45"/>
    <w:rsid w:val="00F875EE"/>
    <w:rsid w:val="00F8770E"/>
    <w:rsid w:val="00F9117D"/>
    <w:rsid w:val="00F9130B"/>
    <w:rsid w:val="00F94116"/>
    <w:rsid w:val="00F95225"/>
    <w:rsid w:val="00F95551"/>
    <w:rsid w:val="00F962FC"/>
    <w:rsid w:val="00F96421"/>
    <w:rsid w:val="00F970A8"/>
    <w:rsid w:val="00F97344"/>
    <w:rsid w:val="00FA0EAD"/>
    <w:rsid w:val="00FA18B2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A7FEB"/>
    <w:rsid w:val="00FB077C"/>
    <w:rsid w:val="00FB183A"/>
    <w:rsid w:val="00FB2405"/>
    <w:rsid w:val="00FB3282"/>
    <w:rsid w:val="00FB39B5"/>
    <w:rsid w:val="00FB3E3E"/>
    <w:rsid w:val="00FB457B"/>
    <w:rsid w:val="00FB5297"/>
    <w:rsid w:val="00FB5D05"/>
    <w:rsid w:val="00FB6C40"/>
    <w:rsid w:val="00FC08BF"/>
    <w:rsid w:val="00FC2A51"/>
    <w:rsid w:val="00FC2E72"/>
    <w:rsid w:val="00FC669A"/>
    <w:rsid w:val="00FC7B2F"/>
    <w:rsid w:val="00FD1720"/>
    <w:rsid w:val="00FD179A"/>
    <w:rsid w:val="00FD1A92"/>
    <w:rsid w:val="00FD3C83"/>
    <w:rsid w:val="00FD3C8A"/>
    <w:rsid w:val="00FD4157"/>
    <w:rsid w:val="00FD4812"/>
    <w:rsid w:val="00FD5746"/>
    <w:rsid w:val="00FD6A7A"/>
    <w:rsid w:val="00FD6D6A"/>
    <w:rsid w:val="00FD71E2"/>
    <w:rsid w:val="00FE0466"/>
    <w:rsid w:val="00FE118E"/>
    <w:rsid w:val="00FE1A16"/>
    <w:rsid w:val="00FE27C0"/>
    <w:rsid w:val="00FE5B59"/>
    <w:rsid w:val="00FE5BED"/>
    <w:rsid w:val="00FE5DE5"/>
    <w:rsid w:val="00FE7294"/>
    <w:rsid w:val="00FE79D4"/>
    <w:rsid w:val="00FE7A6A"/>
    <w:rsid w:val="00FF02C6"/>
    <w:rsid w:val="00FF0A4B"/>
    <w:rsid w:val="00FF0E7F"/>
    <w:rsid w:val="00FF36B8"/>
    <w:rsid w:val="00FF38E3"/>
    <w:rsid w:val="00FF396A"/>
    <w:rsid w:val="00FF3DE1"/>
    <w:rsid w:val="00FF4EA9"/>
    <w:rsid w:val="00FF5119"/>
    <w:rsid w:val="00FF5872"/>
    <w:rsid w:val="00FF5940"/>
    <w:rsid w:val="00FF5E33"/>
    <w:rsid w:val="00FF6AC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1520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locked/>
    <w:rsid w:val="000A41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A4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okomentarza">
    <w:name w:val="annotation reference"/>
    <w:basedOn w:val="Domylnaczcionkaakapitu"/>
    <w:semiHidden/>
    <w:unhideWhenUsed/>
    <w:rsid w:val="0066372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637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6372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63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63721"/>
    <w:rPr>
      <w:b/>
      <w:bCs/>
    </w:rPr>
  </w:style>
  <w:style w:type="character" w:customStyle="1" w:styleId="highlight">
    <w:name w:val="highlight"/>
    <w:basedOn w:val="Domylnaczcionkaakapitu"/>
    <w:rsid w:val="003C6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1859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13330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2018-11-26T10:08:00Z</cp:lastPrinted>
  <dcterms:created xsi:type="dcterms:W3CDTF">2026-05-27T11:29:00Z</dcterms:created>
  <dcterms:modified xsi:type="dcterms:W3CDTF">2026-05-27T11:29:00Z</dcterms:modified>
</cp:coreProperties>
</file>