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1F8F5D4F" w:rsidR="00752D12" w:rsidRPr="00037805" w:rsidRDefault="0026455B" w:rsidP="00037805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037805">
        <w:rPr>
          <w:rFonts w:asciiTheme="minorHAnsi" w:hAnsiTheme="minorHAnsi" w:cstheme="minorHAnsi"/>
          <w:color w:val="EE0000"/>
        </w:rPr>
        <w:tab/>
      </w:r>
      <w:r w:rsidR="00EE74BB" w:rsidRPr="00037805">
        <w:rPr>
          <w:rFonts w:asciiTheme="minorHAnsi" w:hAnsiTheme="minorHAnsi" w:cstheme="minorHAnsi"/>
        </w:rPr>
        <w:t>Warszawa,</w:t>
      </w:r>
      <w:r w:rsidR="00663721" w:rsidRPr="00037805">
        <w:rPr>
          <w:rFonts w:asciiTheme="minorHAnsi" w:hAnsiTheme="minorHAnsi" w:cstheme="minorHAnsi"/>
        </w:rPr>
        <w:t xml:space="preserve"> </w:t>
      </w:r>
      <w:r w:rsidR="004462AC" w:rsidRPr="00037805">
        <w:rPr>
          <w:rFonts w:asciiTheme="minorHAnsi" w:hAnsiTheme="minorHAnsi" w:cstheme="minorHAnsi"/>
        </w:rPr>
        <w:t>2</w:t>
      </w:r>
      <w:r w:rsidR="00F92993" w:rsidRPr="00037805">
        <w:rPr>
          <w:rFonts w:asciiTheme="minorHAnsi" w:hAnsiTheme="minorHAnsi" w:cstheme="minorHAnsi"/>
        </w:rPr>
        <w:t>3</w:t>
      </w:r>
      <w:r w:rsidR="00074C6A" w:rsidRPr="00037805">
        <w:rPr>
          <w:rFonts w:asciiTheme="minorHAnsi" w:hAnsiTheme="minorHAnsi" w:cstheme="minorHAnsi"/>
        </w:rPr>
        <w:t xml:space="preserve"> grudnia</w:t>
      </w:r>
      <w:r w:rsidR="00623D0F" w:rsidRPr="00037805">
        <w:rPr>
          <w:rFonts w:asciiTheme="minorHAnsi" w:hAnsiTheme="minorHAnsi" w:cstheme="minorHAnsi"/>
        </w:rPr>
        <w:t xml:space="preserve"> </w:t>
      </w:r>
      <w:r w:rsidR="008E6EAD" w:rsidRPr="00037805">
        <w:rPr>
          <w:rFonts w:asciiTheme="minorHAnsi" w:hAnsiTheme="minorHAnsi" w:cstheme="minorHAnsi"/>
        </w:rPr>
        <w:t>202</w:t>
      </w:r>
      <w:r w:rsidR="00624369" w:rsidRPr="00037805">
        <w:rPr>
          <w:rFonts w:asciiTheme="minorHAnsi" w:hAnsiTheme="minorHAnsi" w:cstheme="minorHAnsi"/>
        </w:rPr>
        <w:t>5</w:t>
      </w:r>
      <w:r w:rsidR="008E6EAD" w:rsidRPr="00037805">
        <w:rPr>
          <w:rFonts w:asciiTheme="minorHAnsi" w:hAnsiTheme="minorHAnsi" w:cstheme="minorHAnsi"/>
        </w:rPr>
        <w:t xml:space="preserve"> </w:t>
      </w:r>
      <w:r w:rsidR="009C4E1C" w:rsidRPr="00037805">
        <w:rPr>
          <w:rFonts w:asciiTheme="minorHAnsi" w:hAnsiTheme="minorHAnsi" w:cstheme="minorHAnsi"/>
        </w:rPr>
        <w:t>r.</w:t>
      </w:r>
    </w:p>
    <w:p w14:paraId="23D9616D" w14:textId="3036D602" w:rsidR="00BA781A" w:rsidRPr="00037805" w:rsidRDefault="000A41BD" w:rsidP="00037805">
      <w:pPr>
        <w:spacing w:before="120" w:line="336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D</w:t>
      </w:r>
      <w:r w:rsidR="00663721" w:rsidRPr="00037805">
        <w:rPr>
          <w:rFonts w:asciiTheme="minorHAnsi" w:hAnsiTheme="minorHAnsi" w:cstheme="minorHAnsi"/>
        </w:rPr>
        <w:t>S</w:t>
      </w:r>
      <w:r w:rsidRPr="00037805">
        <w:rPr>
          <w:rFonts w:asciiTheme="minorHAnsi" w:hAnsiTheme="minorHAnsi" w:cstheme="minorHAnsi"/>
        </w:rPr>
        <w:t>.8361</w:t>
      </w:r>
      <w:r w:rsidR="00411C3A" w:rsidRPr="00037805">
        <w:rPr>
          <w:rFonts w:asciiTheme="minorHAnsi" w:hAnsiTheme="minorHAnsi" w:cstheme="minorHAnsi"/>
        </w:rPr>
        <w:t>.</w:t>
      </w:r>
      <w:r w:rsidR="00C85F45" w:rsidRPr="00037805">
        <w:rPr>
          <w:rFonts w:asciiTheme="minorHAnsi" w:hAnsiTheme="minorHAnsi" w:cstheme="minorHAnsi"/>
        </w:rPr>
        <w:t>1</w:t>
      </w:r>
      <w:r w:rsidR="004F0FAF" w:rsidRPr="00037805">
        <w:rPr>
          <w:rFonts w:asciiTheme="minorHAnsi" w:hAnsiTheme="minorHAnsi" w:cstheme="minorHAnsi"/>
        </w:rPr>
        <w:t>39</w:t>
      </w:r>
      <w:r w:rsidRPr="00037805">
        <w:rPr>
          <w:rFonts w:asciiTheme="minorHAnsi" w:hAnsiTheme="minorHAnsi" w:cstheme="minorHAnsi"/>
        </w:rPr>
        <w:t>.2025</w:t>
      </w:r>
    </w:p>
    <w:p w14:paraId="03EEB1E7" w14:textId="5B6F2B13" w:rsidR="00E31CFA" w:rsidRPr="00037805" w:rsidRDefault="00D044AE" w:rsidP="00037805">
      <w:pPr>
        <w:spacing w:line="336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DECYZJA </w:t>
      </w:r>
      <w:r w:rsidR="000A41BD" w:rsidRPr="00037805">
        <w:rPr>
          <w:rFonts w:asciiTheme="minorHAnsi" w:hAnsiTheme="minorHAnsi" w:cstheme="minorHAnsi"/>
        </w:rPr>
        <w:t>PO.</w:t>
      </w:r>
      <w:r w:rsidR="004F0FAF" w:rsidRPr="00037805">
        <w:rPr>
          <w:rFonts w:asciiTheme="minorHAnsi" w:hAnsiTheme="minorHAnsi" w:cstheme="minorHAnsi"/>
        </w:rPr>
        <w:t>533</w:t>
      </w:r>
      <w:r w:rsidR="000A41BD" w:rsidRPr="00037805">
        <w:rPr>
          <w:rFonts w:asciiTheme="minorHAnsi" w:hAnsiTheme="minorHAnsi" w:cstheme="minorHAnsi"/>
        </w:rPr>
        <w:t>.GOP.</w:t>
      </w:r>
      <w:r w:rsidR="004F0FAF" w:rsidRPr="00037805">
        <w:rPr>
          <w:rFonts w:asciiTheme="minorHAnsi" w:hAnsiTheme="minorHAnsi" w:cstheme="minorHAnsi"/>
        </w:rPr>
        <w:t>40</w:t>
      </w:r>
      <w:r w:rsidR="000A41BD" w:rsidRPr="00037805">
        <w:rPr>
          <w:rFonts w:asciiTheme="minorHAnsi" w:hAnsiTheme="minorHAnsi" w:cstheme="minorHAnsi"/>
        </w:rPr>
        <w:t>.2025.</w:t>
      </w:r>
      <w:r w:rsidR="004F0FAF" w:rsidRPr="00037805">
        <w:rPr>
          <w:rFonts w:asciiTheme="minorHAnsi" w:hAnsiTheme="minorHAnsi" w:cstheme="minorHAnsi"/>
        </w:rPr>
        <w:t>JB</w:t>
      </w:r>
    </w:p>
    <w:p w14:paraId="4E4E19AA" w14:textId="5E5704AA" w:rsidR="003D2171" w:rsidRPr="00037805" w:rsidRDefault="00E31CFA" w:rsidP="00037805">
      <w:pPr>
        <w:spacing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Na podstawie 40a </w:t>
      </w:r>
      <w:r w:rsidR="00624369" w:rsidRPr="00037805">
        <w:rPr>
          <w:rFonts w:asciiTheme="minorHAnsi" w:hAnsiTheme="minorHAnsi" w:cstheme="minorHAnsi"/>
        </w:rPr>
        <w:t>pkt 3</w:t>
      </w:r>
      <w:r w:rsidRPr="00037805">
        <w:rPr>
          <w:rFonts w:asciiTheme="minorHAnsi" w:hAnsiTheme="minorHAnsi" w:cstheme="minorHAnsi"/>
        </w:rPr>
        <w:t xml:space="preserve">, 40b ust.1 </w:t>
      </w:r>
      <w:r w:rsidR="000F4574" w:rsidRPr="00037805">
        <w:rPr>
          <w:rFonts w:asciiTheme="minorHAnsi" w:hAnsiTheme="minorHAnsi" w:cstheme="minorHAnsi"/>
        </w:rPr>
        <w:t xml:space="preserve">pkt 1 </w:t>
      </w:r>
      <w:r w:rsidRPr="00037805">
        <w:rPr>
          <w:rFonts w:asciiTheme="minorHAnsi" w:hAnsiTheme="minorHAnsi" w:cstheme="minorHAnsi"/>
        </w:rPr>
        <w:t xml:space="preserve">i </w:t>
      </w:r>
      <w:r w:rsidR="000F4574" w:rsidRPr="00037805">
        <w:rPr>
          <w:rFonts w:asciiTheme="minorHAnsi" w:hAnsiTheme="minorHAnsi" w:cstheme="minorHAnsi"/>
        </w:rPr>
        <w:t>ust.</w:t>
      </w:r>
      <w:r w:rsidRPr="00037805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037805">
        <w:rPr>
          <w:rFonts w:asciiTheme="minorHAnsi" w:hAnsiTheme="minorHAnsi" w:cstheme="minorHAnsi"/>
        </w:rPr>
        <w:t xml:space="preserve"> </w:t>
      </w:r>
      <w:r w:rsidRPr="00037805">
        <w:rPr>
          <w:rFonts w:asciiTheme="minorHAnsi" w:hAnsiTheme="minorHAnsi" w:cstheme="minorHAnsi"/>
        </w:rPr>
        <w:t>(Dz.U. z 2024 r. poz. 433</w:t>
      </w:r>
      <w:r w:rsidR="002C24D9" w:rsidRPr="00037805">
        <w:rPr>
          <w:rFonts w:asciiTheme="minorHAnsi" w:hAnsiTheme="minorHAnsi" w:cstheme="minorHAnsi"/>
        </w:rPr>
        <w:t>,</w:t>
      </w:r>
      <w:r w:rsidR="00411C3A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 xml:space="preserve">ze zm.) </w:t>
      </w:r>
      <w:r w:rsidR="003D2171" w:rsidRPr="00037805">
        <w:rPr>
          <w:rFonts w:asciiTheme="minorHAnsi" w:hAnsiTheme="minorHAnsi" w:cstheme="minorHAnsi"/>
        </w:rPr>
        <w:t>oraz art. 104 § 1 ustawy z dnia 14 czerwca 1960</w:t>
      </w:r>
      <w:r w:rsidR="002E092D" w:rsidRPr="00037805">
        <w:rPr>
          <w:rFonts w:asciiTheme="minorHAnsi" w:hAnsiTheme="minorHAnsi" w:cstheme="minorHAnsi"/>
        </w:rPr>
        <w:t xml:space="preserve"> </w:t>
      </w:r>
      <w:r w:rsidR="003D2171" w:rsidRPr="00037805">
        <w:rPr>
          <w:rFonts w:asciiTheme="minorHAnsi" w:hAnsiTheme="minorHAnsi" w:cstheme="minorHAnsi"/>
        </w:rPr>
        <w:t>r. Kodeks postępowania administracyjnego</w:t>
      </w:r>
      <w:r w:rsidR="00411C3A" w:rsidRPr="00037805">
        <w:rPr>
          <w:rFonts w:asciiTheme="minorHAnsi" w:hAnsiTheme="minorHAnsi" w:cstheme="minorHAnsi"/>
        </w:rPr>
        <w:br/>
      </w:r>
      <w:r w:rsidR="00E51363" w:rsidRPr="00037805">
        <w:rPr>
          <w:rFonts w:asciiTheme="minorHAnsi" w:hAnsiTheme="minorHAnsi" w:cstheme="minorHAnsi"/>
        </w:rPr>
        <w:t>(</w:t>
      </w:r>
      <w:proofErr w:type="spellStart"/>
      <w:r w:rsidR="004F0FAF" w:rsidRPr="00037805">
        <w:rPr>
          <w:rFonts w:asciiTheme="minorHAnsi" w:hAnsiTheme="minorHAnsi" w:cstheme="minorHAnsi"/>
        </w:rPr>
        <w:t>t.j</w:t>
      </w:r>
      <w:proofErr w:type="spellEnd"/>
      <w:r w:rsidR="004F0FAF" w:rsidRPr="00037805">
        <w:rPr>
          <w:rFonts w:asciiTheme="minorHAnsi" w:hAnsiTheme="minorHAnsi" w:cstheme="minorHAnsi"/>
        </w:rPr>
        <w:t>. Dz.U. z 2025 r. poz. 1691</w:t>
      </w:r>
      <w:r w:rsidR="00074C6A" w:rsidRPr="00037805">
        <w:rPr>
          <w:rFonts w:asciiTheme="minorHAnsi" w:hAnsiTheme="minorHAnsi" w:cstheme="minorHAnsi"/>
        </w:rPr>
        <w:t>)</w:t>
      </w:r>
      <w:r w:rsidR="0026455B" w:rsidRPr="00037805">
        <w:rPr>
          <w:rFonts w:asciiTheme="minorHAnsi" w:hAnsiTheme="minorHAnsi" w:cstheme="minorHAnsi"/>
        </w:rPr>
        <w:t xml:space="preserve"> </w:t>
      </w:r>
      <w:r w:rsidR="003D2171" w:rsidRPr="00037805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037805" w:rsidRDefault="009855BE" w:rsidP="00037805">
      <w:pPr>
        <w:spacing w:line="336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037805" w:rsidRDefault="009855BE" w:rsidP="00037805">
      <w:pPr>
        <w:spacing w:line="336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wymierza przedsiębiorcy</w:t>
      </w:r>
      <w:r w:rsidR="0015762F" w:rsidRPr="00037805">
        <w:rPr>
          <w:rFonts w:asciiTheme="minorHAnsi" w:hAnsiTheme="minorHAnsi" w:cstheme="minorHAnsi"/>
        </w:rPr>
        <w:t>:</w:t>
      </w:r>
    </w:p>
    <w:p w14:paraId="1AD7A31D" w14:textId="6CD383A2" w:rsidR="00822624" w:rsidRPr="00037805" w:rsidRDefault="00822624" w:rsidP="00037805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216187577"/>
      <w:r w:rsidRPr="00037805">
        <w:rPr>
          <w:rFonts w:asciiTheme="minorHAnsi" w:hAnsiTheme="minorHAnsi" w:cstheme="minorHAnsi"/>
        </w:rPr>
        <w:t>p. Aldonie Jerzak-Ćwikle</w:t>
      </w:r>
    </w:p>
    <w:bookmarkEnd w:id="0"/>
    <w:p w14:paraId="48D15096" w14:textId="77777777" w:rsidR="00822624" w:rsidRPr="00037805" w:rsidRDefault="00822624" w:rsidP="00037805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prowadzącej działalność gospodarczą pod firmą: </w:t>
      </w:r>
    </w:p>
    <w:p w14:paraId="3E25A7F7" w14:textId="12067B31" w:rsidR="00C85F45" w:rsidRPr="00037805" w:rsidRDefault="00822624" w:rsidP="00037805">
      <w:pPr>
        <w:spacing w:after="120" w:line="336" w:lineRule="auto"/>
        <w:rPr>
          <w:rFonts w:asciiTheme="minorHAnsi" w:hAnsiTheme="minorHAnsi" w:cstheme="minorHAnsi"/>
        </w:rPr>
      </w:pPr>
      <w:bookmarkStart w:id="1" w:name="_Hlk214952671"/>
      <w:r w:rsidRPr="00037805">
        <w:rPr>
          <w:rFonts w:asciiTheme="minorHAnsi" w:hAnsiTheme="minorHAnsi" w:cstheme="minorHAnsi"/>
        </w:rPr>
        <w:t>”ALDO” ALDONA JERZAK-ĆWIKŁA</w:t>
      </w:r>
      <w:bookmarkEnd w:id="1"/>
    </w:p>
    <w:p w14:paraId="57BB5F71" w14:textId="21A2103D" w:rsidR="00435F47" w:rsidRPr="00037805" w:rsidRDefault="003D2171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karę pieniężną w wysokości</w:t>
      </w:r>
      <w:r w:rsidR="008E6EAD" w:rsidRPr="00037805">
        <w:rPr>
          <w:rFonts w:asciiTheme="minorHAnsi" w:hAnsiTheme="minorHAnsi" w:cstheme="minorHAnsi"/>
        </w:rPr>
        <w:t xml:space="preserve"> </w:t>
      </w:r>
      <w:r w:rsidR="0015762F" w:rsidRPr="00037805">
        <w:rPr>
          <w:rFonts w:asciiTheme="minorHAnsi" w:hAnsiTheme="minorHAnsi" w:cstheme="minorHAnsi"/>
        </w:rPr>
        <w:t>10</w:t>
      </w:r>
      <w:r w:rsidR="00BC1B62" w:rsidRPr="00037805">
        <w:rPr>
          <w:rFonts w:asciiTheme="minorHAnsi" w:hAnsiTheme="minorHAnsi" w:cstheme="minorHAnsi"/>
        </w:rPr>
        <w:t>00</w:t>
      </w:r>
      <w:r w:rsidRPr="00037805">
        <w:rPr>
          <w:rFonts w:asciiTheme="minorHAnsi" w:hAnsiTheme="minorHAnsi" w:cstheme="minorHAnsi"/>
        </w:rPr>
        <w:t xml:space="preserve"> zł (słownie:</w:t>
      </w:r>
      <w:r w:rsidR="008E6EAD" w:rsidRPr="00037805">
        <w:rPr>
          <w:rFonts w:asciiTheme="minorHAnsi" w:hAnsiTheme="minorHAnsi" w:cstheme="minorHAnsi"/>
        </w:rPr>
        <w:t xml:space="preserve"> </w:t>
      </w:r>
      <w:r w:rsidR="0015762F" w:rsidRPr="00037805">
        <w:rPr>
          <w:rFonts w:asciiTheme="minorHAnsi" w:hAnsiTheme="minorHAnsi" w:cstheme="minorHAnsi"/>
        </w:rPr>
        <w:t>tysiąc</w:t>
      </w:r>
      <w:r w:rsidR="008E6EAD" w:rsidRPr="00037805">
        <w:rPr>
          <w:rFonts w:asciiTheme="minorHAnsi" w:hAnsiTheme="minorHAnsi" w:cstheme="minorHAnsi"/>
        </w:rPr>
        <w:t xml:space="preserve"> </w:t>
      </w:r>
      <w:r w:rsidRPr="00037805">
        <w:rPr>
          <w:rFonts w:asciiTheme="minorHAnsi" w:hAnsiTheme="minorHAnsi" w:cstheme="minorHAnsi"/>
        </w:rPr>
        <w:t xml:space="preserve">złotych) </w:t>
      </w:r>
      <w:r w:rsidR="00BF0FC1" w:rsidRPr="00037805">
        <w:rPr>
          <w:rFonts w:asciiTheme="minorHAnsi" w:hAnsiTheme="minorHAnsi" w:cstheme="minorHAnsi"/>
        </w:rPr>
        <w:t xml:space="preserve">z tytułu niespełnienia </w:t>
      </w:r>
      <w:r w:rsidR="00ED4C36" w:rsidRPr="00037805">
        <w:rPr>
          <w:rFonts w:asciiTheme="minorHAnsi" w:hAnsiTheme="minorHAnsi" w:cstheme="minorHAnsi"/>
        </w:rPr>
        <w:t xml:space="preserve">obowiązku </w:t>
      </w:r>
      <w:r w:rsidR="00435F47" w:rsidRPr="00037805">
        <w:rPr>
          <w:rFonts w:asciiTheme="minorHAnsi" w:hAnsiTheme="minorHAnsi" w:cstheme="minorHAnsi"/>
        </w:rPr>
        <w:t>zapewnienia dostępności opakowań alternatywnych</w:t>
      </w:r>
      <w:r w:rsidR="00EC32AB" w:rsidRPr="00037805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037805">
        <w:rPr>
          <w:rFonts w:asciiTheme="minorHAnsi" w:hAnsiTheme="minorHAnsi" w:cstheme="minorHAnsi"/>
        </w:rPr>
        <w:t xml:space="preserve"> określonego </w:t>
      </w:r>
      <w:r w:rsidR="00C13049" w:rsidRPr="00037805">
        <w:rPr>
          <w:rFonts w:asciiTheme="minorHAnsi" w:hAnsiTheme="minorHAnsi" w:cstheme="minorHAnsi"/>
        </w:rPr>
        <w:br/>
      </w:r>
      <w:r w:rsidR="00435F47" w:rsidRPr="00037805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25FC2913" w14:textId="084ABB7D" w:rsidR="00A13554" w:rsidRPr="00037805" w:rsidRDefault="00303501" w:rsidP="00037805">
      <w:pPr>
        <w:spacing w:before="120" w:after="120" w:line="360" w:lineRule="auto"/>
        <w:rPr>
          <w:rFonts w:asciiTheme="minorHAnsi" w:hAnsiTheme="minorHAnsi" w:cstheme="minorHAnsi"/>
        </w:rPr>
      </w:pPr>
      <w:bookmarkStart w:id="2" w:name="_Hlk217042279"/>
      <w:bookmarkStart w:id="3" w:name="_Hlk216186913"/>
      <w:r w:rsidRPr="00037805">
        <w:rPr>
          <w:rFonts w:asciiTheme="minorHAnsi" w:hAnsiTheme="minorHAnsi" w:cstheme="minorHAnsi"/>
        </w:rPr>
        <w:t xml:space="preserve">W toku kontroli przeprowadzonej w jednostce handlu detalicznego tj. sklepie ”ALDO” ALDONA JERZAK-ĆWIKŁA przy ul. Konstytucji 3-go Maja, nr 5, 05-300 Mińsk Mazowiecki, stwierdzono, </w:t>
      </w:r>
      <w:r w:rsidRPr="00037805">
        <w:rPr>
          <w:rFonts w:asciiTheme="minorHAnsi" w:hAnsiTheme="minorHAnsi" w:cstheme="minorHAnsi"/>
        </w:rPr>
        <w:br/>
        <w:t xml:space="preserve">że przedsiębiorca oferował żywność pakowaną w produkty jednorazowego użytku </w:t>
      </w:r>
      <w:r w:rsidRPr="00037805">
        <w:rPr>
          <w:rFonts w:asciiTheme="minorHAnsi" w:hAnsiTheme="minorHAnsi" w:cstheme="minorHAnsi"/>
        </w:rPr>
        <w:br/>
        <w:t xml:space="preserve">z tworzyw sztucznych wymienione </w:t>
      </w:r>
      <w:bookmarkStart w:id="4" w:name="_Hlk214888022"/>
      <w:r w:rsidRPr="00037805">
        <w:rPr>
          <w:rFonts w:asciiTheme="minorHAnsi" w:hAnsiTheme="minorHAnsi" w:cstheme="minorHAnsi"/>
        </w:rPr>
        <w:t xml:space="preserve">w załączniku nr 6 do ustawy z dnia 11 maja 2001 r. </w:t>
      </w:r>
      <w:r w:rsidRPr="00037805">
        <w:rPr>
          <w:rFonts w:asciiTheme="minorHAnsi" w:hAnsiTheme="minorHAnsi" w:cstheme="minorHAnsi"/>
        </w:rPr>
        <w:br/>
        <w:t>o obowiązkach przedsiębiorców w zakresie gospodarowania niektórymi odpadami oraz o opłacie produktowej</w:t>
      </w:r>
      <w:bookmarkEnd w:id="4"/>
      <w:r w:rsidRPr="00037805">
        <w:rPr>
          <w:rFonts w:asciiTheme="minorHAnsi" w:hAnsiTheme="minorHAnsi" w:cstheme="minorHAnsi"/>
        </w:rPr>
        <w:t xml:space="preserve">, będące opakowaniami, nie zapewniając dostępności opakowań alternatywnych </w:t>
      </w:r>
      <w:r w:rsidRPr="00037805">
        <w:rPr>
          <w:rFonts w:asciiTheme="minorHAnsi" w:hAnsiTheme="minorHAnsi" w:cstheme="minorHAnsi"/>
        </w:rPr>
        <w:br/>
        <w:t xml:space="preserve">do produktów jednorazowego użytku z tworzyw sztucznych wymienionych w załączniku nr 6 </w:t>
      </w:r>
      <w:r w:rsidRPr="00037805">
        <w:rPr>
          <w:rFonts w:asciiTheme="minorHAnsi" w:hAnsiTheme="minorHAnsi" w:cstheme="minorHAnsi"/>
        </w:rPr>
        <w:br/>
        <w:t xml:space="preserve">do ww. ustawy, będących opakowaniami, wytworzonych z materiałów innych niż tworzywa sztuczne, </w:t>
      </w:r>
      <w:r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lastRenderedPageBreak/>
        <w:t>w tym innych niż tworzywa sztuczne ulegające biodegradacji, lub dostępności opakowań wielokrotnego użytku.</w:t>
      </w:r>
    </w:p>
    <w:bookmarkEnd w:id="2"/>
    <w:p w14:paraId="38489551" w14:textId="55C0792B" w:rsidR="00663721" w:rsidRPr="00037805" w:rsidRDefault="00A13554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</w:t>
      </w:r>
      <w:r w:rsidR="00663721" w:rsidRPr="00037805">
        <w:rPr>
          <w:rFonts w:asciiTheme="minorHAnsi" w:hAnsiTheme="minorHAnsi" w:cstheme="minorHAnsi"/>
        </w:rPr>
        <w:t>.</w:t>
      </w:r>
    </w:p>
    <w:bookmarkEnd w:id="3"/>
    <w:p w14:paraId="46D1BC09" w14:textId="7E55AFDC" w:rsidR="00395734" w:rsidRPr="00037805" w:rsidRDefault="00ED4C36" w:rsidP="00037805">
      <w:pPr>
        <w:spacing w:before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U Z A S A D N I E N I E</w:t>
      </w:r>
    </w:p>
    <w:p w14:paraId="6A78D090" w14:textId="43F6486A" w:rsidR="00663721" w:rsidRPr="00037805" w:rsidRDefault="001A164D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W dniach </w:t>
      </w:r>
      <w:r w:rsidR="00903B98" w:rsidRPr="00037805">
        <w:rPr>
          <w:rFonts w:asciiTheme="minorHAnsi" w:hAnsiTheme="minorHAnsi" w:cstheme="minorHAnsi"/>
        </w:rPr>
        <w:t>7</w:t>
      </w:r>
      <w:r w:rsidR="00391694" w:rsidRPr="00037805">
        <w:rPr>
          <w:rFonts w:asciiTheme="minorHAnsi" w:hAnsiTheme="minorHAnsi" w:cstheme="minorHAnsi"/>
        </w:rPr>
        <w:t xml:space="preserve"> </w:t>
      </w:r>
      <w:r w:rsidR="00F86254" w:rsidRPr="00037805">
        <w:rPr>
          <w:rFonts w:asciiTheme="minorHAnsi" w:hAnsiTheme="minorHAnsi" w:cstheme="minorHAnsi"/>
        </w:rPr>
        <w:t>-</w:t>
      </w:r>
      <w:r w:rsidR="00715BD5" w:rsidRPr="00037805">
        <w:rPr>
          <w:rFonts w:asciiTheme="minorHAnsi" w:hAnsiTheme="minorHAnsi" w:cstheme="minorHAnsi"/>
        </w:rPr>
        <w:t xml:space="preserve"> </w:t>
      </w:r>
      <w:r w:rsidR="00903B98" w:rsidRPr="00037805">
        <w:rPr>
          <w:rFonts w:asciiTheme="minorHAnsi" w:hAnsiTheme="minorHAnsi" w:cstheme="minorHAnsi"/>
        </w:rPr>
        <w:t>12</w:t>
      </w:r>
      <w:r w:rsidR="004B2818" w:rsidRPr="00037805">
        <w:rPr>
          <w:rFonts w:asciiTheme="minorHAnsi" w:hAnsiTheme="minorHAnsi" w:cstheme="minorHAnsi"/>
        </w:rPr>
        <w:t>.0</w:t>
      </w:r>
      <w:r w:rsidR="00903B98" w:rsidRPr="00037805">
        <w:rPr>
          <w:rFonts w:asciiTheme="minorHAnsi" w:hAnsiTheme="minorHAnsi" w:cstheme="minorHAnsi"/>
        </w:rPr>
        <w:t>8</w:t>
      </w:r>
      <w:r w:rsidR="004B2818" w:rsidRPr="00037805">
        <w:rPr>
          <w:rFonts w:asciiTheme="minorHAnsi" w:hAnsiTheme="minorHAnsi" w:cstheme="minorHAnsi"/>
        </w:rPr>
        <w:t>.2025 r.</w:t>
      </w:r>
      <w:r w:rsidRPr="00037805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037805">
        <w:rPr>
          <w:rFonts w:asciiTheme="minorHAnsi" w:hAnsiTheme="minorHAnsi" w:cstheme="minorHAnsi"/>
        </w:rPr>
        <w:t xml:space="preserve"> </w:t>
      </w:r>
      <w:r w:rsidRPr="00037805">
        <w:rPr>
          <w:rFonts w:asciiTheme="minorHAnsi" w:hAnsiTheme="minorHAnsi" w:cstheme="minorHAnsi"/>
        </w:rPr>
        <w:t xml:space="preserve">w Warszawie Delegatura w </w:t>
      </w:r>
      <w:r w:rsidR="00663721" w:rsidRPr="00037805">
        <w:rPr>
          <w:rFonts w:asciiTheme="minorHAnsi" w:hAnsiTheme="minorHAnsi" w:cstheme="minorHAnsi"/>
        </w:rPr>
        <w:t>Siedlcach</w:t>
      </w:r>
      <w:r w:rsidRPr="00037805">
        <w:rPr>
          <w:rFonts w:asciiTheme="minorHAnsi" w:hAnsiTheme="minorHAnsi" w:cstheme="minorHAnsi"/>
        </w:rPr>
        <w:t xml:space="preserve"> przeprowadzili kontrolę przedsiębiorcy</w:t>
      </w:r>
      <w:r w:rsidR="0015762F" w:rsidRPr="00037805">
        <w:rPr>
          <w:rFonts w:asciiTheme="minorHAnsi" w:hAnsiTheme="minorHAnsi" w:cstheme="minorHAnsi"/>
        </w:rPr>
        <w:t xml:space="preserve">: </w:t>
      </w:r>
      <w:bookmarkStart w:id="5" w:name="_Hlk216187643"/>
      <w:r w:rsidR="00903B98" w:rsidRPr="00037805">
        <w:rPr>
          <w:rFonts w:asciiTheme="minorHAnsi" w:hAnsiTheme="minorHAnsi" w:cstheme="minorHAnsi"/>
        </w:rPr>
        <w:t>p. Aldony Jerzak-Ćwikły</w:t>
      </w:r>
      <w:r w:rsidR="00715BD5" w:rsidRPr="00037805">
        <w:rPr>
          <w:rFonts w:asciiTheme="minorHAnsi" w:hAnsiTheme="minorHAnsi" w:cstheme="minorHAnsi"/>
        </w:rPr>
        <w:t xml:space="preserve"> </w:t>
      </w:r>
      <w:r w:rsidR="00903B98" w:rsidRPr="00037805">
        <w:rPr>
          <w:rFonts w:asciiTheme="minorHAnsi" w:hAnsiTheme="minorHAnsi" w:cstheme="minorHAnsi"/>
        </w:rPr>
        <w:t xml:space="preserve">prowadzącej działalność gospodarczą pod firmą: </w:t>
      </w:r>
      <w:r w:rsidR="00C13049" w:rsidRPr="00037805">
        <w:rPr>
          <w:rFonts w:asciiTheme="minorHAnsi" w:hAnsiTheme="minorHAnsi" w:cstheme="minorHAnsi"/>
        </w:rPr>
        <w:t xml:space="preserve"> </w:t>
      </w:r>
      <w:r w:rsidR="00903B98" w:rsidRPr="00037805">
        <w:rPr>
          <w:rFonts w:asciiTheme="minorHAnsi" w:hAnsiTheme="minorHAnsi" w:cstheme="minorHAnsi"/>
        </w:rPr>
        <w:t>”ALDO” ALDONA JERZAK-ĆWIKŁA</w:t>
      </w:r>
      <w:r w:rsidR="00663721" w:rsidRPr="00037805">
        <w:rPr>
          <w:rFonts w:asciiTheme="minorHAnsi" w:hAnsiTheme="minorHAnsi" w:cstheme="minorHAnsi"/>
        </w:rPr>
        <w:t xml:space="preserve">. </w:t>
      </w:r>
    </w:p>
    <w:bookmarkEnd w:id="5"/>
    <w:p w14:paraId="4D3BF381" w14:textId="77777777" w:rsidR="00903B98" w:rsidRPr="00037805" w:rsidRDefault="00903B98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W toku kontroli przeprowadzonej w jednostce handlu detalicznego tj. sklepie ”ALDO” ALDONA JERZAK-ĆWIKŁA przy ul. Konstytucji 3-go Maja, nr 5, 05-300 Mińsk Mazowiecki, stwierdzono, </w:t>
      </w:r>
      <w:r w:rsidRPr="00037805">
        <w:rPr>
          <w:rFonts w:asciiTheme="minorHAnsi" w:hAnsiTheme="minorHAnsi" w:cstheme="minorHAnsi"/>
        </w:rPr>
        <w:br/>
        <w:t xml:space="preserve">że przedsiębiorca oferował żywność pakowaną w produkty jednorazowego użytku </w:t>
      </w:r>
      <w:r w:rsidRPr="00037805">
        <w:rPr>
          <w:rFonts w:asciiTheme="minorHAnsi" w:hAnsiTheme="minorHAnsi" w:cstheme="minorHAnsi"/>
        </w:rPr>
        <w:br/>
        <w:t xml:space="preserve">z tworzyw sztucznych wymienione w załączniku nr 6 do ustawy z dnia 11 maja 2001 r. </w:t>
      </w:r>
      <w:r w:rsidRPr="00037805">
        <w:rPr>
          <w:rFonts w:asciiTheme="minorHAnsi" w:hAnsiTheme="minorHAnsi" w:cstheme="minorHAnsi"/>
        </w:rPr>
        <w:br/>
        <w:t xml:space="preserve">o obowiązkach przedsiębiorców w zakresie gospodarowania niektórymi odpadami oraz o opłacie produktowej, będące opakowaniami, nie zapewniając dostępności opakowań alternatywnych </w:t>
      </w:r>
      <w:r w:rsidRPr="00037805">
        <w:rPr>
          <w:rFonts w:asciiTheme="minorHAnsi" w:hAnsiTheme="minorHAnsi" w:cstheme="minorHAnsi"/>
        </w:rPr>
        <w:br/>
        <w:t xml:space="preserve">do produktów jednorazowego użytku z tworzyw sztucznych wymienionych w załączniku nr 6 </w:t>
      </w:r>
      <w:r w:rsidRPr="00037805">
        <w:rPr>
          <w:rFonts w:asciiTheme="minorHAnsi" w:hAnsiTheme="minorHAnsi" w:cstheme="minorHAnsi"/>
        </w:rPr>
        <w:br/>
        <w:t xml:space="preserve">do ww. ustawy, będących opakowaniami, wytworzonych z materiałów innych niż tworzywa sztuczne, </w:t>
      </w:r>
      <w:r w:rsidRPr="00037805">
        <w:rPr>
          <w:rFonts w:asciiTheme="minorHAnsi" w:hAnsiTheme="minorHAnsi" w:cstheme="minorHAnsi"/>
        </w:rPr>
        <w:br/>
        <w:t>w tym innych niż tworzywa sztuczne ulegające biodegradacji, lub dostępności opakowań wielokrotnego użytku.</w:t>
      </w:r>
    </w:p>
    <w:p w14:paraId="20EAE4DF" w14:textId="77777777" w:rsidR="00C13049" w:rsidRPr="00037805" w:rsidRDefault="00C13049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037805" w:rsidRDefault="00EE74BB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037805">
        <w:rPr>
          <w:rFonts w:asciiTheme="minorHAnsi" w:hAnsiTheme="minorHAnsi" w:cstheme="minorHAnsi"/>
        </w:rPr>
        <w:t xml:space="preserve"> co </w:t>
      </w:r>
      <w:r w:rsidR="00A07D5D" w:rsidRPr="00037805">
        <w:rPr>
          <w:rFonts w:asciiTheme="minorHAnsi" w:hAnsiTheme="minorHAnsi" w:cstheme="minorHAnsi"/>
        </w:rPr>
        <w:t>następuje</w:t>
      </w:r>
      <w:r w:rsidR="001B0B52" w:rsidRPr="00037805">
        <w:rPr>
          <w:rFonts w:asciiTheme="minorHAnsi" w:hAnsiTheme="minorHAnsi" w:cstheme="minorHAnsi"/>
        </w:rPr>
        <w:t>.</w:t>
      </w:r>
    </w:p>
    <w:p w14:paraId="330653BE" w14:textId="7FF9F48C" w:rsidR="00AA1560" w:rsidRPr="00037805" w:rsidRDefault="00AA1560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037805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037805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  <w:r w:rsidR="00834738" w:rsidRPr="00037805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834738" w:rsidRPr="00037805">
        <w:rPr>
          <w:rFonts w:asciiTheme="minorHAnsi" w:hAnsiTheme="minorHAnsi" w:cstheme="minorHAnsi"/>
        </w:rPr>
        <w:br/>
        <w:t>są oferowane produkty jednorazowego użytku z tworzyw sztucznych wymienione w załączniku nr 6</w:t>
      </w:r>
      <w:r w:rsidR="00834738" w:rsidRPr="00037805">
        <w:rPr>
          <w:rFonts w:asciiTheme="minorHAnsi" w:hAnsiTheme="minorHAnsi" w:cstheme="minorHAnsi"/>
        </w:rPr>
        <w:br/>
      </w:r>
      <w:r w:rsidR="00834738" w:rsidRPr="00037805">
        <w:rPr>
          <w:rFonts w:asciiTheme="minorHAnsi" w:hAnsiTheme="minorHAnsi" w:cstheme="minorHAnsi"/>
        </w:rPr>
        <w:lastRenderedPageBreak/>
        <w:t xml:space="preserve">do ustawy będące opakowaniami lub napoje lub żywność pakowane przez tego przedsiębiorcę </w:t>
      </w:r>
      <w:r w:rsidR="00834738" w:rsidRPr="00037805">
        <w:rPr>
          <w:rFonts w:asciiTheme="minorHAnsi" w:hAnsiTheme="minorHAnsi" w:cstheme="minorHAnsi"/>
        </w:rPr>
        <w:br/>
        <w:t xml:space="preserve">w te produkty, jest obowiązany do pobrania opłaty od użytkownika końcowego nabywającego te produkty </w:t>
      </w:r>
      <w:r w:rsidR="00834738" w:rsidRPr="00037805">
        <w:rPr>
          <w:rFonts w:asciiTheme="minorHAnsi" w:hAnsiTheme="minorHAnsi" w:cstheme="minorHAnsi"/>
        </w:rPr>
        <w:br/>
        <w:t>lub napoje lub żywność w tych produktach, zwanej dalej "opłatą”. Natomiast z</w:t>
      </w:r>
      <w:r w:rsidRPr="00037805">
        <w:rPr>
          <w:rFonts w:asciiTheme="minorHAnsi" w:hAnsiTheme="minorHAnsi" w:cstheme="minorHAnsi"/>
        </w:rPr>
        <w:t>godnie z art. 3b ust. 3 przedsiębiorca,</w:t>
      </w:r>
      <w:r w:rsidR="00F86254" w:rsidRPr="00037805">
        <w:rPr>
          <w:rFonts w:asciiTheme="minorHAnsi" w:hAnsiTheme="minorHAnsi" w:cstheme="minorHAnsi"/>
        </w:rPr>
        <w:t xml:space="preserve"> </w:t>
      </w:r>
      <w:r w:rsidRPr="00037805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037805">
        <w:rPr>
          <w:rFonts w:asciiTheme="minorHAnsi" w:hAnsiTheme="minorHAnsi" w:cstheme="minorHAnsi"/>
        </w:rPr>
        <w:t xml:space="preserve"> </w:t>
      </w:r>
      <w:r w:rsidRPr="00037805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037805" w:rsidRDefault="00AA1560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037805" w:rsidRDefault="00AA1560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037805" w:rsidRDefault="00AA1560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037805" w:rsidRDefault="00AA1560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037805" w:rsidRDefault="00AA1560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037805" w:rsidRDefault="00AA1560" w:rsidP="00037805">
      <w:pPr>
        <w:spacing w:after="24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592F35D8" w:rsidR="00AA1560" w:rsidRPr="00037805" w:rsidRDefault="00AA1560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037805">
        <w:rPr>
          <w:rFonts w:asciiTheme="minorHAnsi" w:hAnsiTheme="minorHAnsi" w:cstheme="minorHAnsi"/>
        </w:rPr>
        <w:t xml:space="preserve">: </w:t>
      </w:r>
      <w:r w:rsidR="00903B98" w:rsidRPr="00037805">
        <w:rPr>
          <w:rFonts w:asciiTheme="minorHAnsi" w:hAnsiTheme="minorHAnsi" w:cstheme="minorHAnsi"/>
        </w:rPr>
        <w:t>p. Aldon</w:t>
      </w:r>
      <w:r w:rsidR="000408CA" w:rsidRPr="00037805">
        <w:rPr>
          <w:rFonts w:asciiTheme="minorHAnsi" w:hAnsiTheme="minorHAnsi" w:cstheme="minorHAnsi"/>
        </w:rPr>
        <w:t>a</w:t>
      </w:r>
      <w:r w:rsidR="00903B98" w:rsidRPr="00037805">
        <w:rPr>
          <w:rFonts w:asciiTheme="minorHAnsi" w:hAnsiTheme="minorHAnsi" w:cstheme="minorHAnsi"/>
        </w:rPr>
        <w:t xml:space="preserve"> Jerzak-Ćwikły prowadząc</w:t>
      </w:r>
      <w:r w:rsidR="000408CA" w:rsidRPr="00037805">
        <w:rPr>
          <w:rFonts w:asciiTheme="minorHAnsi" w:hAnsiTheme="minorHAnsi" w:cstheme="minorHAnsi"/>
        </w:rPr>
        <w:t>a</w:t>
      </w:r>
      <w:r w:rsidR="00903B98" w:rsidRPr="00037805">
        <w:rPr>
          <w:rFonts w:asciiTheme="minorHAnsi" w:hAnsiTheme="minorHAnsi" w:cstheme="minorHAnsi"/>
        </w:rPr>
        <w:t xml:space="preserve"> działalność gospodarczą pod firmą:  ”ALDO” ALDONA JERZAK-ĆWIKŁA </w:t>
      </w:r>
      <w:r w:rsidR="00663721" w:rsidRPr="00037805">
        <w:rPr>
          <w:rFonts w:asciiTheme="minorHAnsi" w:hAnsiTheme="minorHAnsi" w:cstheme="minorHAnsi"/>
        </w:rPr>
        <w:t xml:space="preserve">poprzez niezapewnienie dostępności </w:t>
      </w:r>
      <w:r w:rsidRPr="00037805">
        <w:rPr>
          <w:rFonts w:asciiTheme="minorHAnsi" w:hAnsiTheme="minorHAnsi" w:cstheme="minorHAnsi"/>
        </w:rPr>
        <w:t xml:space="preserve">w ww. </w:t>
      </w:r>
      <w:r w:rsidR="00663721" w:rsidRPr="00037805">
        <w:rPr>
          <w:rFonts w:asciiTheme="minorHAnsi" w:hAnsiTheme="minorHAnsi" w:cstheme="minorHAnsi"/>
        </w:rPr>
        <w:t xml:space="preserve">jednostce handlu detalicznego </w:t>
      </w:r>
      <w:r w:rsidRPr="00037805">
        <w:rPr>
          <w:rFonts w:asciiTheme="minorHAnsi" w:hAnsiTheme="minorHAnsi" w:cstheme="minorHAnsi"/>
        </w:rPr>
        <w:t xml:space="preserve">opakowań alternatywnych </w:t>
      </w:r>
      <w:r w:rsidR="00663721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>do opakowań jednorazowego użytku z tworzyw sztucznych wymienionych w załączniku nr 6 do ww. ustawy</w:t>
      </w:r>
      <w:r w:rsidR="00EC32AB" w:rsidRPr="00037805">
        <w:rPr>
          <w:rFonts w:asciiTheme="minorHAnsi" w:hAnsiTheme="minorHAnsi" w:cstheme="minorHAnsi"/>
        </w:rPr>
        <w:t xml:space="preserve"> będących opakowaniami, wytworzonych z materiałów innych niż tworzywa sztuczne, w tym innych </w:t>
      </w:r>
      <w:r w:rsidR="00903B98" w:rsidRPr="00037805">
        <w:rPr>
          <w:rFonts w:asciiTheme="minorHAnsi" w:hAnsiTheme="minorHAnsi" w:cstheme="minorHAnsi"/>
        </w:rPr>
        <w:br/>
      </w:r>
      <w:r w:rsidR="00EC32AB" w:rsidRPr="00037805">
        <w:rPr>
          <w:rFonts w:asciiTheme="minorHAnsi" w:hAnsiTheme="minorHAnsi" w:cstheme="minorHAnsi"/>
        </w:rPr>
        <w:t>niż tworzywa sztuczne ulegające biodegradacji</w:t>
      </w:r>
      <w:r w:rsidR="0081634F" w:rsidRPr="00037805">
        <w:rPr>
          <w:rFonts w:asciiTheme="minorHAnsi" w:hAnsiTheme="minorHAnsi" w:cstheme="minorHAnsi"/>
        </w:rPr>
        <w:t xml:space="preserve"> ani dostępności opakowań wielokrotnego użytku,</w:t>
      </w:r>
      <w:r w:rsidRPr="00037805">
        <w:rPr>
          <w:rFonts w:asciiTheme="minorHAnsi" w:hAnsiTheme="minorHAnsi" w:cstheme="minorHAnsi"/>
        </w:rPr>
        <w:t xml:space="preserve"> </w:t>
      </w:r>
      <w:r w:rsidR="00903B98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>nie wykonał</w:t>
      </w:r>
      <w:r w:rsidR="00440514" w:rsidRPr="00037805">
        <w:rPr>
          <w:rFonts w:asciiTheme="minorHAnsi" w:hAnsiTheme="minorHAnsi" w:cstheme="minorHAnsi"/>
        </w:rPr>
        <w:t>a</w:t>
      </w:r>
      <w:r w:rsidRPr="00037805">
        <w:rPr>
          <w:rFonts w:asciiTheme="minorHAnsi" w:hAnsiTheme="minorHAnsi" w:cstheme="minorHAnsi"/>
        </w:rPr>
        <w:t xml:space="preserve"> obowiązku określonego w art. 3b ust. 3 ustawy.</w:t>
      </w:r>
    </w:p>
    <w:p w14:paraId="47DBC083" w14:textId="3F5421F6" w:rsidR="00AA1560" w:rsidRPr="00037805" w:rsidRDefault="00AA1560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DF217B" w:rsidRPr="00037805">
        <w:rPr>
          <w:rFonts w:asciiTheme="minorHAnsi" w:hAnsiTheme="minorHAnsi" w:cstheme="minorHAnsi"/>
        </w:rPr>
        <w:t>1-3</w:t>
      </w:r>
      <w:r w:rsidRPr="00037805">
        <w:rPr>
          <w:rFonts w:asciiTheme="minorHAnsi" w:hAnsiTheme="minorHAnsi" w:cstheme="minorHAnsi"/>
        </w:rPr>
        <w:t>, wymierza, w drodze decyzji, właściwy wojewódzki inspektor Inspekcji Handlowej.</w:t>
      </w:r>
    </w:p>
    <w:p w14:paraId="7FB48A30" w14:textId="51E57ADF" w:rsidR="00AA1560" w:rsidRPr="00037805" w:rsidRDefault="00AA1560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</w:t>
      </w:r>
      <w:r w:rsidRPr="00037805">
        <w:rPr>
          <w:rFonts w:asciiTheme="minorHAnsi" w:hAnsiTheme="minorHAnsi" w:cstheme="minorHAnsi"/>
        </w:rPr>
        <w:lastRenderedPageBreak/>
        <w:t xml:space="preserve">przypadkach, </w:t>
      </w:r>
      <w:r w:rsidR="00045E21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>o których mowa w art. 40a pkt 1-6 wynoszą od 500 zł do 20 000 zł.</w:t>
      </w:r>
    </w:p>
    <w:p w14:paraId="3C6204DC" w14:textId="3381630D" w:rsidR="00975A5E" w:rsidRPr="00037805" w:rsidRDefault="00AA1560" w:rsidP="00037805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</w:rPr>
      </w:pPr>
      <w:r w:rsidRPr="00037805">
        <w:rPr>
          <w:rFonts w:asciiTheme="minorHAnsi" w:hAnsiTheme="minorHAnsi" w:cstheme="minorHAnsi"/>
        </w:rPr>
        <w:t xml:space="preserve">W związku z powyższym, pismem z </w:t>
      </w:r>
      <w:r w:rsidR="00903B98" w:rsidRPr="00037805">
        <w:rPr>
          <w:rFonts w:asciiTheme="minorHAnsi" w:hAnsiTheme="minorHAnsi" w:cstheme="minorHAnsi"/>
        </w:rPr>
        <w:t>25</w:t>
      </w:r>
      <w:r w:rsidRPr="00037805">
        <w:rPr>
          <w:rFonts w:asciiTheme="minorHAnsi" w:hAnsiTheme="minorHAnsi" w:cstheme="minorHAnsi"/>
        </w:rPr>
        <w:t>.</w:t>
      </w:r>
      <w:r w:rsidR="00F86254" w:rsidRPr="00037805">
        <w:rPr>
          <w:rFonts w:asciiTheme="minorHAnsi" w:hAnsiTheme="minorHAnsi" w:cstheme="minorHAnsi"/>
        </w:rPr>
        <w:t>1</w:t>
      </w:r>
      <w:r w:rsidR="00663721" w:rsidRPr="00037805">
        <w:rPr>
          <w:rFonts w:asciiTheme="minorHAnsi" w:hAnsiTheme="minorHAnsi" w:cstheme="minorHAnsi"/>
        </w:rPr>
        <w:t>1</w:t>
      </w:r>
      <w:r w:rsidRPr="00037805">
        <w:rPr>
          <w:rFonts w:asciiTheme="minorHAnsi" w:hAnsiTheme="minorHAnsi" w:cstheme="minorHAnsi"/>
        </w:rPr>
        <w:t>.202</w:t>
      </w:r>
      <w:r w:rsidR="00126775" w:rsidRPr="00037805">
        <w:rPr>
          <w:rFonts w:asciiTheme="minorHAnsi" w:hAnsiTheme="minorHAnsi" w:cstheme="minorHAnsi"/>
        </w:rPr>
        <w:t>5</w:t>
      </w:r>
      <w:r w:rsidRPr="00037805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037805">
        <w:rPr>
          <w:rFonts w:asciiTheme="minorHAnsi" w:hAnsiTheme="minorHAnsi" w:cstheme="minorHAnsi"/>
        </w:rPr>
        <w:t xml:space="preserve"> z art. 40a pkt 3</w:t>
      </w:r>
      <w:r w:rsidR="00045E21" w:rsidRPr="00037805">
        <w:rPr>
          <w:rFonts w:asciiTheme="minorHAnsi" w:hAnsiTheme="minorHAnsi" w:cstheme="minorHAnsi"/>
        </w:rPr>
        <w:t xml:space="preserve"> ustawy z dnia 11 maja </w:t>
      </w:r>
      <w:r w:rsidR="00004A6A" w:rsidRPr="00037805">
        <w:rPr>
          <w:rFonts w:asciiTheme="minorHAnsi" w:hAnsiTheme="minorHAnsi" w:cstheme="minorHAnsi"/>
        </w:rPr>
        <w:br/>
      </w:r>
      <w:r w:rsidR="00045E21" w:rsidRPr="00037805">
        <w:rPr>
          <w:rFonts w:asciiTheme="minorHAnsi" w:hAnsiTheme="minorHAnsi" w:cstheme="minorHAnsi"/>
        </w:rPr>
        <w:t>2001</w:t>
      </w:r>
      <w:r w:rsidR="00004A6A" w:rsidRPr="00037805">
        <w:rPr>
          <w:rFonts w:asciiTheme="minorHAnsi" w:hAnsiTheme="minorHAnsi" w:cstheme="minorHAnsi"/>
        </w:rPr>
        <w:t xml:space="preserve"> </w:t>
      </w:r>
      <w:r w:rsidR="00045E21" w:rsidRPr="00037805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art. 3b ust. 3 ww. ustawy. </w:t>
      </w:r>
      <w:r w:rsidRPr="00037805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BD0F7B" w:rsidRPr="00037805">
        <w:rPr>
          <w:rFonts w:asciiTheme="minorHAnsi" w:eastAsiaTheme="minorHAnsi" w:hAnsiTheme="minorHAnsi" w:cstheme="minorHAnsi"/>
          <w:lang w:eastAsia="en-US"/>
        </w:rPr>
        <w:t xml:space="preserve"> Strona z prawa tego nie skorzystała.</w:t>
      </w:r>
      <w:r w:rsidR="00903B98" w:rsidRPr="00037805">
        <w:rPr>
          <w:rFonts w:asciiTheme="minorHAnsi" w:hAnsiTheme="minorHAnsi" w:cstheme="minorHAnsi"/>
        </w:rPr>
        <w:t xml:space="preserve"> </w:t>
      </w:r>
    </w:p>
    <w:p w14:paraId="2CF0A64E" w14:textId="67FF2E64" w:rsidR="00663721" w:rsidRPr="00037805" w:rsidRDefault="00975A5E" w:rsidP="00037805">
      <w:pPr>
        <w:spacing w:before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903B98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>art. 189f ustawy z dnia 14 czerwca 1960 r. - Kodeks postępowania administracyjnego</w:t>
      </w:r>
      <w:r w:rsidR="00D87A1D" w:rsidRPr="00037805">
        <w:rPr>
          <w:rFonts w:asciiTheme="minorHAnsi" w:hAnsiTheme="minorHAnsi" w:cstheme="minorHAnsi"/>
        </w:rPr>
        <w:t>.</w:t>
      </w:r>
    </w:p>
    <w:p w14:paraId="1AB6CDF0" w14:textId="3661DE79" w:rsidR="00045E21" w:rsidRPr="00037805" w:rsidRDefault="00045E21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037805" w:rsidRDefault="00045E21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363136C6" w14:textId="3E03CD3B" w:rsidR="008F265A" w:rsidRPr="00037805" w:rsidRDefault="008F265A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W toku kontroli stwierdzono, że w ww. jednostce handlu detalicznego, przedsiębiorca oferował żywność pakowaną w produkty jednorazowego użytku z tworzyw sztucznych wymienione w załączniku </w:t>
      </w:r>
      <w:r w:rsidR="00004A6A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 xml:space="preserve">nr 6 do ustawy z dnia </w:t>
      </w:r>
      <w:bookmarkStart w:id="6" w:name="_Hlk214879932"/>
      <w:r w:rsidRPr="00037805">
        <w:rPr>
          <w:rFonts w:asciiTheme="minorHAnsi" w:hAnsiTheme="minorHAnsi" w:cstheme="minorHAnsi"/>
        </w:rPr>
        <w:t>11 maja 2001 r. o obowiązkach przedsiębiorców w zakresie gospodarowania niektórymi odpadami oraz o opłacie produktowej</w:t>
      </w:r>
      <w:bookmarkEnd w:id="6"/>
      <w:r w:rsidRPr="00037805">
        <w:rPr>
          <w:rFonts w:asciiTheme="minorHAnsi" w:hAnsiTheme="minorHAnsi" w:cstheme="minorHAnsi"/>
        </w:rPr>
        <w:t>, tym samym, zgodnie z przepisami prawa, zobowiązan</w:t>
      </w:r>
      <w:r w:rsidR="00F92993" w:rsidRPr="00037805">
        <w:rPr>
          <w:rFonts w:asciiTheme="minorHAnsi" w:hAnsiTheme="minorHAnsi" w:cstheme="minorHAnsi"/>
        </w:rPr>
        <w:t>y</w:t>
      </w:r>
      <w:r w:rsidRPr="00037805">
        <w:rPr>
          <w:rFonts w:asciiTheme="minorHAnsi" w:hAnsiTheme="minorHAnsi" w:cstheme="minorHAnsi"/>
        </w:rPr>
        <w:t xml:space="preserve"> był spełniać wymagania ustawy.</w:t>
      </w:r>
    </w:p>
    <w:p w14:paraId="71391094" w14:textId="77777777" w:rsidR="008F265A" w:rsidRPr="00037805" w:rsidRDefault="008F265A" w:rsidP="00037805">
      <w:pPr>
        <w:spacing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Przepis art. 3b ust. 3 ww.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</w:t>
      </w:r>
      <w:r w:rsidRPr="00037805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0851872C" w14:textId="540211D1" w:rsidR="008F265A" w:rsidRPr="00037805" w:rsidRDefault="008F265A" w:rsidP="00037805">
      <w:pPr>
        <w:spacing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lastRenderedPageBreak/>
        <w:t xml:space="preserve">Niezapewnianie dostępności opakowań alternatywnych do ww. produktów jednorazowego użytku </w:t>
      </w:r>
      <w:r w:rsidRPr="00037805">
        <w:rPr>
          <w:rFonts w:asciiTheme="minorHAnsi" w:hAnsiTheme="minorHAnsi" w:cstheme="minorHAnsi"/>
        </w:rPr>
        <w:br/>
        <w:t xml:space="preserve">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</w:t>
      </w:r>
      <w:r w:rsidR="00CC320F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>ze sprzedaży.</w:t>
      </w:r>
    </w:p>
    <w:p w14:paraId="3ABB630C" w14:textId="0D5959F0" w:rsidR="008F265A" w:rsidRPr="00037805" w:rsidRDefault="008F265A" w:rsidP="00037805">
      <w:pPr>
        <w:spacing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Nieprawidłowość dotyczyła </w:t>
      </w:r>
      <w:r w:rsidR="0029799A" w:rsidRPr="00037805">
        <w:rPr>
          <w:rFonts w:asciiTheme="minorHAnsi" w:hAnsiTheme="minorHAnsi" w:cstheme="minorHAnsi"/>
        </w:rPr>
        <w:t>1</w:t>
      </w:r>
      <w:r w:rsidRPr="00037805">
        <w:rPr>
          <w:rFonts w:asciiTheme="minorHAnsi" w:hAnsiTheme="minorHAnsi" w:cstheme="minorHAnsi"/>
        </w:rPr>
        <w:t xml:space="preserve"> produkt</w:t>
      </w:r>
      <w:r w:rsidR="0029799A" w:rsidRPr="00037805">
        <w:rPr>
          <w:rFonts w:asciiTheme="minorHAnsi" w:hAnsiTheme="minorHAnsi" w:cstheme="minorHAnsi"/>
        </w:rPr>
        <w:t>u</w:t>
      </w:r>
      <w:r w:rsidRPr="00037805">
        <w:rPr>
          <w:rFonts w:asciiTheme="minorHAnsi" w:hAnsiTheme="minorHAnsi" w:cstheme="minorHAnsi"/>
        </w:rPr>
        <w:t xml:space="preserve"> jednorazowego użytku z tworzywa sztucznego wymienion</w:t>
      </w:r>
      <w:r w:rsidR="0029799A" w:rsidRPr="00037805">
        <w:rPr>
          <w:rFonts w:asciiTheme="minorHAnsi" w:hAnsiTheme="minorHAnsi" w:cstheme="minorHAnsi"/>
        </w:rPr>
        <w:t>ego</w:t>
      </w:r>
      <w:r w:rsidRPr="00037805">
        <w:rPr>
          <w:rFonts w:asciiTheme="minorHAnsi" w:hAnsiTheme="minorHAnsi" w:cstheme="minorHAnsi"/>
        </w:rPr>
        <w:t xml:space="preserve"> </w:t>
      </w:r>
      <w:r w:rsidR="00CC320F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>w ww. załączniku nr 6, któr</w:t>
      </w:r>
      <w:r w:rsidR="0029799A" w:rsidRPr="00037805">
        <w:rPr>
          <w:rFonts w:asciiTheme="minorHAnsi" w:hAnsiTheme="minorHAnsi" w:cstheme="minorHAnsi"/>
        </w:rPr>
        <w:t>y</w:t>
      </w:r>
      <w:r w:rsidRPr="00037805">
        <w:rPr>
          <w:rFonts w:asciiTheme="minorHAnsi" w:hAnsiTheme="minorHAnsi" w:cstheme="minorHAnsi"/>
        </w:rPr>
        <w:t xml:space="preserve"> był oferowan</w:t>
      </w:r>
      <w:r w:rsidR="002404FE" w:rsidRPr="00037805">
        <w:rPr>
          <w:rFonts w:asciiTheme="minorHAnsi" w:hAnsiTheme="minorHAnsi" w:cstheme="minorHAnsi"/>
        </w:rPr>
        <w:t>y</w:t>
      </w:r>
      <w:r w:rsidRPr="00037805">
        <w:rPr>
          <w:rFonts w:asciiTheme="minorHAnsi" w:hAnsiTheme="minorHAnsi" w:cstheme="minorHAnsi"/>
        </w:rPr>
        <w:t xml:space="preserve"> przy pakowaniu wszystkich sprawdzonych 4 produktów oferowanych do sprzedaży luzem. </w:t>
      </w:r>
    </w:p>
    <w:p w14:paraId="41D3A8D0" w14:textId="47FC7726" w:rsidR="008F265A" w:rsidRPr="00037805" w:rsidRDefault="008F265A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Naruszenie prawa zostało stwierdzone 7.08.2025 r. </w:t>
      </w:r>
      <w:r w:rsidR="00F92993" w:rsidRPr="00037805">
        <w:rPr>
          <w:rFonts w:asciiTheme="minorHAnsi" w:hAnsiTheme="minorHAnsi" w:cstheme="minorHAnsi"/>
        </w:rPr>
        <w:t xml:space="preserve">W </w:t>
      </w:r>
      <w:r w:rsidRPr="00037805">
        <w:rPr>
          <w:rFonts w:asciiTheme="minorHAnsi" w:hAnsiTheme="minorHAnsi" w:cstheme="minorHAnsi"/>
        </w:rPr>
        <w:t>toku kontroli zapewni</w:t>
      </w:r>
      <w:r w:rsidR="00F92993" w:rsidRPr="00037805">
        <w:rPr>
          <w:rFonts w:asciiTheme="minorHAnsi" w:hAnsiTheme="minorHAnsi" w:cstheme="minorHAnsi"/>
        </w:rPr>
        <w:t>ono</w:t>
      </w:r>
      <w:r w:rsidRPr="00037805">
        <w:rPr>
          <w:rFonts w:asciiTheme="minorHAnsi" w:hAnsiTheme="minorHAnsi" w:cstheme="minorHAnsi"/>
        </w:rPr>
        <w:t xml:space="preserve"> dostępność </w:t>
      </w:r>
      <w:r w:rsidR="0029799A" w:rsidRPr="00037805">
        <w:rPr>
          <w:rFonts w:asciiTheme="minorHAnsi" w:hAnsiTheme="minorHAnsi" w:cstheme="minorHAnsi"/>
        </w:rPr>
        <w:t xml:space="preserve">2 produktów będących </w:t>
      </w:r>
      <w:r w:rsidRPr="00037805">
        <w:rPr>
          <w:rFonts w:asciiTheme="minorHAnsi" w:hAnsiTheme="minorHAnsi" w:cstheme="minorHAnsi"/>
        </w:rPr>
        <w:t>opakowania</w:t>
      </w:r>
      <w:r w:rsidR="0029799A" w:rsidRPr="00037805">
        <w:rPr>
          <w:rFonts w:asciiTheme="minorHAnsi" w:hAnsiTheme="minorHAnsi" w:cstheme="minorHAnsi"/>
        </w:rPr>
        <w:t>mi</w:t>
      </w:r>
      <w:r w:rsidRPr="00037805">
        <w:rPr>
          <w:rFonts w:asciiTheme="minorHAnsi" w:hAnsiTheme="minorHAnsi" w:cstheme="minorHAnsi"/>
        </w:rPr>
        <w:t xml:space="preserve"> alternatywn</w:t>
      </w:r>
      <w:r w:rsidR="0029799A" w:rsidRPr="00037805">
        <w:rPr>
          <w:rFonts w:asciiTheme="minorHAnsi" w:hAnsiTheme="minorHAnsi" w:cstheme="minorHAnsi"/>
        </w:rPr>
        <w:t>ymi</w:t>
      </w:r>
      <w:r w:rsidRPr="00037805">
        <w:rPr>
          <w:rFonts w:asciiTheme="minorHAnsi" w:hAnsiTheme="minorHAnsi" w:cstheme="minorHAnsi"/>
        </w:rPr>
        <w:t xml:space="preserve"> do produktu jednorazowego użytku z tworzywa sztucznego. W dniu 8.08.2025 r. przedsiębiorca drogą elektroniczną przesłała dowód zakupu oraz specyfikację opakowania alternatywnego, które zostało udostępnione do sprzedaży klientom kontrolowanej placówki.</w:t>
      </w:r>
    </w:p>
    <w:p w14:paraId="7EA972C0" w14:textId="77777777" w:rsidR="00045E21" w:rsidRPr="00037805" w:rsidRDefault="00045E21" w:rsidP="00037805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037805">
        <w:rPr>
          <w:rFonts w:asciiTheme="minorHAnsi" w:hAnsiTheme="minorHAnsi" w:cstheme="minorHAnsi"/>
          <w:color w:val="000000" w:themeColor="text1"/>
        </w:rPr>
        <w:t>Dotychczasowa działalność podmiotu</w:t>
      </w:r>
    </w:p>
    <w:p w14:paraId="1D289CEF" w14:textId="77777777" w:rsidR="008F265A" w:rsidRPr="00037805" w:rsidRDefault="008F265A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W oparciu o wpis do Centralna Ewidencja i Informacja o Działalności Gospodarczej ustalono, </w:t>
      </w:r>
      <w:r w:rsidRPr="00037805">
        <w:rPr>
          <w:rFonts w:asciiTheme="minorHAnsi" w:hAnsiTheme="minorHAnsi" w:cstheme="minorHAnsi"/>
        </w:rPr>
        <w:br/>
        <w:t>że ww. przedsiębiorca rozpoczął wykonywania działalności gospodarczej w dniu 10.04.1998 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037805" w:rsidRDefault="00126775" w:rsidP="00037805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037805">
        <w:rPr>
          <w:rFonts w:asciiTheme="minorHAnsi" w:hAnsiTheme="minorHAnsi" w:cstheme="minorHAnsi"/>
          <w:color w:val="000000" w:themeColor="text1"/>
        </w:rPr>
        <w:t xml:space="preserve">Zgodnie z art. 40c ust. 1 </w:t>
      </w:r>
      <w:r w:rsidR="00CA3F6D" w:rsidRPr="00037805">
        <w:rPr>
          <w:rFonts w:asciiTheme="minorHAnsi" w:hAnsiTheme="minorHAnsi" w:cstheme="minorHAnsi"/>
          <w:color w:val="000000" w:themeColor="text1"/>
        </w:rPr>
        <w:t>ustawy o</w:t>
      </w:r>
      <w:r w:rsidRPr="00037805">
        <w:rPr>
          <w:rFonts w:asciiTheme="minorHAnsi" w:hAnsiTheme="minorHAnsi" w:cstheme="minorHAnsi"/>
          <w:color w:val="000000" w:themeColor="text1"/>
        </w:rPr>
        <w:t xml:space="preserve"> obowiązkach przedsiębiorców w zakresie </w:t>
      </w:r>
      <w:bookmarkStart w:id="7" w:name="_Hlk215215853"/>
      <w:r w:rsidRPr="00037805">
        <w:rPr>
          <w:rFonts w:asciiTheme="minorHAnsi" w:hAnsiTheme="minorHAnsi" w:cstheme="minorHAnsi"/>
          <w:color w:val="000000" w:themeColor="text1"/>
        </w:rPr>
        <w:t>gospodarowania niektórymi odpadami oraz o opłacie produktowej</w:t>
      </w:r>
      <w:bookmarkEnd w:id="7"/>
      <w:r w:rsidRPr="00037805">
        <w:rPr>
          <w:rFonts w:asciiTheme="minorHAnsi" w:hAnsiTheme="minorHAnsi" w:cstheme="minorHAnsi"/>
          <w:color w:val="000000" w:themeColor="text1"/>
        </w:rPr>
        <w:t>, do administracyjnych kar pieniężnych nie stosuje się przepisu</w:t>
      </w:r>
      <w:r w:rsidR="00D26A65" w:rsidRPr="00037805">
        <w:rPr>
          <w:rFonts w:asciiTheme="minorHAnsi" w:hAnsiTheme="minorHAnsi" w:cstheme="minorHAnsi"/>
          <w:color w:val="000000" w:themeColor="text1"/>
        </w:rPr>
        <w:br/>
      </w:r>
      <w:r w:rsidRPr="00037805">
        <w:rPr>
          <w:rFonts w:asciiTheme="minorHAnsi" w:hAnsiTheme="minorHAnsi" w:cstheme="minorHAnsi"/>
          <w:color w:val="000000" w:themeColor="text1"/>
        </w:rPr>
        <w:t>art. 189f ustawy z dnia 14 czerwca 1960 r. Kodeks postępowania administracyjnego</w:t>
      </w:r>
      <w:r w:rsidR="00CA3F6D" w:rsidRPr="00037805">
        <w:rPr>
          <w:rFonts w:asciiTheme="minorHAnsi" w:hAnsiTheme="minorHAnsi" w:cstheme="minorHAnsi"/>
          <w:color w:val="000000" w:themeColor="text1"/>
        </w:rPr>
        <w:t>.</w:t>
      </w:r>
    </w:p>
    <w:p w14:paraId="16559C9C" w14:textId="6292E526" w:rsidR="00E642FB" w:rsidRPr="00037805" w:rsidRDefault="00E642FB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  <w:color w:val="000000" w:themeColor="text1"/>
        </w:rPr>
        <w:t>Mając powyższe na uwadze, Mazowiecki Wojewódzki Inspektor Inspekcji Handlowej uznał,</w:t>
      </w:r>
      <w:r w:rsidR="007939B9" w:rsidRPr="00037805">
        <w:rPr>
          <w:rFonts w:asciiTheme="minorHAnsi" w:hAnsiTheme="minorHAnsi" w:cstheme="minorHAnsi"/>
          <w:color w:val="000000" w:themeColor="text1"/>
        </w:rPr>
        <w:br/>
      </w:r>
      <w:r w:rsidRPr="00037805">
        <w:rPr>
          <w:rFonts w:asciiTheme="minorHAnsi" w:hAnsiTheme="minorHAnsi" w:cstheme="minorHAnsi"/>
          <w:color w:val="000000" w:themeColor="text1"/>
        </w:rPr>
        <w:t>iż przedsiębiorcy</w:t>
      </w:r>
      <w:r w:rsidR="00E52423" w:rsidRPr="00037805">
        <w:rPr>
          <w:rFonts w:asciiTheme="minorHAnsi" w:hAnsiTheme="minorHAnsi" w:cstheme="minorHAnsi"/>
          <w:color w:val="000000" w:themeColor="text1"/>
        </w:rPr>
        <w:t xml:space="preserve">: </w:t>
      </w:r>
      <w:r w:rsidR="008F265A" w:rsidRPr="00037805">
        <w:rPr>
          <w:rFonts w:asciiTheme="minorHAnsi" w:hAnsiTheme="minorHAnsi" w:cstheme="minorHAnsi"/>
        </w:rPr>
        <w:t>p. Aldon</w:t>
      </w:r>
      <w:r w:rsidR="00E043B4" w:rsidRPr="00037805">
        <w:rPr>
          <w:rFonts w:asciiTheme="minorHAnsi" w:hAnsiTheme="minorHAnsi" w:cstheme="minorHAnsi"/>
        </w:rPr>
        <w:t>ie</w:t>
      </w:r>
      <w:r w:rsidR="008F265A" w:rsidRPr="00037805">
        <w:rPr>
          <w:rFonts w:asciiTheme="minorHAnsi" w:hAnsiTheme="minorHAnsi" w:cstheme="minorHAnsi"/>
        </w:rPr>
        <w:t xml:space="preserve"> Jerzak-Ćwikle prowadzącej działalność gospodarczą pod firmą:  ”ALDO” ALDONA JERZAK-ĆWIKŁA</w:t>
      </w:r>
      <w:r w:rsidR="00C13049" w:rsidRPr="00037805">
        <w:rPr>
          <w:rFonts w:asciiTheme="minorHAnsi" w:hAnsiTheme="minorHAnsi" w:cstheme="minorHAnsi"/>
          <w:color w:val="000000" w:themeColor="text1"/>
        </w:rPr>
        <w:t xml:space="preserve"> </w:t>
      </w:r>
      <w:r w:rsidRPr="00037805">
        <w:rPr>
          <w:rFonts w:asciiTheme="minorHAnsi" w:hAnsiTheme="minorHAnsi" w:cstheme="minorHAnsi"/>
          <w:color w:val="000000" w:themeColor="text1"/>
        </w:rPr>
        <w:t>z tytułu niewykonania obowiązku określonego w art. 3b ust.</w:t>
      </w:r>
      <w:r w:rsidR="008F265A" w:rsidRPr="00037805">
        <w:rPr>
          <w:rFonts w:asciiTheme="minorHAnsi" w:hAnsiTheme="minorHAnsi" w:cstheme="minorHAnsi"/>
          <w:color w:val="000000" w:themeColor="text1"/>
        </w:rPr>
        <w:t xml:space="preserve"> </w:t>
      </w:r>
      <w:r w:rsidRPr="00037805">
        <w:rPr>
          <w:rFonts w:asciiTheme="minorHAnsi" w:hAnsiTheme="minorHAnsi" w:cstheme="minorHAnsi"/>
          <w:color w:val="000000" w:themeColor="text1"/>
        </w:rPr>
        <w:t xml:space="preserve">3 ustawy </w:t>
      </w:r>
      <w:r w:rsidR="00C13049" w:rsidRPr="00037805">
        <w:rPr>
          <w:rFonts w:asciiTheme="minorHAnsi" w:hAnsiTheme="minorHAnsi" w:cstheme="minorHAnsi"/>
          <w:color w:val="000000" w:themeColor="text1"/>
        </w:rPr>
        <w:br/>
      </w:r>
      <w:r w:rsidRPr="00037805">
        <w:rPr>
          <w:rFonts w:asciiTheme="minorHAnsi" w:hAnsiTheme="minorHAnsi" w:cstheme="minorHAnsi"/>
          <w:color w:val="000000" w:themeColor="text1"/>
        </w:rPr>
        <w:t xml:space="preserve">z dnia 11 maja 2001 r. o obowiązkach przedsiębiorców w zakresie gospodarowania niektórymi odpadami oraz o opłacie produktowej, należy wymierzyć karę pieniężną przewidzianą w art. 40b ust. 1 pkt 1 </w:t>
      </w:r>
      <w:r w:rsidR="00CC320F" w:rsidRPr="00037805">
        <w:rPr>
          <w:rFonts w:asciiTheme="minorHAnsi" w:hAnsiTheme="minorHAnsi" w:cstheme="minorHAnsi"/>
          <w:color w:val="000000" w:themeColor="text1"/>
        </w:rPr>
        <w:br/>
      </w:r>
      <w:r w:rsidRPr="00037805">
        <w:rPr>
          <w:rFonts w:asciiTheme="minorHAnsi" w:hAnsiTheme="minorHAnsi" w:cstheme="minorHAnsi"/>
          <w:color w:val="000000" w:themeColor="text1"/>
        </w:rPr>
        <w:t xml:space="preserve">ww. ustawy w wysokości </w:t>
      </w:r>
      <w:r w:rsidR="002049EB" w:rsidRPr="00037805">
        <w:rPr>
          <w:rFonts w:asciiTheme="minorHAnsi" w:hAnsiTheme="minorHAnsi" w:cstheme="minorHAnsi"/>
          <w:color w:val="000000" w:themeColor="text1"/>
        </w:rPr>
        <w:t>10</w:t>
      </w:r>
      <w:r w:rsidRPr="00037805">
        <w:rPr>
          <w:rFonts w:asciiTheme="minorHAnsi" w:hAnsiTheme="minorHAnsi" w:cstheme="minorHAnsi"/>
          <w:color w:val="000000" w:themeColor="text1"/>
        </w:rPr>
        <w:t>00 zł.</w:t>
      </w:r>
    </w:p>
    <w:p w14:paraId="21CBC82B" w14:textId="77777777" w:rsidR="00E642FB" w:rsidRPr="00037805" w:rsidRDefault="00E642FB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21CAD8A3" w14:textId="649E3745" w:rsidR="00E642FB" w:rsidRPr="00037805" w:rsidRDefault="00E642FB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037805">
        <w:rPr>
          <w:rFonts w:asciiTheme="minorHAnsi" w:hAnsiTheme="minorHAnsi" w:cstheme="minorHAnsi"/>
        </w:rPr>
        <w:t>e gospodarowania niektórymi odpadami oraz o opłacie produktowej</w:t>
      </w:r>
      <w:r w:rsidRPr="00037805">
        <w:rPr>
          <w:rFonts w:asciiTheme="minorHAnsi" w:hAnsiTheme="minorHAnsi" w:cstheme="minorHAnsi"/>
        </w:rPr>
        <w:t xml:space="preserve">, karę pieniężną w kwocie </w:t>
      </w:r>
      <w:r w:rsidR="002049EB" w:rsidRPr="00037805">
        <w:rPr>
          <w:rFonts w:asciiTheme="minorHAnsi" w:hAnsiTheme="minorHAnsi" w:cstheme="minorHAnsi"/>
        </w:rPr>
        <w:t>10</w:t>
      </w:r>
      <w:r w:rsidRPr="00037805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037805" w:rsidRDefault="00E642FB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037805">
        <w:rPr>
          <w:rFonts w:asciiTheme="minorHAnsi" w:hAnsiTheme="minorHAnsi" w:cstheme="minorHAnsi"/>
        </w:rPr>
        <w:t>(Dz.U. z 2025 r. poz. 111</w:t>
      </w:r>
      <w:r w:rsidR="00C13049" w:rsidRPr="00037805">
        <w:rPr>
          <w:rFonts w:asciiTheme="minorHAnsi" w:hAnsiTheme="minorHAnsi" w:cstheme="minorHAnsi"/>
        </w:rPr>
        <w:t>, ze zm.</w:t>
      </w:r>
      <w:r w:rsidR="00F86254" w:rsidRPr="00037805">
        <w:rPr>
          <w:rFonts w:asciiTheme="minorHAnsi" w:hAnsiTheme="minorHAnsi" w:cstheme="minorHAnsi"/>
        </w:rPr>
        <w:t>).</w:t>
      </w:r>
    </w:p>
    <w:p w14:paraId="6AA1CF49" w14:textId="04E654C6" w:rsidR="00D87A1D" w:rsidRPr="00037805" w:rsidRDefault="00E642FB" w:rsidP="00037805">
      <w:pPr>
        <w:spacing w:before="120" w:after="120"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</w:t>
      </w:r>
      <w:r w:rsidR="00D87A1D" w:rsidRPr="00037805">
        <w:rPr>
          <w:rFonts w:asciiTheme="minorHAnsi" w:hAnsiTheme="minorHAnsi" w:cstheme="minorHAnsi"/>
        </w:rPr>
        <w:t>.</w:t>
      </w:r>
    </w:p>
    <w:p w14:paraId="0408F73B" w14:textId="60BA6AD8" w:rsidR="00D87A1D" w:rsidRPr="00037805" w:rsidRDefault="00EE74BB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Pouczenie:</w:t>
      </w:r>
    </w:p>
    <w:p w14:paraId="3648FEFE" w14:textId="221468E6" w:rsidR="00E043B4" w:rsidRPr="00037805" w:rsidRDefault="00126775" w:rsidP="00037805">
      <w:pPr>
        <w:spacing w:line="360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037805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037805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Zgodnie z art. 63 § 1 kpa odwołanie należy wnieść </w:t>
      </w:r>
      <w:r w:rsidR="00004A6A" w:rsidRPr="00037805">
        <w:rPr>
          <w:rFonts w:asciiTheme="minorHAnsi" w:hAnsiTheme="minorHAnsi" w:cstheme="minorHAnsi"/>
        </w:rPr>
        <w:br/>
      </w:r>
      <w:r w:rsidRPr="00037805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037805">
        <w:rPr>
          <w:rFonts w:asciiTheme="minorHAnsi" w:hAnsiTheme="minorHAnsi" w:cstheme="minorHAnsi"/>
        </w:rPr>
        <w:t>ePUAP</w:t>
      </w:r>
      <w:proofErr w:type="spellEnd"/>
      <w:r w:rsidRPr="00037805">
        <w:rPr>
          <w:rFonts w:asciiTheme="minorHAnsi" w:hAnsiTheme="minorHAnsi" w:cstheme="minorHAnsi"/>
        </w:rPr>
        <w:t>) Wojewódzkiego Inspektoratu Inspekcji Handlowej</w:t>
      </w:r>
      <w:r w:rsidR="00F86254" w:rsidRPr="00037805">
        <w:rPr>
          <w:rFonts w:asciiTheme="minorHAnsi" w:hAnsiTheme="minorHAnsi" w:cstheme="minorHAnsi"/>
        </w:rPr>
        <w:t xml:space="preserve"> w Warszawie</w:t>
      </w:r>
      <w:r w:rsidRPr="00037805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E043B4" w:rsidRPr="00037805">
        <w:rPr>
          <w:rFonts w:asciiTheme="minorHAnsi" w:hAnsiTheme="minorHAnsi" w:cstheme="minorHAnsi"/>
        </w:rPr>
        <w:t xml:space="preserve"> Zgodnie z art. 14 § 1d kpa pisma kierowane do organów administracji publicznej mogą być sporządzane na piśmie utrwalonym </w:t>
      </w:r>
      <w:r w:rsidR="00E043B4" w:rsidRPr="00037805">
        <w:rPr>
          <w:rFonts w:asciiTheme="minorHAnsi" w:hAnsiTheme="minorHAnsi" w:cstheme="minorHAnsi"/>
        </w:rPr>
        <w:br/>
        <w:t>w postaci papierowej lub elektronicznej. Do opatrywania ich podpisami stosuje się m. in. przepis art. § 1a, który stanowi, że pisma utrwalone w postaci papierowej opatruje się podpisem własnoręcznym, natomiast pisma utrwalone w postaci elektronicznej opatruje się kwalifikowanym podpisem elektronicznym, podpisem zaufanym albo podpisem osobistym.</w:t>
      </w:r>
    </w:p>
    <w:p w14:paraId="68E18AB2" w14:textId="296B1EBB" w:rsidR="009173A2" w:rsidRPr="00037805" w:rsidRDefault="009173A2" w:rsidP="00037805">
      <w:pPr>
        <w:spacing w:line="360" w:lineRule="auto"/>
        <w:rPr>
          <w:rFonts w:asciiTheme="minorHAnsi" w:hAnsiTheme="minorHAnsi" w:cstheme="minorHAnsi"/>
        </w:rPr>
      </w:pPr>
    </w:p>
    <w:p w14:paraId="132C8CBC" w14:textId="77777777" w:rsidR="00627C05" w:rsidRPr="00037805" w:rsidRDefault="00627C05" w:rsidP="00037805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037805" w:rsidRDefault="00627C05" w:rsidP="00037805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037805" w:rsidRDefault="00627C05" w:rsidP="00037805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037805" w:rsidRDefault="00627C05" w:rsidP="00037805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037805" w:rsidRDefault="00627C05" w:rsidP="00037805">
      <w:pPr>
        <w:spacing w:line="336" w:lineRule="auto"/>
        <w:rPr>
          <w:rFonts w:asciiTheme="minorHAnsi" w:hAnsiTheme="minorHAnsi" w:cstheme="minorHAnsi"/>
        </w:rPr>
      </w:pPr>
      <w:r w:rsidRPr="00037805">
        <w:rPr>
          <w:rFonts w:asciiTheme="minorHAnsi" w:hAnsiTheme="minorHAnsi" w:cstheme="minorHAnsi"/>
        </w:rPr>
        <w:t>Otrzymują:</w:t>
      </w:r>
    </w:p>
    <w:p w14:paraId="6E61C052" w14:textId="6704E08D" w:rsidR="00F769C2" w:rsidRPr="00037805" w:rsidRDefault="004F0FAF" w:rsidP="00037805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037805">
        <w:rPr>
          <w:rFonts w:asciiTheme="minorHAnsi" w:hAnsiTheme="minorHAnsi" w:cstheme="minorHAnsi"/>
        </w:rPr>
        <w:t>p</w:t>
      </w:r>
    </w:p>
    <w:sectPr w:rsidR="00F769C2" w:rsidRPr="00037805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EAEB" w14:textId="77777777" w:rsidR="00252D85" w:rsidRDefault="00252D85">
      <w:r>
        <w:separator/>
      </w:r>
    </w:p>
  </w:endnote>
  <w:endnote w:type="continuationSeparator" w:id="0">
    <w:p w14:paraId="0C4C37DE" w14:textId="77777777" w:rsidR="00252D85" w:rsidRDefault="0025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29799A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AFE5" w14:textId="77777777" w:rsidR="00252D85" w:rsidRDefault="00252D85">
      <w:r>
        <w:separator/>
      </w:r>
    </w:p>
  </w:footnote>
  <w:footnote w:type="continuationSeparator" w:id="0">
    <w:p w14:paraId="65712675" w14:textId="77777777" w:rsidR="00252D85" w:rsidRDefault="0025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4A6A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37805"/>
    <w:rsid w:val="0004078E"/>
    <w:rsid w:val="000407C9"/>
    <w:rsid w:val="000408CA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189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04FE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2D85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9799A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3501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2CB3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3C6C"/>
    <w:rsid w:val="004447D9"/>
    <w:rsid w:val="00444B50"/>
    <w:rsid w:val="00445A29"/>
    <w:rsid w:val="004462AC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0F05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0FAF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4A63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0CDA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20"/>
    <w:rsid w:val="006D17B9"/>
    <w:rsid w:val="006D2A87"/>
    <w:rsid w:val="006D5F6C"/>
    <w:rsid w:val="006D603E"/>
    <w:rsid w:val="006D6706"/>
    <w:rsid w:val="006D6900"/>
    <w:rsid w:val="006D70FD"/>
    <w:rsid w:val="006D7EA6"/>
    <w:rsid w:val="006D7F4F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3B8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5BD5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716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3CB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2624"/>
    <w:rsid w:val="00824354"/>
    <w:rsid w:val="00824456"/>
    <w:rsid w:val="00826519"/>
    <w:rsid w:val="00830387"/>
    <w:rsid w:val="00832727"/>
    <w:rsid w:val="00833159"/>
    <w:rsid w:val="00833E15"/>
    <w:rsid w:val="00834738"/>
    <w:rsid w:val="00834A1B"/>
    <w:rsid w:val="008358F2"/>
    <w:rsid w:val="00836C64"/>
    <w:rsid w:val="008377C4"/>
    <w:rsid w:val="00837C94"/>
    <w:rsid w:val="008416CF"/>
    <w:rsid w:val="00841EA0"/>
    <w:rsid w:val="00841EED"/>
    <w:rsid w:val="00842227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645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54C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65A"/>
    <w:rsid w:val="008F27C6"/>
    <w:rsid w:val="008F2AE6"/>
    <w:rsid w:val="008F3340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3B98"/>
    <w:rsid w:val="00905082"/>
    <w:rsid w:val="009050D5"/>
    <w:rsid w:val="00906A3C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E63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8FC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3BA2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2DD1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4ED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0B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0FF6"/>
    <w:rsid w:val="00AC12AE"/>
    <w:rsid w:val="00AC145D"/>
    <w:rsid w:val="00AC1F71"/>
    <w:rsid w:val="00AC4AD2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4E19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6C59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0F7B"/>
    <w:rsid w:val="00BD1479"/>
    <w:rsid w:val="00BD3BE0"/>
    <w:rsid w:val="00BD4304"/>
    <w:rsid w:val="00BD514D"/>
    <w:rsid w:val="00BD57D9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320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1D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217B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3B4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7BA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3038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2993"/>
    <w:rsid w:val="00F94116"/>
    <w:rsid w:val="00F95225"/>
    <w:rsid w:val="00F95551"/>
    <w:rsid w:val="00F962FC"/>
    <w:rsid w:val="00F96421"/>
    <w:rsid w:val="00F970A8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6E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1884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13645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2026-05-27T07:42:00Z</dcterms:created>
  <dcterms:modified xsi:type="dcterms:W3CDTF">2026-05-27T07:42:00Z</dcterms:modified>
</cp:coreProperties>
</file>