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3641A37D" w:rsidR="00870E31" w:rsidRPr="00AC3C5B" w:rsidRDefault="00B0478F" w:rsidP="00AC3C5B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Warszawa, dnia</w:t>
      </w:r>
      <w:r w:rsidR="0005597A" w:rsidRPr="00AC3C5B">
        <w:rPr>
          <w:rFonts w:asciiTheme="minorHAnsi" w:hAnsiTheme="minorHAnsi" w:cstheme="minorHAnsi"/>
        </w:rPr>
        <w:t xml:space="preserve"> </w:t>
      </w:r>
      <w:r w:rsidR="00070F96" w:rsidRPr="00AC3C5B">
        <w:rPr>
          <w:rFonts w:asciiTheme="minorHAnsi" w:hAnsiTheme="minorHAnsi" w:cstheme="minorHAnsi"/>
        </w:rPr>
        <w:t>20</w:t>
      </w:r>
      <w:r w:rsidR="00834FDA" w:rsidRPr="00AC3C5B">
        <w:rPr>
          <w:rFonts w:asciiTheme="minorHAnsi" w:hAnsiTheme="minorHAnsi" w:cstheme="minorHAnsi"/>
        </w:rPr>
        <w:t xml:space="preserve"> </w:t>
      </w:r>
      <w:r w:rsidR="00070F96" w:rsidRPr="00AC3C5B">
        <w:rPr>
          <w:rFonts w:asciiTheme="minorHAnsi" w:hAnsiTheme="minorHAnsi" w:cstheme="minorHAnsi"/>
        </w:rPr>
        <w:t>lutego</w:t>
      </w:r>
      <w:r w:rsidR="00F97843" w:rsidRPr="00AC3C5B">
        <w:rPr>
          <w:rFonts w:asciiTheme="minorHAnsi" w:hAnsiTheme="minorHAnsi" w:cstheme="minorHAnsi"/>
        </w:rPr>
        <w:t xml:space="preserve"> </w:t>
      </w:r>
      <w:r w:rsidR="00D567D4" w:rsidRPr="00AC3C5B">
        <w:rPr>
          <w:rFonts w:asciiTheme="minorHAnsi" w:hAnsiTheme="minorHAnsi" w:cstheme="minorHAnsi"/>
        </w:rPr>
        <w:t>202</w:t>
      </w:r>
      <w:r w:rsidR="009320C4" w:rsidRPr="00AC3C5B">
        <w:rPr>
          <w:rFonts w:asciiTheme="minorHAnsi" w:hAnsiTheme="minorHAnsi" w:cstheme="minorHAnsi"/>
        </w:rPr>
        <w:t>6</w:t>
      </w:r>
      <w:r w:rsidR="00171228" w:rsidRPr="00AC3C5B">
        <w:rPr>
          <w:rFonts w:asciiTheme="minorHAnsi" w:hAnsiTheme="minorHAnsi" w:cstheme="minorHAnsi"/>
        </w:rPr>
        <w:t xml:space="preserve"> </w:t>
      </w:r>
      <w:r w:rsidR="00640BE4" w:rsidRPr="00AC3C5B">
        <w:rPr>
          <w:rFonts w:asciiTheme="minorHAnsi" w:hAnsiTheme="minorHAnsi" w:cstheme="minorHAnsi"/>
        </w:rPr>
        <w:t>r</w:t>
      </w:r>
      <w:r w:rsidRPr="00AC3C5B">
        <w:rPr>
          <w:rFonts w:asciiTheme="minorHAnsi" w:hAnsiTheme="minorHAnsi" w:cstheme="minorHAnsi"/>
        </w:rPr>
        <w:t>.</w:t>
      </w:r>
    </w:p>
    <w:p w14:paraId="1E575AFD" w14:textId="0D40098E" w:rsidR="00D47BD7" w:rsidRPr="00AC3C5B" w:rsidRDefault="009806E3" w:rsidP="00AC3C5B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AC3C5B">
        <w:rPr>
          <w:rFonts w:asciiTheme="minorHAnsi" w:hAnsiTheme="minorHAnsi" w:cstheme="minorHAnsi"/>
        </w:rPr>
        <w:t>PU</w:t>
      </w:r>
      <w:r w:rsidR="00D8472C" w:rsidRPr="00AC3C5B">
        <w:rPr>
          <w:rFonts w:asciiTheme="minorHAnsi" w:hAnsiTheme="minorHAnsi" w:cstheme="minorHAnsi"/>
        </w:rPr>
        <w:t>.8361.</w:t>
      </w:r>
      <w:r w:rsidR="0083753B" w:rsidRPr="00AC3C5B">
        <w:rPr>
          <w:rFonts w:asciiTheme="minorHAnsi" w:hAnsiTheme="minorHAnsi" w:cstheme="minorHAnsi"/>
        </w:rPr>
        <w:t>322</w:t>
      </w:r>
      <w:r w:rsidR="00D8472C" w:rsidRPr="00AC3C5B">
        <w:rPr>
          <w:rFonts w:asciiTheme="minorHAnsi" w:hAnsiTheme="minorHAnsi" w:cstheme="minorHAnsi"/>
        </w:rPr>
        <w:t>.202</w:t>
      </w:r>
      <w:bookmarkEnd w:id="0"/>
      <w:r w:rsidR="00834FDA" w:rsidRPr="00AC3C5B">
        <w:rPr>
          <w:rFonts w:asciiTheme="minorHAnsi" w:hAnsiTheme="minorHAnsi" w:cstheme="minorHAnsi"/>
        </w:rPr>
        <w:t>5</w:t>
      </w:r>
    </w:p>
    <w:p w14:paraId="5DF7FA60" w14:textId="02734033" w:rsidR="00EB6639" w:rsidRPr="00AC3C5B" w:rsidRDefault="00B0478F" w:rsidP="00AC3C5B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AC3C5B">
        <w:rPr>
          <w:rFonts w:asciiTheme="minorHAnsi" w:hAnsiTheme="minorHAnsi" w:cstheme="minorHAnsi"/>
          <w:color w:val="000000" w:themeColor="text1"/>
        </w:rPr>
        <w:t xml:space="preserve">DECYZJA </w:t>
      </w:r>
      <w:r w:rsidR="0040052D" w:rsidRPr="00AC3C5B">
        <w:rPr>
          <w:rFonts w:asciiTheme="minorHAnsi" w:hAnsiTheme="minorHAnsi" w:cstheme="minorHAnsi"/>
          <w:color w:val="000000" w:themeColor="text1"/>
          <w:spacing w:val="10"/>
        </w:rPr>
        <w:t>PO.</w:t>
      </w:r>
      <w:r w:rsidR="00005F10" w:rsidRPr="00AC3C5B">
        <w:rPr>
          <w:rFonts w:asciiTheme="minorHAnsi" w:hAnsiTheme="minorHAnsi" w:cstheme="minorHAnsi"/>
          <w:color w:val="000000" w:themeColor="text1"/>
          <w:spacing w:val="10"/>
        </w:rPr>
        <w:t>28</w:t>
      </w:r>
      <w:r w:rsidR="00E05166" w:rsidRPr="00AC3C5B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AC3C5B">
        <w:rPr>
          <w:rFonts w:asciiTheme="minorHAnsi" w:hAnsiTheme="minorHAnsi" w:cstheme="minorHAnsi"/>
          <w:color w:val="000000" w:themeColor="text1"/>
          <w:spacing w:val="10"/>
        </w:rPr>
        <w:t>C.</w:t>
      </w:r>
      <w:r w:rsidR="00005F10" w:rsidRPr="00AC3C5B">
        <w:rPr>
          <w:rFonts w:asciiTheme="minorHAnsi" w:hAnsiTheme="minorHAnsi" w:cstheme="minorHAnsi"/>
          <w:color w:val="000000" w:themeColor="text1"/>
          <w:spacing w:val="10"/>
        </w:rPr>
        <w:t>20</w:t>
      </w:r>
      <w:r w:rsidR="00E05166" w:rsidRPr="00AC3C5B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40052D" w:rsidRPr="00AC3C5B">
        <w:rPr>
          <w:rFonts w:asciiTheme="minorHAnsi" w:hAnsiTheme="minorHAnsi" w:cstheme="minorHAnsi"/>
          <w:color w:val="000000" w:themeColor="text1"/>
          <w:spacing w:val="10"/>
        </w:rPr>
        <w:t>202</w:t>
      </w:r>
      <w:r w:rsidR="00005F10" w:rsidRPr="00AC3C5B">
        <w:rPr>
          <w:rFonts w:asciiTheme="minorHAnsi" w:hAnsiTheme="minorHAnsi" w:cstheme="minorHAnsi"/>
          <w:color w:val="000000" w:themeColor="text1"/>
          <w:spacing w:val="10"/>
        </w:rPr>
        <w:t>6</w:t>
      </w:r>
      <w:r w:rsidR="0040052D" w:rsidRPr="00AC3C5B">
        <w:rPr>
          <w:rFonts w:asciiTheme="minorHAnsi" w:hAnsiTheme="minorHAnsi" w:cstheme="minorHAnsi"/>
          <w:color w:val="000000" w:themeColor="text1"/>
          <w:spacing w:val="10"/>
        </w:rPr>
        <w:t>.</w:t>
      </w:r>
      <w:r w:rsidR="00BF4320" w:rsidRPr="00AC3C5B">
        <w:rPr>
          <w:rFonts w:asciiTheme="minorHAnsi" w:hAnsiTheme="minorHAnsi" w:cstheme="minorHAnsi"/>
          <w:color w:val="000000" w:themeColor="text1"/>
          <w:spacing w:val="10"/>
        </w:rPr>
        <w:t>J</w:t>
      </w:r>
      <w:r w:rsidR="00950593" w:rsidRPr="00AC3C5B">
        <w:rPr>
          <w:rFonts w:asciiTheme="minorHAnsi" w:hAnsiTheme="minorHAnsi" w:cstheme="minorHAnsi"/>
          <w:spacing w:val="10"/>
        </w:rPr>
        <w:t>B</w:t>
      </w:r>
    </w:p>
    <w:p w14:paraId="0D4D129D" w14:textId="6B0DA711" w:rsidR="00B0478F" w:rsidRPr="00AC3C5B" w:rsidRDefault="000C0A7A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Na podstawie art. 6 ust. 1</w:t>
      </w:r>
      <w:r w:rsidR="00A0267F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ustawy z dnia 9 maja 2014</w:t>
      </w:r>
      <w:r w:rsidR="00F64B4B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 xml:space="preserve">r. o informowaniu o </w:t>
      </w:r>
      <w:r w:rsidR="001977DC" w:rsidRPr="00AC3C5B">
        <w:rPr>
          <w:rFonts w:asciiTheme="minorHAnsi" w:hAnsiTheme="minorHAnsi" w:cstheme="minorHAnsi"/>
        </w:rPr>
        <w:t>cenach towarów i usług</w:t>
      </w:r>
      <w:r w:rsidR="000B795F" w:rsidRPr="00AC3C5B">
        <w:rPr>
          <w:rFonts w:asciiTheme="minorHAnsi" w:hAnsiTheme="minorHAnsi" w:cstheme="minorHAnsi"/>
        </w:rPr>
        <w:br/>
      </w:r>
      <w:r w:rsidR="00E02588" w:rsidRPr="00AC3C5B">
        <w:rPr>
          <w:rFonts w:asciiTheme="minorHAnsi" w:hAnsiTheme="minorHAnsi" w:cstheme="minorHAnsi"/>
        </w:rPr>
        <w:t>(Dz.</w:t>
      </w:r>
      <w:r w:rsidR="00257178" w:rsidRPr="00AC3C5B">
        <w:rPr>
          <w:rFonts w:asciiTheme="minorHAnsi" w:hAnsiTheme="minorHAnsi" w:cstheme="minorHAnsi"/>
        </w:rPr>
        <w:t xml:space="preserve"> </w:t>
      </w:r>
      <w:r w:rsidR="00E02588" w:rsidRPr="00AC3C5B">
        <w:rPr>
          <w:rFonts w:asciiTheme="minorHAnsi" w:hAnsiTheme="minorHAnsi" w:cstheme="minorHAnsi"/>
        </w:rPr>
        <w:t>U.</w:t>
      </w:r>
      <w:r w:rsidR="0056380E" w:rsidRPr="00AC3C5B">
        <w:rPr>
          <w:rFonts w:asciiTheme="minorHAnsi" w:hAnsiTheme="minorHAnsi" w:cstheme="minorHAnsi"/>
        </w:rPr>
        <w:t xml:space="preserve"> </w:t>
      </w:r>
      <w:r w:rsidR="00E02588" w:rsidRPr="00AC3C5B">
        <w:rPr>
          <w:rFonts w:asciiTheme="minorHAnsi" w:hAnsiTheme="minorHAnsi" w:cstheme="minorHAnsi"/>
        </w:rPr>
        <w:t>z 20</w:t>
      </w:r>
      <w:r w:rsidR="00FE0EE7" w:rsidRPr="00AC3C5B">
        <w:rPr>
          <w:rFonts w:asciiTheme="minorHAnsi" w:hAnsiTheme="minorHAnsi" w:cstheme="minorHAnsi"/>
        </w:rPr>
        <w:t>23</w:t>
      </w:r>
      <w:r w:rsidR="007548D6" w:rsidRPr="00AC3C5B">
        <w:rPr>
          <w:rFonts w:asciiTheme="minorHAnsi" w:hAnsiTheme="minorHAnsi" w:cstheme="minorHAnsi"/>
        </w:rPr>
        <w:t xml:space="preserve"> </w:t>
      </w:r>
      <w:r w:rsidR="00E02588" w:rsidRPr="00AC3C5B">
        <w:rPr>
          <w:rFonts w:asciiTheme="minorHAnsi" w:hAnsiTheme="minorHAnsi" w:cstheme="minorHAnsi"/>
        </w:rPr>
        <w:t>r. poz. 1</w:t>
      </w:r>
      <w:r w:rsidR="00FE0EE7" w:rsidRPr="00AC3C5B">
        <w:rPr>
          <w:rFonts w:asciiTheme="minorHAnsi" w:hAnsiTheme="minorHAnsi" w:cstheme="minorHAnsi"/>
        </w:rPr>
        <w:t>6</w:t>
      </w:r>
      <w:r w:rsidR="00E02588" w:rsidRPr="00AC3C5B">
        <w:rPr>
          <w:rFonts w:asciiTheme="minorHAnsi" w:hAnsiTheme="minorHAnsi" w:cstheme="minorHAnsi"/>
        </w:rPr>
        <w:t>8)</w:t>
      </w:r>
      <w:r w:rsidR="00A60BB8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 xml:space="preserve">oraz art. 104 </w:t>
      </w:r>
      <w:r w:rsidR="00064501" w:rsidRPr="00AC3C5B">
        <w:rPr>
          <w:rFonts w:asciiTheme="minorHAnsi" w:hAnsiTheme="minorHAnsi" w:cstheme="minorHAnsi"/>
        </w:rPr>
        <w:t xml:space="preserve">§ 1 </w:t>
      </w:r>
      <w:r w:rsidR="00B0478F" w:rsidRPr="00AC3C5B">
        <w:rPr>
          <w:rFonts w:asciiTheme="minorHAnsi" w:hAnsiTheme="minorHAnsi" w:cstheme="minorHAnsi"/>
        </w:rPr>
        <w:t>ustawy z dnia 14 czerwca 1960</w:t>
      </w:r>
      <w:r w:rsidR="00550273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r. Kodeks postępowania admini</w:t>
      </w:r>
      <w:r w:rsidR="009A59C7" w:rsidRPr="00AC3C5B">
        <w:rPr>
          <w:rFonts w:asciiTheme="minorHAnsi" w:hAnsiTheme="minorHAnsi" w:cstheme="minorHAnsi"/>
        </w:rPr>
        <w:t xml:space="preserve">stracyjnego </w:t>
      </w:r>
      <w:r w:rsidR="0044051E" w:rsidRPr="00AC3C5B">
        <w:rPr>
          <w:rFonts w:asciiTheme="minorHAnsi" w:hAnsiTheme="minorHAnsi" w:cstheme="minorHAnsi"/>
        </w:rPr>
        <w:t>(</w:t>
      </w:r>
      <w:r w:rsidR="00950593" w:rsidRPr="00AC3C5B">
        <w:rPr>
          <w:rFonts w:asciiTheme="minorHAnsi" w:hAnsiTheme="minorHAnsi" w:cstheme="minorHAnsi"/>
        </w:rPr>
        <w:t>Dz.U. z 2025 r. poz. 1691</w:t>
      </w:r>
      <w:r w:rsidR="0044051E" w:rsidRPr="00AC3C5B">
        <w:rPr>
          <w:rFonts w:asciiTheme="minorHAnsi" w:hAnsiTheme="minorHAnsi" w:cstheme="minorHAnsi"/>
        </w:rPr>
        <w:t>)</w:t>
      </w:r>
      <w:r w:rsidR="00B0478F" w:rsidRPr="00AC3C5B">
        <w:rPr>
          <w:rFonts w:asciiTheme="minorHAnsi" w:hAnsiTheme="minorHAnsi" w:cstheme="minorHAnsi"/>
        </w:rPr>
        <w:t xml:space="preserve"> </w:t>
      </w:r>
      <w:r w:rsidR="00FA15AD" w:rsidRPr="00AC3C5B">
        <w:rPr>
          <w:rFonts w:asciiTheme="minorHAnsi" w:hAnsiTheme="minorHAnsi" w:cstheme="minorHAnsi"/>
        </w:rPr>
        <w:t xml:space="preserve">po przeprowadzeniu postępowania </w:t>
      </w:r>
      <w:r w:rsidR="00B0478F" w:rsidRPr="00AC3C5B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AC3C5B" w:rsidRDefault="00303276" w:rsidP="00AC3C5B">
      <w:pPr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Mazowiecki Wojewódzki Inspektor Inspekcji Handlowej</w:t>
      </w:r>
    </w:p>
    <w:p w14:paraId="1F08B7E0" w14:textId="3C79D71F" w:rsidR="008C5A2A" w:rsidRPr="00AC3C5B" w:rsidRDefault="00303276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wymierza</w:t>
      </w:r>
      <w:r w:rsidR="000C7B40" w:rsidRPr="00AC3C5B">
        <w:rPr>
          <w:rFonts w:asciiTheme="minorHAnsi" w:hAnsiTheme="minorHAnsi" w:cstheme="minorHAnsi"/>
        </w:rPr>
        <w:t xml:space="preserve"> przed</w:t>
      </w:r>
      <w:r w:rsidR="0067454E" w:rsidRPr="00AC3C5B">
        <w:rPr>
          <w:rFonts w:asciiTheme="minorHAnsi" w:hAnsiTheme="minorHAnsi" w:cstheme="minorHAnsi"/>
        </w:rPr>
        <w:t>siębiorcy</w:t>
      </w:r>
    </w:p>
    <w:p w14:paraId="1952B419" w14:textId="5E1DEE09" w:rsidR="0083753B" w:rsidRPr="00AC3C5B" w:rsidRDefault="0083753B" w:rsidP="00AC3C5B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Dariuszowi Filipowiczowi</w:t>
      </w:r>
    </w:p>
    <w:p w14:paraId="14D3F043" w14:textId="77777777" w:rsidR="0083753B" w:rsidRPr="00AC3C5B" w:rsidRDefault="0083753B" w:rsidP="00AC3C5B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prowadzącego działalność gospodarczą pod firmą:  </w:t>
      </w:r>
      <w:r w:rsidRPr="00AC3C5B">
        <w:rPr>
          <w:rFonts w:asciiTheme="minorHAnsi" w:hAnsiTheme="minorHAnsi" w:cstheme="minorHAnsi"/>
        </w:rPr>
        <w:br/>
        <w:t>Sklep Spożywczy Dariusz Filipowicz</w:t>
      </w:r>
    </w:p>
    <w:p w14:paraId="260848C9" w14:textId="32BFB143" w:rsidR="004B2357" w:rsidRPr="00AC3C5B" w:rsidRDefault="00AF6E5D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k</w:t>
      </w:r>
      <w:r w:rsidR="007E7CA8" w:rsidRPr="00AC3C5B">
        <w:rPr>
          <w:rFonts w:asciiTheme="minorHAnsi" w:hAnsiTheme="minorHAnsi" w:cstheme="minorHAnsi"/>
        </w:rPr>
        <w:t xml:space="preserve">arę pieniężną w </w:t>
      </w:r>
      <w:r w:rsidR="007E7CA8" w:rsidRPr="00AC3C5B">
        <w:rPr>
          <w:rFonts w:asciiTheme="minorHAnsi" w:hAnsiTheme="minorHAnsi" w:cstheme="minorHAnsi"/>
          <w:color w:val="000000" w:themeColor="text1"/>
        </w:rPr>
        <w:t>wysokości</w:t>
      </w:r>
      <w:r w:rsidR="00E71611" w:rsidRPr="00AC3C5B">
        <w:rPr>
          <w:rFonts w:asciiTheme="minorHAnsi" w:hAnsiTheme="minorHAnsi" w:cstheme="minorHAnsi"/>
          <w:color w:val="000000" w:themeColor="text1"/>
        </w:rPr>
        <w:t xml:space="preserve"> </w:t>
      </w:r>
      <w:r w:rsidR="003D4B5C" w:rsidRPr="00AC3C5B">
        <w:rPr>
          <w:rFonts w:asciiTheme="minorHAnsi" w:hAnsiTheme="minorHAnsi" w:cstheme="minorHAnsi"/>
          <w:color w:val="000000" w:themeColor="text1"/>
        </w:rPr>
        <w:t>8</w:t>
      </w:r>
      <w:r w:rsidR="006E33EE" w:rsidRPr="00AC3C5B">
        <w:rPr>
          <w:rFonts w:asciiTheme="minorHAnsi" w:hAnsiTheme="minorHAnsi" w:cstheme="minorHAnsi"/>
          <w:color w:val="000000" w:themeColor="text1"/>
        </w:rPr>
        <w:t xml:space="preserve">00 </w:t>
      </w:r>
      <w:r w:rsidR="007E7CA8" w:rsidRPr="00AC3C5B">
        <w:rPr>
          <w:rFonts w:asciiTheme="minorHAnsi" w:hAnsiTheme="minorHAnsi" w:cstheme="minorHAnsi"/>
          <w:color w:val="000000" w:themeColor="text1"/>
        </w:rPr>
        <w:t>zł (słownie:</w:t>
      </w:r>
      <w:r w:rsidR="003D4B5C" w:rsidRPr="00AC3C5B">
        <w:rPr>
          <w:rFonts w:asciiTheme="minorHAnsi" w:hAnsiTheme="minorHAnsi" w:cstheme="minorHAnsi"/>
          <w:color w:val="000000" w:themeColor="text1"/>
        </w:rPr>
        <w:t xml:space="preserve"> osiem</w:t>
      </w:r>
      <w:r w:rsidR="00F87F79" w:rsidRPr="00AC3C5B">
        <w:rPr>
          <w:rFonts w:asciiTheme="minorHAnsi" w:hAnsiTheme="minorHAnsi" w:cstheme="minorHAnsi"/>
          <w:color w:val="000000" w:themeColor="text1"/>
        </w:rPr>
        <w:t>set</w:t>
      </w:r>
      <w:r w:rsidR="00C421F5" w:rsidRPr="00AC3C5B">
        <w:rPr>
          <w:rFonts w:asciiTheme="minorHAnsi" w:hAnsiTheme="minorHAnsi" w:cstheme="minorHAnsi"/>
          <w:color w:val="000000" w:themeColor="text1"/>
        </w:rPr>
        <w:t xml:space="preserve"> </w:t>
      </w:r>
      <w:r w:rsidR="0040052D" w:rsidRPr="00AC3C5B">
        <w:rPr>
          <w:rFonts w:asciiTheme="minorHAnsi" w:hAnsiTheme="minorHAnsi" w:cstheme="minorHAnsi"/>
          <w:color w:val="000000" w:themeColor="text1"/>
        </w:rPr>
        <w:t>złotych</w:t>
      </w:r>
      <w:r w:rsidR="007E7CA8" w:rsidRPr="00AC3C5B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AC3C5B">
        <w:rPr>
          <w:rFonts w:asciiTheme="minorHAnsi" w:hAnsiTheme="minorHAnsi" w:cstheme="minorHAnsi"/>
        </w:rPr>
        <w:t>z tytułu nie</w:t>
      </w:r>
      <w:r w:rsidR="0056380E" w:rsidRPr="00AC3C5B">
        <w:rPr>
          <w:rFonts w:asciiTheme="minorHAnsi" w:hAnsiTheme="minorHAnsi" w:cstheme="minorHAnsi"/>
        </w:rPr>
        <w:t>wykona</w:t>
      </w:r>
      <w:r w:rsidR="00C41E7A" w:rsidRPr="00AC3C5B">
        <w:rPr>
          <w:rFonts w:asciiTheme="minorHAnsi" w:hAnsiTheme="minorHAnsi" w:cstheme="minorHAnsi"/>
        </w:rPr>
        <w:t>nia obowiązku</w:t>
      </w:r>
      <w:r w:rsidR="00AC7161" w:rsidRPr="00AC3C5B">
        <w:rPr>
          <w:rFonts w:asciiTheme="minorHAnsi" w:hAnsiTheme="minorHAnsi" w:cstheme="minorHAnsi"/>
        </w:rPr>
        <w:t>,</w:t>
      </w:r>
      <w:r w:rsidR="002175FE" w:rsidRPr="00AC3C5B">
        <w:rPr>
          <w:rFonts w:asciiTheme="minorHAnsi" w:hAnsiTheme="minorHAnsi" w:cstheme="minorHAnsi"/>
        </w:rPr>
        <w:t xml:space="preserve"> </w:t>
      </w:r>
      <w:r w:rsidR="002175FE" w:rsidRPr="00AC3C5B">
        <w:rPr>
          <w:rFonts w:asciiTheme="minorHAnsi" w:hAnsiTheme="minorHAnsi" w:cstheme="minorHAnsi"/>
        </w:rPr>
        <w:br/>
      </w:r>
      <w:r w:rsidR="00AC7161" w:rsidRPr="00AC3C5B">
        <w:rPr>
          <w:rFonts w:asciiTheme="minorHAnsi" w:hAnsiTheme="minorHAnsi" w:cstheme="minorHAnsi"/>
        </w:rPr>
        <w:t>o którym mowa w</w:t>
      </w:r>
      <w:r w:rsidR="00C41E7A" w:rsidRPr="00AC3C5B">
        <w:rPr>
          <w:rFonts w:asciiTheme="minorHAnsi" w:hAnsiTheme="minorHAnsi" w:cstheme="minorHAnsi"/>
        </w:rPr>
        <w:t xml:space="preserve"> </w:t>
      </w:r>
      <w:r w:rsidR="00547120" w:rsidRPr="00AC3C5B">
        <w:rPr>
          <w:rFonts w:asciiTheme="minorHAnsi" w:hAnsiTheme="minorHAnsi" w:cstheme="minorHAnsi"/>
        </w:rPr>
        <w:t>art. 4</w:t>
      </w:r>
      <w:r w:rsidR="008F44B6" w:rsidRPr="00AC3C5B">
        <w:rPr>
          <w:rFonts w:asciiTheme="minorHAnsi" w:hAnsiTheme="minorHAnsi" w:cstheme="minorHAnsi"/>
        </w:rPr>
        <w:t xml:space="preserve"> ust. 1</w:t>
      </w:r>
      <w:r w:rsidR="0056380E" w:rsidRPr="00AC3C5B">
        <w:rPr>
          <w:rFonts w:asciiTheme="minorHAnsi" w:hAnsiTheme="minorHAnsi" w:cstheme="minorHAnsi"/>
        </w:rPr>
        <w:t xml:space="preserve"> </w:t>
      </w:r>
      <w:r w:rsidR="00547120" w:rsidRPr="00AC3C5B">
        <w:rPr>
          <w:rFonts w:asciiTheme="minorHAnsi" w:hAnsiTheme="minorHAnsi" w:cstheme="minorHAnsi"/>
        </w:rPr>
        <w:t>ustawy</w:t>
      </w:r>
      <w:r w:rsidR="00A6030E" w:rsidRPr="00AC3C5B">
        <w:rPr>
          <w:rFonts w:asciiTheme="minorHAnsi" w:hAnsiTheme="minorHAnsi" w:cstheme="minorHAnsi"/>
        </w:rPr>
        <w:t xml:space="preserve"> z dnia 9 maja 2014</w:t>
      </w:r>
      <w:r w:rsidR="002535AC" w:rsidRPr="00AC3C5B">
        <w:rPr>
          <w:rFonts w:asciiTheme="minorHAnsi" w:hAnsiTheme="minorHAnsi" w:cstheme="minorHAnsi"/>
        </w:rPr>
        <w:t xml:space="preserve"> </w:t>
      </w:r>
      <w:r w:rsidR="00A6030E" w:rsidRPr="00AC3C5B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AC3C5B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</w:p>
    <w:bookmarkEnd w:id="2"/>
    <w:bookmarkEnd w:id="3"/>
    <w:p w14:paraId="55826CA2" w14:textId="64B51545" w:rsidR="008373C4" w:rsidRPr="00AC3C5B" w:rsidRDefault="00F01467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 toku kontroli</w:t>
      </w:r>
      <w:r w:rsidR="00ED3F4A" w:rsidRPr="00AC3C5B">
        <w:rPr>
          <w:rFonts w:asciiTheme="minorHAnsi" w:hAnsiTheme="minorHAnsi" w:cstheme="minorHAnsi"/>
        </w:rPr>
        <w:t>,</w:t>
      </w:r>
      <w:r w:rsidRPr="00AC3C5B">
        <w:rPr>
          <w:rFonts w:asciiTheme="minorHAnsi" w:hAnsiTheme="minorHAnsi" w:cstheme="minorHAnsi"/>
        </w:rPr>
        <w:t xml:space="preserve"> </w:t>
      </w:r>
      <w:r w:rsidR="003D4B5C" w:rsidRPr="00AC3C5B">
        <w:rPr>
          <w:rFonts w:asciiTheme="minorHAnsi" w:hAnsiTheme="minorHAnsi" w:cstheme="minorHAnsi"/>
        </w:rPr>
        <w:t>w sklepie spożywczym „Pod ręką”, ul. Aleja Komisji Edukacji Narodowej, nr 11, lok. U2, 02-797 Warszawa</w:t>
      </w:r>
      <w:r w:rsidR="000C07F2" w:rsidRPr="00AC3C5B">
        <w:rPr>
          <w:rFonts w:asciiTheme="minorHAnsi" w:hAnsiTheme="minorHAnsi" w:cstheme="minorHAnsi"/>
        </w:rPr>
        <w:t>, zakwestionowano</w:t>
      </w:r>
      <w:r w:rsidR="002175FE" w:rsidRPr="00AC3C5B">
        <w:rPr>
          <w:rFonts w:asciiTheme="minorHAnsi" w:hAnsiTheme="minorHAnsi" w:cstheme="minorHAnsi"/>
        </w:rPr>
        <w:t xml:space="preserve"> </w:t>
      </w:r>
      <w:r w:rsidR="00F87F79" w:rsidRPr="00AC3C5B">
        <w:rPr>
          <w:rFonts w:asciiTheme="minorHAnsi" w:hAnsiTheme="minorHAnsi" w:cstheme="minorHAnsi"/>
        </w:rPr>
        <w:t>1</w:t>
      </w:r>
      <w:r w:rsidR="003D4B5C" w:rsidRPr="00AC3C5B">
        <w:rPr>
          <w:rFonts w:asciiTheme="minorHAnsi" w:hAnsiTheme="minorHAnsi" w:cstheme="minorHAnsi"/>
        </w:rPr>
        <w:t>1</w:t>
      </w:r>
      <w:r w:rsidR="000C07F2" w:rsidRPr="00AC3C5B">
        <w:rPr>
          <w:rFonts w:asciiTheme="minorHAnsi" w:hAnsiTheme="minorHAnsi" w:cstheme="minorHAnsi"/>
        </w:rPr>
        <w:t xml:space="preserve"> </w:t>
      </w:r>
      <w:r w:rsidR="002F1378" w:rsidRPr="00AC3C5B">
        <w:rPr>
          <w:rFonts w:asciiTheme="minorHAnsi" w:hAnsiTheme="minorHAnsi" w:cstheme="minorHAnsi"/>
        </w:rPr>
        <w:t>partii towarów</w:t>
      </w:r>
      <w:r w:rsidR="00ED3F4A" w:rsidRPr="00AC3C5B">
        <w:rPr>
          <w:rFonts w:asciiTheme="minorHAnsi" w:hAnsiTheme="minorHAnsi" w:cstheme="minorHAnsi"/>
        </w:rPr>
        <w:t>,</w:t>
      </w:r>
      <w:r w:rsidR="002F1378" w:rsidRPr="00AC3C5B">
        <w:rPr>
          <w:rFonts w:asciiTheme="minorHAnsi" w:hAnsiTheme="minorHAnsi" w:cstheme="minorHAnsi"/>
        </w:rPr>
        <w:t xml:space="preserve"> </w:t>
      </w:r>
      <w:r w:rsidR="004C2800" w:rsidRPr="00AC3C5B">
        <w:rPr>
          <w:rFonts w:asciiTheme="minorHAnsi" w:hAnsiTheme="minorHAnsi" w:cstheme="minorHAnsi"/>
        </w:rPr>
        <w:t>z uwagi</w:t>
      </w:r>
      <w:r w:rsidR="002F1378" w:rsidRPr="00AC3C5B">
        <w:rPr>
          <w:rFonts w:asciiTheme="minorHAnsi" w:hAnsiTheme="minorHAnsi" w:cstheme="minorHAnsi"/>
        </w:rPr>
        <w:t xml:space="preserve"> </w:t>
      </w:r>
      <w:r w:rsidR="00DD2C82" w:rsidRPr="00AC3C5B">
        <w:rPr>
          <w:rFonts w:asciiTheme="minorHAnsi" w:hAnsiTheme="minorHAnsi" w:cstheme="minorHAnsi"/>
        </w:rPr>
        <w:t>na brak</w:t>
      </w:r>
      <w:r w:rsidR="00F87F79" w:rsidRPr="00AC3C5B">
        <w:rPr>
          <w:rFonts w:asciiTheme="minorHAnsi" w:hAnsiTheme="minorHAnsi" w:cstheme="minorHAnsi"/>
        </w:rPr>
        <w:t xml:space="preserve"> uwidocznienia cen sprzedaży oraz cen jednostkowych</w:t>
      </w:r>
      <w:r w:rsidR="00FC3A50" w:rsidRPr="00AC3C5B">
        <w:rPr>
          <w:rFonts w:asciiTheme="minorHAnsi" w:hAnsiTheme="minorHAnsi" w:cstheme="minorHAnsi"/>
        </w:rPr>
        <w:t>,</w:t>
      </w:r>
      <w:r w:rsidR="00DD2C82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 xml:space="preserve">co narusza art. 4 ust. 1 </w:t>
      </w:r>
      <w:r w:rsidR="002175FE" w:rsidRPr="00AC3C5B">
        <w:rPr>
          <w:rFonts w:asciiTheme="minorHAnsi" w:hAnsiTheme="minorHAnsi" w:cstheme="minorHAnsi"/>
        </w:rPr>
        <w:t xml:space="preserve">ustawy z dnia 9 maja 2014 r. o informowaniu o cenach towarów </w:t>
      </w:r>
      <w:r w:rsidR="003D4B5C" w:rsidRPr="00AC3C5B">
        <w:rPr>
          <w:rFonts w:asciiTheme="minorHAnsi" w:hAnsiTheme="minorHAnsi" w:cstheme="minorHAnsi"/>
        </w:rPr>
        <w:br/>
      </w:r>
      <w:r w:rsidR="002175FE" w:rsidRPr="00AC3C5B">
        <w:rPr>
          <w:rFonts w:asciiTheme="minorHAnsi" w:hAnsiTheme="minorHAnsi" w:cstheme="minorHAnsi"/>
        </w:rPr>
        <w:t xml:space="preserve">i usług w związku z § 3 ust. 1 </w:t>
      </w:r>
      <w:r w:rsidR="0040052D" w:rsidRPr="00AC3C5B">
        <w:rPr>
          <w:rFonts w:asciiTheme="minorHAnsi" w:hAnsiTheme="minorHAnsi" w:cstheme="minorHAnsi"/>
        </w:rPr>
        <w:t>rozporządzenia Ministra Rozwoju</w:t>
      </w:r>
      <w:r w:rsidR="002F1378" w:rsidRPr="00AC3C5B">
        <w:rPr>
          <w:rFonts w:asciiTheme="minorHAnsi" w:hAnsiTheme="minorHAnsi" w:cstheme="minorHAnsi"/>
        </w:rPr>
        <w:t xml:space="preserve"> </w:t>
      </w:r>
      <w:r w:rsidR="0040052D" w:rsidRPr="00AC3C5B">
        <w:rPr>
          <w:rFonts w:asciiTheme="minorHAnsi" w:hAnsiTheme="minorHAnsi" w:cstheme="minorHAnsi"/>
        </w:rPr>
        <w:t xml:space="preserve">i Technologii z dnia 19 grudnia 2022 r. </w:t>
      </w:r>
      <w:r w:rsidR="003D4B5C" w:rsidRPr="00AC3C5B">
        <w:rPr>
          <w:rFonts w:asciiTheme="minorHAnsi" w:hAnsiTheme="minorHAnsi" w:cstheme="minorHAnsi"/>
        </w:rPr>
        <w:br/>
      </w:r>
      <w:r w:rsidR="0040052D" w:rsidRPr="00AC3C5B">
        <w:rPr>
          <w:rFonts w:asciiTheme="minorHAnsi" w:hAnsiTheme="minorHAnsi" w:cstheme="minorHAnsi"/>
        </w:rPr>
        <w:t>w sprawie uwidaczniania</w:t>
      </w:r>
      <w:r w:rsidR="002175FE" w:rsidRPr="00AC3C5B">
        <w:rPr>
          <w:rFonts w:asciiTheme="minorHAnsi" w:hAnsiTheme="minorHAnsi" w:cstheme="minorHAnsi"/>
        </w:rPr>
        <w:t xml:space="preserve"> </w:t>
      </w:r>
      <w:r w:rsidR="0040052D" w:rsidRPr="00AC3C5B">
        <w:rPr>
          <w:rFonts w:asciiTheme="minorHAnsi" w:hAnsiTheme="minorHAnsi" w:cstheme="minorHAnsi"/>
        </w:rPr>
        <w:t>cen towarów i usług</w:t>
      </w:r>
      <w:r w:rsidR="000F0042" w:rsidRPr="00AC3C5B">
        <w:rPr>
          <w:rFonts w:asciiTheme="minorHAnsi" w:hAnsiTheme="minorHAnsi" w:cstheme="minorHAnsi"/>
        </w:rPr>
        <w:t xml:space="preserve"> </w:t>
      </w:r>
      <w:r w:rsidR="0040052D" w:rsidRPr="00AC3C5B">
        <w:rPr>
          <w:rFonts w:asciiTheme="minorHAnsi" w:hAnsiTheme="minorHAnsi" w:cstheme="minorHAnsi"/>
        </w:rPr>
        <w:t>(Dz.</w:t>
      </w:r>
      <w:r w:rsidR="000B175B" w:rsidRPr="00AC3C5B">
        <w:rPr>
          <w:rFonts w:asciiTheme="minorHAnsi" w:hAnsiTheme="minorHAnsi" w:cstheme="minorHAnsi"/>
        </w:rPr>
        <w:t xml:space="preserve"> </w:t>
      </w:r>
      <w:r w:rsidR="0040052D" w:rsidRPr="00AC3C5B">
        <w:rPr>
          <w:rFonts w:asciiTheme="minorHAnsi" w:hAnsiTheme="minorHAnsi" w:cstheme="minorHAnsi"/>
        </w:rPr>
        <w:t>U. z 2022 r.,</w:t>
      </w:r>
      <w:r w:rsidR="006365F3" w:rsidRPr="00AC3C5B">
        <w:rPr>
          <w:rFonts w:asciiTheme="minorHAnsi" w:hAnsiTheme="minorHAnsi" w:cstheme="minorHAnsi"/>
        </w:rPr>
        <w:t xml:space="preserve"> </w:t>
      </w:r>
      <w:r w:rsidR="0040052D" w:rsidRPr="00AC3C5B">
        <w:rPr>
          <w:rFonts w:asciiTheme="minorHAnsi" w:hAnsiTheme="minorHAnsi" w:cstheme="minorHAnsi"/>
        </w:rPr>
        <w:t>poz. 2776)</w:t>
      </w:r>
      <w:r w:rsidR="00E35A4E" w:rsidRPr="00AC3C5B">
        <w:rPr>
          <w:rFonts w:asciiTheme="minorHAnsi" w:hAnsiTheme="minorHAnsi" w:cstheme="minorHAnsi"/>
        </w:rPr>
        <w:t xml:space="preserve"> – szczegóły zawiera uzasadnienie.</w:t>
      </w:r>
    </w:p>
    <w:p w14:paraId="119A9D85" w14:textId="078E786B" w:rsidR="00B0478F" w:rsidRPr="00AC3C5B" w:rsidRDefault="005D309C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U Z A S A D N I E N I</w:t>
      </w:r>
      <w:r w:rsidR="00B0478F" w:rsidRPr="00AC3C5B">
        <w:rPr>
          <w:rFonts w:asciiTheme="minorHAnsi" w:hAnsiTheme="minorHAnsi" w:cstheme="minorHAnsi"/>
        </w:rPr>
        <w:t xml:space="preserve"> E</w:t>
      </w:r>
    </w:p>
    <w:p w14:paraId="6F1E61D6" w14:textId="1241E86F" w:rsidR="00E35A4E" w:rsidRPr="00AC3C5B" w:rsidRDefault="00E56128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W </w:t>
      </w:r>
      <w:r w:rsidR="00BC1F83" w:rsidRPr="00AC3C5B">
        <w:rPr>
          <w:rFonts w:asciiTheme="minorHAnsi" w:hAnsiTheme="minorHAnsi" w:cstheme="minorHAnsi"/>
        </w:rPr>
        <w:t>dni</w:t>
      </w:r>
      <w:r w:rsidR="00FB3098" w:rsidRPr="00AC3C5B">
        <w:rPr>
          <w:rFonts w:asciiTheme="minorHAnsi" w:hAnsiTheme="minorHAnsi" w:cstheme="minorHAnsi"/>
        </w:rPr>
        <w:t>ach</w:t>
      </w:r>
      <w:r w:rsidR="00EE0730" w:rsidRPr="00AC3C5B">
        <w:rPr>
          <w:rFonts w:asciiTheme="minorHAnsi" w:hAnsiTheme="minorHAnsi" w:cstheme="minorHAnsi"/>
        </w:rPr>
        <w:t xml:space="preserve"> </w:t>
      </w:r>
      <w:r w:rsidR="005F016B" w:rsidRPr="00AC3C5B">
        <w:rPr>
          <w:rFonts w:asciiTheme="minorHAnsi" w:hAnsiTheme="minorHAnsi" w:cstheme="minorHAnsi"/>
        </w:rPr>
        <w:t>3</w:t>
      </w:r>
      <w:r w:rsidR="00EF70EB" w:rsidRPr="00AC3C5B">
        <w:rPr>
          <w:rFonts w:asciiTheme="minorHAnsi" w:hAnsiTheme="minorHAnsi" w:cstheme="minorHAnsi"/>
        </w:rPr>
        <w:t>0</w:t>
      </w:r>
      <w:r w:rsidR="00100BCF" w:rsidRPr="00AC3C5B">
        <w:rPr>
          <w:rFonts w:asciiTheme="minorHAnsi" w:hAnsiTheme="minorHAnsi" w:cstheme="minorHAnsi"/>
        </w:rPr>
        <w:t>.</w:t>
      </w:r>
      <w:r w:rsidR="005F016B" w:rsidRPr="00AC3C5B">
        <w:rPr>
          <w:rFonts w:asciiTheme="minorHAnsi" w:hAnsiTheme="minorHAnsi" w:cstheme="minorHAnsi"/>
        </w:rPr>
        <w:t>10</w:t>
      </w:r>
      <w:r w:rsidR="000C07F2" w:rsidRPr="00AC3C5B">
        <w:rPr>
          <w:rFonts w:asciiTheme="minorHAnsi" w:hAnsiTheme="minorHAnsi" w:cstheme="minorHAnsi"/>
        </w:rPr>
        <w:t>-</w:t>
      </w:r>
      <w:r w:rsidR="005F016B" w:rsidRPr="00AC3C5B">
        <w:rPr>
          <w:rFonts w:asciiTheme="minorHAnsi" w:hAnsiTheme="minorHAnsi" w:cstheme="minorHAnsi"/>
        </w:rPr>
        <w:t>4</w:t>
      </w:r>
      <w:r w:rsidR="00100BCF" w:rsidRPr="00AC3C5B">
        <w:rPr>
          <w:rFonts w:asciiTheme="minorHAnsi" w:hAnsiTheme="minorHAnsi" w:cstheme="minorHAnsi"/>
        </w:rPr>
        <w:t>.</w:t>
      </w:r>
      <w:r w:rsidR="005F016B" w:rsidRPr="00AC3C5B">
        <w:rPr>
          <w:rFonts w:asciiTheme="minorHAnsi" w:hAnsiTheme="minorHAnsi" w:cstheme="minorHAnsi"/>
        </w:rPr>
        <w:t>11</w:t>
      </w:r>
      <w:r w:rsidR="00351F6B" w:rsidRPr="00AC3C5B">
        <w:rPr>
          <w:rFonts w:asciiTheme="minorHAnsi" w:hAnsiTheme="minorHAnsi" w:cstheme="minorHAnsi"/>
        </w:rPr>
        <w:t>.</w:t>
      </w:r>
      <w:r w:rsidR="007E0F10" w:rsidRPr="00AC3C5B">
        <w:rPr>
          <w:rFonts w:asciiTheme="minorHAnsi" w:hAnsiTheme="minorHAnsi" w:cstheme="minorHAnsi"/>
        </w:rPr>
        <w:t>202</w:t>
      </w:r>
      <w:r w:rsidR="00C421F5" w:rsidRPr="00AC3C5B">
        <w:rPr>
          <w:rFonts w:asciiTheme="minorHAnsi" w:hAnsiTheme="minorHAnsi" w:cstheme="minorHAnsi"/>
        </w:rPr>
        <w:t>5</w:t>
      </w:r>
      <w:r w:rsidR="007E0F10" w:rsidRPr="00AC3C5B">
        <w:rPr>
          <w:rFonts w:asciiTheme="minorHAnsi" w:hAnsiTheme="minorHAnsi" w:cstheme="minorHAnsi"/>
        </w:rPr>
        <w:t xml:space="preserve"> r., </w:t>
      </w:r>
      <w:r w:rsidR="00257178" w:rsidRPr="00AC3C5B">
        <w:rPr>
          <w:rFonts w:asciiTheme="minorHAnsi" w:hAnsiTheme="minorHAnsi" w:cstheme="minorHAnsi"/>
        </w:rPr>
        <w:t>i</w:t>
      </w:r>
      <w:r w:rsidRPr="00AC3C5B">
        <w:rPr>
          <w:rFonts w:asciiTheme="minorHAnsi" w:hAnsiTheme="minorHAnsi" w:cstheme="minorHAnsi"/>
        </w:rPr>
        <w:t>nspektorzy Wojewódzkiego Inspektoratu Inspekcji Handlowej</w:t>
      </w:r>
      <w:r w:rsidR="00ED3F4A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w Warszawie</w:t>
      </w:r>
      <w:r w:rsidR="00152D34" w:rsidRPr="00AC3C5B">
        <w:rPr>
          <w:rFonts w:asciiTheme="minorHAnsi" w:hAnsiTheme="minorHAnsi" w:cstheme="minorHAnsi"/>
        </w:rPr>
        <w:t xml:space="preserve">, </w:t>
      </w:r>
      <w:r w:rsidR="00255953" w:rsidRPr="00AC3C5B">
        <w:rPr>
          <w:rFonts w:asciiTheme="minorHAnsi" w:hAnsiTheme="minorHAnsi" w:cstheme="minorHAnsi"/>
        </w:rPr>
        <w:t>przeprowadzili kontrolę</w:t>
      </w:r>
      <w:r w:rsidR="0067454E" w:rsidRPr="00AC3C5B">
        <w:rPr>
          <w:rFonts w:asciiTheme="minorHAnsi" w:hAnsiTheme="minorHAnsi" w:cstheme="minorHAnsi"/>
        </w:rPr>
        <w:t xml:space="preserve"> przedsiębiorcy</w:t>
      </w:r>
      <w:bookmarkStart w:id="4" w:name="_Hlk136437962"/>
      <w:r w:rsidR="005F016B" w:rsidRPr="00AC3C5B">
        <w:rPr>
          <w:rFonts w:asciiTheme="minorHAnsi" w:hAnsiTheme="minorHAnsi" w:cstheme="minorHAnsi"/>
        </w:rPr>
        <w:t xml:space="preserve"> Dariusza Filipowicza prowadzącego działalność gospodarczą </w:t>
      </w:r>
      <w:r w:rsidR="005F016B" w:rsidRPr="00AC3C5B">
        <w:rPr>
          <w:rFonts w:asciiTheme="minorHAnsi" w:hAnsiTheme="minorHAnsi" w:cstheme="minorHAnsi"/>
        </w:rPr>
        <w:br/>
        <w:t>pod firmą: Sklep Spożywczy Dariusz Filipowicz</w:t>
      </w:r>
      <w:bookmarkStart w:id="5" w:name="_Hlk170731151"/>
      <w:bookmarkEnd w:id="4"/>
      <w:r w:rsidR="005F016B" w:rsidRPr="00AC3C5B">
        <w:rPr>
          <w:rFonts w:asciiTheme="minorHAnsi" w:hAnsiTheme="minorHAnsi" w:cstheme="minorHAnsi"/>
        </w:rPr>
        <w:t>.</w:t>
      </w:r>
    </w:p>
    <w:bookmarkEnd w:id="5"/>
    <w:p w14:paraId="76B2CCFD" w14:textId="3040C3D3" w:rsidR="00EF70EB" w:rsidRPr="00AC3C5B" w:rsidRDefault="009F206A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lastRenderedPageBreak/>
        <w:t xml:space="preserve">W toku kontroli przeprowadzonej w </w:t>
      </w:r>
      <w:bookmarkStart w:id="6" w:name="_Hlk215752428"/>
      <w:bookmarkStart w:id="7" w:name="_Hlk216098787"/>
      <w:r w:rsidRPr="00AC3C5B">
        <w:rPr>
          <w:rFonts w:asciiTheme="minorHAnsi" w:hAnsiTheme="minorHAnsi" w:cstheme="minorHAnsi"/>
        </w:rPr>
        <w:t xml:space="preserve">sklepie spożywczym „Pod ręką”, ul. Aleja Komisji Edukacji Narodowej, nr 11, lok. U2, </w:t>
      </w:r>
      <w:bookmarkEnd w:id="6"/>
      <w:bookmarkEnd w:id="7"/>
      <w:r w:rsidRPr="00AC3C5B">
        <w:rPr>
          <w:rFonts w:asciiTheme="minorHAnsi" w:hAnsiTheme="minorHAnsi" w:cstheme="minorHAnsi"/>
        </w:rPr>
        <w:t xml:space="preserve">02-797 Warszawa, w którym ww. przedsiębiorca prowadzi działalność gospodarczą, sprawdzono 263 partii towarów oferowanych do sprzedaży, pod kątem przestrzegania przepisów </w:t>
      </w:r>
      <w:r w:rsidRPr="00AC3C5B">
        <w:rPr>
          <w:rFonts w:asciiTheme="minorHAnsi" w:hAnsiTheme="minorHAnsi" w:cstheme="minorHAnsi"/>
        </w:rPr>
        <w:br/>
        <w:t xml:space="preserve">o informowaniu o cenach towarów i usług. </w:t>
      </w:r>
      <w:r w:rsidR="00EF70EB" w:rsidRPr="00AC3C5B">
        <w:rPr>
          <w:rFonts w:asciiTheme="minorHAnsi" w:hAnsiTheme="minorHAnsi" w:cstheme="minorHAnsi"/>
        </w:rPr>
        <w:t xml:space="preserve">Stwierdzono nieprawidłowości i zakwestionowano </w:t>
      </w:r>
      <w:r w:rsidRPr="00AC3C5B">
        <w:rPr>
          <w:rFonts w:asciiTheme="minorHAnsi" w:hAnsiTheme="minorHAnsi" w:cstheme="minorHAnsi"/>
        </w:rPr>
        <w:t>11</w:t>
      </w:r>
      <w:r w:rsidR="00EF70EB" w:rsidRPr="00AC3C5B">
        <w:rPr>
          <w:rFonts w:asciiTheme="minorHAnsi" w:hAnsiTheme="minorHAnsi" w:cstheme="minorHAnsi"/>
        </w:rPr>
        <w:t xml:space="preserve"> partii towarów, tj.:</w:t>
      </w:r>
    </w:p>
    <w:p w14:paraId="76B5DAB2" w14:textId="65BBD431" w:rsidR="009F206A" w:rsidRPr="00AC3C5B" w:rsidRDefault="009F206A" w:rsidP="00AC3C5B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Theme="minorHAnsi" w:hAnsiTheme="minorHAnsi" w:cstheme="minorHAnsi"/>
        </w:rPr>
      </w:pPr>
      <w:bookmarkStart w:id="8" w:name="_Hlk219882718"/>
      <w:r w:rsidRPr="00AC3C5B">
        <w:rPr>
          <w:rFonts w:asciiTheme="minorHAnsi" w:hAnsiTheme="minorHAnsi" w:cstheme="minorHAnsi"/>
        </w:rPr>
        <w:t>Katarzynki Pierniki w czekoladzie 123 g,</w:t>
      </w:r>
    </w:p>
    <w:p w14:paraId="3993E2EA" w14:textId="66D77749" w:rsidR="009F206A" w:rsidRPr="00AC3C5B" w:rsidRDefault="009F206A" w:rsidP="00AC3C5B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Vegeta </w:t>
      </w:r>
      <w:proofErr w:type="spellStart"/>
      <w:r w:rsidRPr="00AC3C5B">
        <w:rPr>
          <w:rFonts w:asciiTheme="minorHAnsi" w:hAnsiTheme="minorHAnsi" w:cstheme="minorHAnsi"/>
        </w:rPr>
        <w:t>Podravka</w:t>
      </w:r>
      <w:proofErr w:type="spellEnd"/>
      <w:r w:rsidRPr="00AC3C5B">
        <w:rPr>
          <w:rFonts w:asciiTheme="minorHAnsi" w:hAnsiTheme="minorHAnsi" w:cstheme="minorHAnsi"/>
        </w:rPr>
        <w:t>, Przyprawa 70 g,</w:t>
      </w:r>
    </w:p>
    <w:p w14:paraId="7974F569" w14:textId="50A358AC" w:rsidR="009F206A" w:rsidRPr="00AC3C5B" w:rsidRDefault="009F206A" w:rsidP="00AC3C5B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Kinder </w:t>
      </w:r>
      <w:proofErr w:type="spellStart"/>
      <w:r w:rsidRPr="00AC3C5B">
        <w:rPr>
          <w:rFonts w:asciiTheme="minorHAnsi" w:hAnsiTheme="minorHAnsi" w:cstheme="minorHAnsi"/>
        </w:rPr>
        <w:t>Chocolate</w:t>
      </w:r>
      <w:proofErr w:type="spellEnd"/>
      <w:r w:rsidRPr="00AC3C5B">
        <w:rPr>
          <w:rFonts w:asciiTheme="minorHAnsi" w:hAnsiTheme="minorHAnsi" w:cstheme="minorHAnsi"/>
        </w:rPr>
        <w:t>, Czekoladki 50 g,</w:t>
      </w:r>
    </w:p>
    <w:p w14:paraId="16F7A526" w14:textId="04057889" w:rsidR="009F206A" w:rsidRPr="00AC3C5B" w:rsidRDefault="009F206A" w:rsidP="00AC3C5B">
      <w:pPr>
        <w:pStyle w:val="Akapitzlist"/>
        <w:numPr>
          <w:ilvl w:val="0"/>
          <w:numId w:val="42"/>
        </w:numPr>
        <w:spacing w:before="120" w:after="120" w:line="360" w:lineRule="auto"/>
        <w:rPr>
          <w:rFonts w:asciiTheme="minorHAnsi" w:hAnsiTheme="minorHAnsi" w:cstheme="minorHAnsi"/>
        </w:rPr>
      </w:pPr>
      <w:proofErr w:type="spellStart"/>
      <w:r w:rsidRPr="00AC3C5B">
        <w:rPr>
          <w:rFonts w:asciiTheme="minorHAnsi" w:hAnsiTheme="minorHAnsi" w:cstheme="minorHAnsi"/>
        </w:rPr>
        <w:t>Mogu</w:t>
      </w:r>
      <w:proofErr w:type="spellEnd"/>
      <w:r w:rsidRPr="00AC3C5B">
        <w:rPr>
          <w:rFonts w:asciiTheme="minorHAnsi" w:hAnsiTheme="minorHAnsi" w:cstheme="minorHAnsi"/>
        </w:rPr>
        <w:t xml:space="preserve"> </w:t>
      </w:r>
      <w:proofErr w:type="spellStart"/>
      <w:r w:rsidRPr="00AC3C5B">
        <w:rPr>
          <w:rFonts w:asciiTheme="minorHAnsi" w:hAnsiTheme="minorHAnsi" w:cstheme="minorHAnsi"/>
        </w:rPr>
        <w:t>Mogu</w:t>
      </w:r>
      <w:proofErr w:type="spellEnd"/>
      <w:r w:rsidRPr="00AC3C5B">
        <w:rPr>
          <w:rFonts w:asciiTheme="minorHAnsi" w:hAnsiTheme="minorHAnsi" w:cstheme="minorHAnsi"/>
        </w:rPr>
        <w:t>, Napój 320 ml;</w:t>
      </w:r>
    </w:p>
    <w:bookmarkEnd w:id="8"/>
    <w:p w14:paraId="24B25212" w14:textId="7F60E650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  <w:lang w:val="en-US"/>
        </w:rPr>
      </w:pPr>
      <w:r w:rsidRPr="00AC3C5B">
        <w:rPr>
          <w:rFonts w:asciiTheme="minorHAnsi" w:hAnsiTheme="minorHAnsi" w:cstheme="minorHAnsi"/>
          <w:lang w:val="en-US"/>
        </w:rPr>
        <w:t xml:space="preserve">Prince Polo XXL, </w:t>
      </w:r>
      <w:proofErr w:type="spellStart"/>
      <w:r w:rsidRPr="00AC3C5B">
        <w:rPr>
          <w:rFonts w:asciiTheme="minorHAnsi" w:hAnsiTheme="minorHAnsi" w:cstheme="minorHAnsi"/>
          <w:lang w:val="en-US"/>
        </w:rPr>
        <w:t>Wafelek</w:t>
      </w:r>
      <w:proofErr w:type="spellEnd"/>
      <w:r w:rsidRPr="00AC3C5B">
        <w:rPr>
          <w:rFonts w:asciiTheme="minorHAnsi" w:hAnsiTheme="minorHAnsi" w:cstheme="minorHAnsi"/>
          <w:lang w:val="en-US"/>
        </w:rPr>
        <w:t xml:space="preserve"> 50 g,</w:t>
      </w:r>
    </w:p>
    <w:p w14:paraId="680344D8" w14:textId="02B87969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C3C5B">
        <w:rPr>
          <w:rFonts w:asciiTheme="minorHAnsi" w:hAnsiTheme="minorHAnsi" w:cstheme="minorHAnsi"/>
        </w:rPr>
        <w:t>Dare</w:t>
      </w:r>
      <w:proofErr w:type="spellEnd"/>
      <w:r w:rsidRPr="00AC3C5B">
        <w:rPr>
          <w:rFonts w:asciiTheme="minorHAnsi" w:hAnsiTheme="minorHAnsi" w:cstheme="minorHAnsi"/>
        </w:rPr>
        <w:t>, Baton 50 g,</w:t>
      </w:r>
    </w:p>
    <w:p w14:paraId="6074F72C" w14:textId="5F54C9A7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Winiary, Przyprawa w płynie 200 ml,</w:t>
      </w:r>
    </w:p>
    <w:p w14:paraId="023B319F" w14:textId="11AA4EAE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Kucharek, Przyprawa 150 g,</w:t>
      </w:r>
    </w:p>
    <w:p w14:paraId="33EB640C" w14:textId="1A34C732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AC3C5B">
        <w:rPr>
          <w:rFonts w:asciiTheme="minorHAnsi" w:hAnsiTheme="minorHAnsi" w:cstheme="minorHAnsi"/>
        </w:rPr>
        <w:t>Sudex</w:t>
      </w:r>
      <w:proofErr w:type="spellEnd"/>
      <w:r w:rsidRPr="00AC3C5B">
        <w:rPr>
          <w:rFonts w:asciiTheme="minorHAnsi" w:hAnsiTheme="minorHAnsi" w:cstheme="minorHAnsi"/>
        </w:rPr>
        <w:t>, Pistacje prażone solone 500 g,</w:t>
      </w:r>
    </w:p>
    <w:p w14:paraId="6869FE8B" w14:textId="1A194055" w:rsidR="009F206A" w:rsidRPr="00AC3C5B" w:rsidRDefault="009F206A" w:rsidP="00AC3C5B">
      <w:pPr>
        <w:pStyle w:val="Akapitzlist"/>
        <w:numPr>
          <w:ilvl w:val="0"/>
          <w:numId w:val="42"/>
        </w:num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E. Wedel Baton bajeczny 40 g,</w:t>
      </w:r>
    </w:p>
    <w:p w14:paraId="455717B4" w14:textId="2A62DCFD" w:rsidR="009F206A" w:rsidRPr="00AC3C5B" w:rsidRDefault="009F206A" w:rsidP="00AC3C5B">
      <w:pPr>
        <w:pStyle w:val="Akapitzlist"/>
        <w:numPr>
          <w:ilvl w:val="0"/>
          <w:numId w:val="42"/>
        </w:numPr>
        <w:spacing w:after="240" w:line="360" w:lineRule="auto"/>
        <w:rPr>
          <w:rFonts w:asciiTheme="minorHAnsi" w:hAnsiTheme="minorHAnsi" w:cstheme="minorHAnsi"/>
        </w:rPr>
      </w:pPr>
      <w:proofErr w:type="spellStart"/>
      <w:r w:rsidRPr="00AC3C5B">
        <w:rPr>
          <w:rFonts w:asciiTheme="minorHAnsi" w:hAnsiTheme="minorHAnsi" w:cstheme="minorHAnsi"/>
        </w:rPr>
        <w:t>Schwepps</w:t>
      </w:r>
      <w:proofErr w:type="spellEnd"/>
      <w:r w:rsidRPr="00AC3C5B">
        <w:rPr>
          <w:rFonts w:asciiTheme="minorHAnsi" w:hAnsiTheme="minorHAnsi" w:cstheme="minorHAnsi"/>
        </w:rPr>
        <w:t xml:space="preserve"> </w:t>
      </w:r>
      <w:proofErr w:type="spellStart"/>
      <w:r w:rsidRPr="00AC3C5B">
        <w:rPr>
          <w:rFonts w:asciiTheme="minorHAnsi" w:hAnsiTheme="minorHAnsi" w:cstheme="minorHAnsi"/>
        </w:rPr>
        <w:t>Ginger</w:t>
      </w:r>
      <w:proofErr w:type="spellEnd"/>
      <w:r w:rsidRPr="00AC3C5B">
        <w:rPr>
          <w:rFonts w:asciiTheme="minorHAnsi" w:hAnsiTheme="minorHAnsi" w:cstheme="minorHAnsi"/>
        </w:rPr>
        <w:t xml:space="preserve"> Ale, Napój tonik 0,85 l.</w:t>
      </w:r>
    </w:p>
    <w:p w14:paraId="189CC82C" w14:textId="5908C716" w:rsidR="009F206A" w:rsidRPr="00AC3C5B" w:rsidRDefault="009F206A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P</w:t>
      </w:r>
      <w:r w:rsidR="00D85A66" w:rsidRPr="00AC3C5B">
        <w:rPr>
          <w:rFonts w:asciiTheme="minorHAnsi" w:hAnsiTheme="minorHAnsi" w:cstheme="minorHAnsi"/>
        </w:rPr>
        <w:t>rzy 7 partiach (poz. 5-11) stwierdzono brak uwidocznienia</w:t>
      </w:r>
      <w:r w:rsidR="00754498" w:rsidRPr="00AC3C5B">
        <w:rPr>
          <w:rFonts w:asciiTheme="minorHAnsi" w:hAnsiTheme="minorHAnsi" w:cstheme="minorHAnsi"/>
        </w:rPr>
        <w:t xml:space="preserve"> cen sprzedaży, natomiast przy </w:t>
      </w:r>
      <w:r w:rsidR="00070F96" w:rsidRPr="00AC3C5B">
        <w:rPr>
          <w:rFonts w:asciiTheme="minorHAnsi" w:hAnsiTheme="minorHAnsi" w:cstheme="minorHAnsi"/>
        </w:rPr>
        <w:t>11</w:t>
      </w:r>
      <w:r w:rsidR="00B21268" w:rsidRPr="00AC3C5B">
        <w:rPr>
          <w:rFonts w:asciiTheme="minorHAnsi" w:hAnsiTheme="minorHAnsi" w:cstheme="minorHAnsi"/>
        </w:rPr>
        <w:t xml:space="preserve"> partiach </w:t>
      </w:r>
      <w:r w:rsidR="00B21268" w:rsidRPr="00AC3C5B">
        <w:rPr>
          <w:rFonts w:asciiTheme="minorHAnsi" w:hAnsiTheme="minorHAnsi" w:cstheme="minorHAnsi"/>
        </w:rPr>
        <w:br/>
        <w:t xml:space="preserve">(poz. 1-11) stwierdzono brak uwidocznienia </w:t>
      </w:r>
      <w:r w:rsidR="00D85A66" w:rsidRPr="00AC3C5B">
        <w:rPr>
          <w:rFonts w:asciiTheme="minorHAnsi" w:hAnsiTheme="minorHAnsi" w:cstheme="minorHAnsi"/>
        </w:rPr>
        <w:t>cen jednostkowych</w:t>
      </w:r>
      <w:r w:rsidR="00B21268" w:rsidRPr="00AC3C5B">
        <w:rPr>
          <w:rFonts w:asciiTheme="minorHAnsi" w:hAnsiTheme="minorHAnsi" w:cstheme="minorHAnsi"/>
        </w:rPr>
        <w:t>,</w:t>
      </w:r>
      <w:r w:rsidR="00D85A66" w:rsidRPr="00AC3C5B">
        <w:rPr>
          <w:rFonts w:asciiTheme="minorHAnsi" w:hAnsiTheme="minorHAnsi" w:cstheme="minorHAnsi"/>
        </w:rPr>
        <w:t xml:space="preserve"> </w:t>
      </w:r>
      <w:r w:rsidR="00B21268" w:rsidRPr="00AC3C5B">
        <w:rPr>
          <w:rFonts w:asciiTheme="minorHAnsi" w:hAnsiTheme="minorHAnsi" w:cstheme="minorHAnsi"/>
        </w:rPr>
        <w:t xml:space="preserve">co </w:t>
      </w:r>
      <w:r w:rsidRPr="00AC3C5B">
        <w:rPr>
          <w:rFonts w:asciiTheme="minorHAnsi" w:hAnsiTheme="minorHAnsi" w:cstheme="minorHAnsi"/>
        </w:rPr>
        <w:t xml:space="preserve">narusza z art. 4 ust. 1 ustawy z dnia 9 maja 2014 r. o informowaniu o cenach towarów i usług w związku z § 3 ust. 1 rozporządzenia Ministra rozwoju </w:t>
      </w:r>
      <w:r w:rsidR="00B21268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 xml:space="preserve">i Technologii z dnia 19 grudnia 2022 r. w sprawie uwidaczniania cen towarów i usług (Dz. U. z 2022 r. </w:t>
      </w:r>
      <w:r w:rsidR="00B21268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>poz. 2776).</w:t>
      </w:r>
    </w:p>
    <w:p w14:paraId="3B524E8D" w14:textId="17F3A8FE" w:rsidR="009F001C" w:rsidRPr="00AC3C5B" w:rsidRDefault="00AE146F" w:rsidP="00AC3C5B">
      <w:pPr>
        <w:spacing w:before="120"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M</w:t>
      </w:r>
      <w:r w:rsidR="009F001C" w:rsidRPr="00AC3C5B">
        <w:rPr>
          <w:rFonts w:asciiTheme="minorHAnsi" w:hAnsiTheme="minorHAnsi" w:cstheme="minorHAnsi"/>
        </w:rPr>
        <w:t>azowiecki Wojewódzki Inspektor Inspekcji Handlowej ustalił i stwierdził</w:t>
      </w:r>
      <w:r w:rsidR="00E73314" w:rsidRPr="00AC3C5B">
        <w:rPr>
          <w:rFonts w:asciiTheme="minorHAnsi" w:hAnsiTheme="minorHAnsi" w:cstheme="minorHAnsi"/>
        </w:rPr>
        <w:t xml:space="preserve"> co nast</w:t>
      </w:r>
      <w:r w:rsidR="00222BCD" w:rsidRPr="00AC3C5B">
        <w:rPr>
          <w:rFonts w:asciiTheme="minorHAnsi" w:hAnsiTheme="minorHAnsi" w:cstheme="minorHAnsi"/>
        </w:rPr>
        <w:t>ę</w:t>
      </w:r>
      <w:r w:rsidR="00E73314" w:rsidRPr="00AC3C5B">
        <w:rPr>
          <w:rFonts w:asciiTheme="minorHAnsi" w:hAnsiTheme="minorHAnsi" w:cstheme="minorHAnsi"/>
        </w:rPr>
        <w:t>puje.</w:t>
      </w:r>
    </w:p>
    <w:p w14:paraId="4C43E1AC" w14:textId="1569EA1D" w:rsidR="001A543F" w:rsidRPr="00AC3C5B" w:rsidRDefault="00362393" w:rsidP="00AC3C5B">
      <w:pPr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Zgodnie z art. 4 ust. 1</w:t>
      </w:r>
      <w:r w:rsidR="00EC731E" w:rsidRPr="00AC3C5B">
        <w:rPr>
          <w:rFonts w:asciiTheme="minorHAnsi" w:hAnsiTheme="minorHAnsi" w:cstheme="minorHAnsi"/>
        </w:rPr>
        <w:t xml:space="preserve"> </w:t>
      </w:r>
      <w:r w:rsidR="00405C7E" w:rsidRPr="00AC3C5B">
        <w:rPr>
          <w:rFonts w:asciiTheme="minorHAnsi" w:hAnsiTheme="minorHAnsi" w:cstheme="minorHAnsi"/>
        </w:rPr>
        <w:t>ustawy z dnia 9 maja 2014</w:t>
      </w:r>
      <w:r w:rsidR="006A546A" w:rsidRPr="00AC3C5B">
        <w:rPr>
          <w:rFonts w:asciiTheme="minorHAnsi" w:hAnsiTheme="minorHAnsi" w:cstheme="minorHAnsi"/>
        </w:rPr>
        <w:t xml:space="preserve"> </w:t>
      </w:r>
      <w:r w:rsidR="00405C7E" w:rsidRPr="00AC3C5B">
        <w:rPr>
          <w:rFonts w:asciiTheme="minorHAnsi" w:hAnsiTheme="minorHAnsi" w:cstheme="minorHAnsi"/>
        </w:rPr>
        <w:t>r. o informowaniu o cenach towarów i usług</w:t>
      </w:r>
      <w:r w:rsidR="00054ECC" w:rsidRPr="00AC3C5B">
        <w:rPr>
          <w:rFonts w:asciiTheme="minorHAnsi" w:hAnsiTheme="minorHAnsi" w:cstheme="minorHAnsi"/>
        </w:rPr>
        <w:t>,</w:t>
      </w:r>
      <w:r w:rsidR="00405C7E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49A59FC0" w14:textId="77777777" w:rsidR="002243DE" w:rsidRPr="00AC3C5B" w:rsidRDefault="002243DE" w:rsidP="00AC3C5B">
      <w:pPr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Za cenę, zgodnie z art. 3 ust. 1 pkt 1 ww. ustawy, uznaje się wartość wyrażoną w jednostkach pieniężnych, którą kupujący jest obowiązany zapłacić przedsiębiorcy za towar lub usługę. Natomiast stosownie do art. 3 ust. 1 pkt 2 tej ustawy, za cenę jednostkową towaru lub usługi uznaje się cenę ustaloną za jednostkę określonego towaru lub określonej usługi, których ilość lub </w:t>
      </w:r>
      <w:r w:rsidRPr="00AC3C5B">
        <w:rPr>
          <w:rFonts w:asciiTheme="minorHAnsi" w:hAnsiTheme="minorHAnsi" w:cstheme="minorHAnsi"/>
        </w:rPr>
        <w:lastRenderedPageBreak/>
        <w:t>liczba są wyrażone w jednostkach miar</w:t>
      </w:r>
      <w:r w:rsidRPr="00AC3C5B">
        <w:rPr>
          <w:rFonts w:asciiTheme="minorHAnsi" w:hAnsiTheme="minorHAnsi" w:cstheme="minorHAnsi"/>
        </w:rPr>
        <w:br/>
        <w:t>w rozumieniu przepisów o miarach.</w:t>
      </w:r>
    </w:p>
    <w:p w14:paraId="79F82815" w14:textId="2B7C5BD9" w:rsidR="006857CC" w:rsidRPr="00AC3C5B" w:rsidRDefault="006857CC" w:rsidP="00AC3C5B">
      <w:pPr>
        <w:spacing w:before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eastAsiaTheme="minorHAnsi" w:hAnsiTheme="minorHAnsi" w:cstheme="minorHAnsi"/>
          <w:lang w:eastAsia="en-US"/>
        </w:rPr>
        <w:t xml:space="preserve">W myśl przepisu § 3 ust. 1 rozporządzenia Ministra Rozwoju i Technologii z dnia 19 grudnia 2022 r. </w:t>
      </w:r>
      <w:r w:rsidRPr="00AC3C5B">
        <w:rPr>
          <w:rFonts w:asciiTheme="minorHAnsi" w:eastAsiaTheme="minorHAnsi" w:hAnsiTheme="minorHAnsi" w:cstheme="minorHAnsi"/>
          <w:lang w:eastAsia="en-US"/>
        </w:rPr>
        <w:br/>
        <w:t>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351F6B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dla konsumentów. </w:t>
      </w:r>
    </w:p>
    <w:p w14:paraId="726DF45A" w14:textId="526BA7C5" w:rsidR="00C23B72" w:rsidRPr="00AC3C5B" w:rsidRDefault="00C23B72" w:rsidP="00AC3C5B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eastAsiaTheme="minorHAnsi" w:hAnsiTheme="minorHAnsi" w:cstheme="minorHAnsi"/>
          <w:lang w:eastAsia="en-US"/>
        </w:rPr>
        <w:t>W</w:t>
      </w:r>
      <w:r w:rsidR="003D364E" w:rsidRPr="00AC3C5B">
        <w:rPr>
          <w:rFonts w:asciiTheme="minorHAnsi" w:eastAsiaTheme="minorHAnsi" w:hAnsiTheme="minorHAnsi" w:cstheme="minorHAnsi"/>
          <w:lang w:eastAsia="en-US"/>
        </w:rPr>
        <w:t xml:space="preserve">edług </w:t>
      </w:r>
      <w:r w:rsidRPr="00AC3C5B">
        <w:rPr>
          <w:rFonts w:asciiTheme="minorHAnsi" w:eastAsiaTheme="minorHAnsi" w:hAnsiTheme="minorHAnsi" w:cstheme="minorHAnsi"/>
          <w:lang w:eastAsia="en-US"/>
        </w:rPr>
        <w:t>§ 4 ust. 1 pkt 1 i 2 ww. rozporządzenia, cena jednostkowa dotyczy odpowiednio ceny</w:t>
      </w:r>
      <w:r w:rsidRPr="00AC3C5B">
        <w:rPr>
          <w:rFonts w:asciiTheme="minorHAnsi" w:eastAsiaTheme="minorHAnsi" w:hAnsiTheme="minorHAnsi" w:cstheme="minorHAnsi"/>
          <w:lang w:eastAsia="en-US"/>
        </w:rPr>
        <w:br/>
        <w:t>za: litr lub metr sześcienny - dla towaru przeznaczonego do sprzedaży według objętości oraz kilogram</w:t>
      </w:r>
      <w:r w:rsidRPr="00AC3C5B">
        <w:rPr>
          <w:rFonts w:asciiTheme="minorHAnsi" w:eastAsiaTheme="minorHAnsi" w:hAnsiTheme="minorHAnsi" w:cstheme="minorHAnsi"/>
          <w:lang w:eastAsia="en-US"/>
        </w:rPr>
        <w:br/>
        <w:t>lub tonę - dla towaru przeznaczonego do sprzedaży według masy.</w:t>
      </w:r>
    </w:p>
    <w:p w14:paraId="749A6FA1" w14:textId="3C87BA58" w:rsidR="00413AC8" w:rsidRPr="00AC3C5B" w:rsidRDefault="00413AC8" w:rsidP="00AC3C5B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Zgodnie z art. 6 ust. 1 </w:t>
      </w:r>
      <w:r w:rsidR="0027081A" w:rsidRPr="00AC3C5B">
        <w:rPr>
          <w:rFonts w:asciiTheme="minorHAnsi" w:hAnsiTheme="minorHAnsi" w:cstheme="minorHAnsi"/>
        </w:rPr>
        <w:t xml:space="preserve">ww. </w:t>
      </w:r>
      <w:r w:rsidRPr="00AC3C5B">
        <w:rPr>
          <w:rFonts w:asciiTheme="minorHAnsi" w:hAnsiTheme="minorHAnsi" w:cstheme="minorHAnsi"/>
        </w:rPr>
        <w:t>ustawy do przestrzegania</w:t>
      </w:r>
      <w:r w:rsidR="00496777" w:rsidRPr="00AC3C5B">
        <w:rPr>
          <w:rFonts w:asciiTheme="minorHAnsi" w:hAnsiTheme="minorHAnsi" w:cstheme="minorHAnsi"/>
        </w:rPr>
        <w:t xml:space="preserve"> ww.</w:t>
      </w:r>
      <w:r w:rsidRPr="00AC3C5B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7AFB8EC1" w:rsidR="00431328" w:rsidRPr="00AC3C5B" w:rsidRDefault="002B2A27" w:rsidP="00AC3C5B">
      <w:pPr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Mając powyższe na uwadze należy stwierdzić,</w:t>
      </w:r>
      <w:r w:rsidR="006A546A" w:rsidRPr="00AC3C5B">
        <w:rPr>
          <w:rFonts w:asciiTheme="minorHAnsi" w:hAnsiTheme="minorHAnsi" w:cstheme="minorHAnsi"/>
        </w:rPr>
        <w:t xml:space="preserve"> że </w:t>
      </w:r>
      <w:r w:rsidR="0067454E" w:rsidRPr="00AC3C5B">
        <w:rPr>
          <w:rFonts w:asciiTheme="minorHAnsi" w:hAnsiTheme="minorHAnsi" w:cstheme="minorHAnsi"/>
        </w:rPr>
        <w:t>przedsiębiorca</w:t>
      </w:r>
      <w:r w:rsidR="00E17453" w:rsidRPr="00AC3C5B">
        <w:rPr>
          <w:rFonts w:asciiTheme="minorHAnsi" w:hAnsiTheme="minorHAnsi" w:cstheme="minorHAnsi"/>
        </w:rPr>
        <w:t xml:space="preserve"> </w:t>
      </w:r>
      <w:r w:rsidR="00947D6F" w:rsidRPr="00AC3C5B">
        <w:rPr>
          <w:rFonts w:asciiTheme="minorHAnsi" w:hAnsiTheme="minorHAnsi" w:cstheme="minorHAnsi"/>
        </w:rPr>
        <w:t xml:space="preserve">Dariusz Filipowicz prowadzący działalność gospodarczą pod firmą: Sklep Spożywczy Dariusz Filipowicz </w:t>
      </w:r>
      <w:r w:rsidR="0029718E" w:rsidRPr="00AC3C5B">
        <w:rPr>
          <w:rFonts w:asciiTheme="minorHAnsi" w:hAnsiTheme="minorHAnsi" w:cstheme="minorHAnsi"/>
        </w:rPr>
        <w:t>z uwagi na</w:t>
      </w:r>
      <w:r w:rsidR="004F7E08" w:rsidRPr="00AC3C5B">
        <w:rPr>
          <w:rFonts w:asciiTheme="minorHAnsi" w:hAnsiTheme="minorHAnsi" w:cstheme="minorHAnsi"/>
        </w:rPr>
        <w:t xml:space="preserve"> brak uwidocznienia cen sprzedaży </w:t>
      </w:r>
      <w:r w:rsidR="00375423" w:rsidRPr="00AC3C5B">
        <w:rPr>
          <w:rFonts w:asciiTheme="minorHAnsi" w:hAnsiTheme="minorHAnsi" w:cstheme="minorHAnsi"/>
        </w:rPr>
        <w:t xml:space="preserve">(w przypadku 7 partii) </w:t>
      </w:r>
      <w:r w:rsidR="004F7E08" w:rsidRPr="00AC3C5B">
        <w:rPr>
          <w:rFonts w:asciiTheme="minorHAnsi" w:hAnsiTheme="minorHAnsi" w:cstheme="minorHAnsi"/>
        </w:rPr>
        <w:t>oraz cen jednostkowych</w:t>
      </w:r>
      <w:r w:rsidR="00947D6F" w:rsidRPr="00AC3C5B">
        <w:rPr>
          <w:rFonts w:asciiTheme="minorHAnsi" w:hAnsiTheme="minorHAnsi" w:cstheme="minorHAnsi"/>
        </w:rPr>
        <w:t xml:space="preserve"> </w:t>
      </w:r>
      <w:r w:rsidR="00375423" w:rsidRPr="00AC3C5B">
        <w:rPr>
          <w:rFonts w:asciiTheme="minorHAnsi" w:hAnsiTheme="minorHAnsi" w:cstheme="minorHAnsi"/>
        </w:rPr>
        <w:t>(</w:t>
      </w:r>
      <w:r w:rsidR="004F7E08" w:rsidRPr="00AC3C5B">
        <w:rPr>
          <w:rFonts w:asciiTheme="minorHAnsi" w:hAnsiTheme="minorHAnsi" w:cstheme="minorHAnsi"/>
        </w:rPr>
        <w:t>w przypadku 1</w:t>
      </w:r>
      <w:r w:rsidR="00375423" w:rsidRPr="00AC3C5B">
        <w:rPr>
          <w:rFonts w:asciiTheme="minorHAnsi" w:hAnsiTheme="minorHAnsi" w:cstheme="minorHAnsi"/>
        </w:rPr>
        <w:t xml:space="preserve">1 </w:t>
      </w:r>
      <w:r w:rsidR="004F7E08" w:rsidRPr="00AC3C5B">
        <w:rPr>
          <w:rFonts w:asciiTheme="minorHAnsi" w:hAnsiTheme="minorHAnsi" w:cstheme="minorHAnsi"/>
        </w:rPr>
        <w:t>partii</w:t>
      </w:r>
      <w:r w:rsidR="00375423" w:rsidRPr="00AC3C5B">
        <w:rPr>
          <w:rFonts w:asciiTheme="minorHAnsi" w:hAnsiTheme="minorHAnsi" w:cstheme="minorHAnsi"/>
        </w:rPr>
        <w:t>)</w:t>
      </w:r>
      <w:r w:rsidR="004F7E08" w:rsidRPr="00AC3C5B">
        <w:rPr>
          <w:rFonts w:asciiTheme="minorHAnsi" w:hAnsiTheme="minorHAnsi" w:cstheme="minorHAnsi"/>
        </w:rPr>
        <w:t xml:space="preserve"> towarów oferowanych do sprzedaży </w:t>
      </w:r>
      <w:r w:rsidR="00375423" w:rsidRPr="00AC3C5B">
        <w:rPr>
          <w:rFonts w:asciiTheme="minorHAnsi" w:hAnsiTheme="minorHAnsi" w:cstheme="minorHAnsi"/>
        </w:rPr>
        <w:t>w sklepie spożywczym „Pod ręką”, ul. Aleja Komisji Edukacji Narodowej, nr 11, lok. U2, 02-797 Warszawa</w:t>
      </w:r>
      <w:r w:rsidR="00100BCF" w:rsidRPr="00AC3C5B">
        <w:rPr>
          <w:rFonts w:asciiTheme="minorHAnsi" w:hAnsiTheme="minorHAnsi" w:cstheme="minorHAnsi"/>
        </w:rPr>
        <w:t xml:space="preserve">, </w:t>
      </w:r>
      <w:r w:rsidR="0073440B" w:rsidRPr="00AC3C5B">
        <w:rPr>
          <w:rFonts w:asciiTheme="minorHAnsi" w:hAnsiTheme="minorHAnsi" w:cstheme="minorHAnsi"/>
        </w:rPr>
        <w:t>nie wykona</w:t>
      </w:r>
      <w:r w:rsidR="006A546A" w:rsidRPr="00AC3C5B">
        <w:rPr>
          <w:rFonts w:asciiTheme="minorHAnsi" w:hAnsiTheme="minorHAnsi" w:cstheme="minorHAnsi"/>
        </w:rPr>
        <w:t>ł</w:t>
      </w:r>
      <w:r w:rsidR="00C23B72" w:rsidRPr="00AC3C5B">
        <w:rPr>
          <w:rFonts w:asciiTheme="minorHAnsi" w:hAnsiTheme="minorHAnsi" w:cstheme="minorHAnsi"/>
        </w:rPr>
        <w:t xml:space="preserve"> </w:t>
      </w:r>
      <w:r w:rsidR="0073440B" w:rsidRPr="00AC3C5B">
        <w:rPr>
          <w:rFonts w:asciiTheme="minorHAnsi" w:hAnsiTheme="minorHAnsi" w:cstheme="minorHAnsi"/>
        </w:rPr>
        <w:t>obowiązku wynikającego</w:t>
      </w:r>
      <w:r w:rsidR="00833CEA" w:rsidRPr="00AC3C5B">
        <w:rPr>
          <w:rFonts w:asciiTheme="minorHAnsi" w:hAnsiTheme="minorHAnsi" w:cstheme="minorHAnsi"/>
        </w:rPr>
        <w:t xml:space="preserve"> </w:t>
      </w:r>
      <w:r w:rsidR="0073440B" w:rsidRPr="00AC3C5B">
        <w:rPr>
          <w:rFonts w:asciiTheme="minorHAnsi" w:hAnsiTheme="minorHAnsi" w:cstheme="minorHAnsi"/>
        </w:rPr>
        <w:t xml:space="preserve">z art. 4 ust. 1 </w:t>
      </w:r>
      <w:r w:rsidR="0073440B" w:rsidRPr="00AC3C5B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C3C5B">
        <w:rPr>
          <w:rFonts w:asciiTheme="minorHAnsi" w:eastAsiaTheme="minorHAnsi" w:hAnsiTheme="minorHAnsi" w:cstheme="minorHAnsi"/>
          <w:lang w:eastAsia="en-US"/>
        </w:rPr>
        <w:t>z dnia</w:t>
      </w:r>
      <w:r w:rsidR="00017134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C3C5B">
        <w:rPr>
          <w:rFonts w:asciiTheme="minorHAnsi" w:eastAsiaTheme="minorHAnsi" w:hAnsiTheme="minorHAnsi" w:cstheme="minorHAnsi"/>
          <w:lang w:eastAsia="en-US"/>
        </w:rPr>
        <w:t>9 maja 2014</w:t>
      </w:r>
      <w:r w:rsidR="00AB4FBD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C3C5B">
        <w:rPr>
          <w:rFonts w:asciiTheme="minorHAnsi" w:eastAsiaTheme="minorHAnsi" w:hAnsiTheme="minorHAnsi" w:cstheme="minorHAnsi"/>
          <w:lang w:eastAsia="en-US"/>
        </w:rPr>
        <w:t>r.</w:t>
      </w:r>
      <w:r w:rsidR="006F40DD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AC3C5B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="006A1C5D" w:rsidRPr="00AC3C5B">
        <w:rPr>
          <w:rFonts w:asciiTheme="minorHAnsi" w:eastAsiaTheme="minorHAnsi" w:hAnsiTheme="minorHAnsi" w:cstheme="minorHAnsi"/>
          <w:lang w:eastAsia="en-US"/>
        </w:rPr>
        <w:t>,</w:t>
      </w:r>
      <w:r w:rsidR="00CC3B9A" w:rsidRPr="00AC3C5B">
        <w:rPr>
          <w:rFonts w:asciiTheme="minorHAnsi" w:hAnsiTheme="minorHAnsi" w:cstheme="minorHAnsi"/>
        </w:rPr>
        <w:t xml:space="preserve">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 xml:space="preserve">tj. uwidocznienia </w:t>
      </w:r>
      <w:r w:rsidR="004F7E08" w:rsidRPr="00AC3C5B">
        <w:rPr>
          <w:rFonts w:asciiTheme="minorHAnsi" w:eastAsiaTheme="minorHAnsi" w:hAnsiTheme="minorHAnsi" w:cstheme="minorHAnsi"/>
          <w:lang w:eastAsia="en-US"/>
        </w:rPr>
        <w:t>cen sprzedaży</w:t>
      </w:r>
      <w:r w:rsidR="00522E3D" w:rsidRPr="00AC3C5B">
        <w:rPr>
          <w:rFonts w:asciiTheme="minorHAnsi" w:eastAsiaTheme="minorHAnsi" w:hAnsiTheme="minorHAnsi" w:cstheme="minorHAnsi"/>
          <w:lang w:eastAsia="en-US"/>
        </w:rPr>
        <w:t xml:space="preserve"> oraz</w:t>
      </w:r>
      <w:r w:rsidR="004F7E08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>cen</w:t>
      </w:r>
      <w:r w:rsidR="000F0042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>jednostkowych</w:t>
      </w:r>
      <w:r w:rsidR="00522E3D" w:rsidRPr="00AC3C5B">
        <w:rPr>
          <w:rFonts w:asciiTheme="minorHAnsi" w:hAnsiTheme="minorHAnsi" w:cstheme="minorHAnsi"/>
        </w:rPr>
        <w:t xml:space="preserve"> </w:t>
      </w:r>
      <w:r w:rsidR="00522E3D" w:rsidRPr="00AC3C5B">
        <w:rPr>
          <w:rFonts w:asciiTheme="minorHAnsi" w:eastAsiaTheme="minorHAnsi" w:hAnsiTheme="minorHAnsi" w:cstheme="minorHAnsi"/>
          <w:lang w:eastAsia="en-US"/>
        </w:rPr>
        <w:t xml:space="preserve">w sposób jednoznaczny,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>niebudzący wątpliwości</w:t>
      </w:r>
      <w:r w:rsidR="00C23B72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>oraz</w:t>
      </w:r>
      <w:r w:rsidR="008677E0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A1292A" w:rsidRPr="00AC3C5B">
        <w:rPr>
          <w:rFonts w:asciiTheme="minorHAnsi" w:eastAsiaTheme="minorHAnsi" w:hAnsiTheme="minorHAnsi" w:cstheme="minorHAnsi"/>
          <w:lang w:eastAsia="en-US"/>
        </w:rPr>
        <w:t>umożliwiający porównanie cen.</w:t>
      </w:r>
      <w:r w:rsidR="00431328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112B4E26" w14:textId="4DBE93AC" w:rsidR="005140CE" w:rsidRPr="00AC3C5B" w:rsidRDefault="005140CE" w:rsidP="00AC3C5B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hAnsiTheme="minorHAnsi" w:cstheme="minorHAnsi"/>
        </w:rPr>
        <w:t>Zgodnie z art. 6 ust. 1</w:t>
      </w:r>
      <w:r w:rsidR="0000302A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ustawy</w:t>
      </w:r>
      <w:r w:rsidR="0017608E" w:rsidRPr="00AC3C5B">
        <w:rPr>
          <w:rFonts w:asciiTheme="minorHAnsi" w:hAnsiTheme="minorHAnsi" w:cstheme="minorHAnsi"/>
        </w:rPr>
        <w:t xml:space="preserve"> z dnia 9 maja 2014</w:t>
      </w:r>
      <w:r w:rsidR="00BE77B6" w:rsidRPr="00AC3C5B">
        <w:rPr>
          <w:rFonts w:asciiTheme="minorHAnsi" w:hAnsiTheme="minorHAnsi" w:cstheme="minorHAnsi"/>
        </w:rPr>
        <w:t xml:space="preserve"> </w:t>
      </w:r>
      <w:r w:rsidR="0017608E" w:rsidRPr="00AC3C5B">
        <w:rPr>
          <w:rFonts w:asciiTheme="minorHAnsi" w:hAnsiTheme="minorHAnsi" w:cstheme="minorHAnsi"/>
        </w:rPr>
        <w:t>r.</w:t>
      </w:r>
      <w:r w:rsidRPr="00AC3C5B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AC3C5B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AC3C5B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000 zł.</w:t>
      </w:r>
    </w:p>
    <w:p w14:paraId="06FBB71B" w14:textId="5CBA8151" w:rsidR="00B048B6" w:rsidRPr="00AC3C5B" w:rsidRDefault="002A0E33" w:rsidP="00AC3C5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hAnsiTheme="minorHAnsi" w:cstheme="minorHAnsi"/>
        </w:rPr>
        <w:t>W związku z powyższym</w:t>
      </w:r>
      <w:r w:rsidR="00D8472C" w:rsidRPr="00AC3C5B">
        <w:rPr>
          <w:rFonts w:asciiTheme="minorHAnsi" w:hAnsiTheme="minorHAnsi" w:cstheme="minorHAnsi"/>
        </w:rPr>
        <w:t xml:space="preserve"> </w:t>
      </w:r>
      <w:r w:rsidR="006A1C5D" w:rsidRPr="00AC3C5B">
        <w:rPr>
          <w:rFonts w:asciiTheme="minorHAnsi" w:hAnsiTheme="minorHAnsi" w:cstheme="minorHAnsi"/>
        </w:rPr>
        <w:t xml:space="preserve">pismem z dnia </w:t>
      </w:r>
      <w:r w:rsidR="00B21268" w:rsidRPr="00AC3C5B">
        <w:rPr>
          <w:rFonts w:asciiTheme="minorHAnsi" w:hAnsiTheme="minorHAnsi" w:cstheme="minorHAnsi"/>
        </w:rPr>
        <w:t>23</w:t>
      </w:r>
      <w:r w:rsidR="00100BCF" w:rsidRPr="00AC3C5B">
        <w:rPr>
          <w:rFonts w:asciiTheme="minorHAnsi" w:hAnsiTheme="minorHAnsi" w:cstheme="minorHAnsi"/>
        </w:rPr>
        <w:t>.</w:t>
      </w:r>
      <w:r w:rsidR="00B21268" w:rsidRPr="00AC3C5B">
        <w:rPr>
          <w:rFonts w:asciiTheme="minorHAnsi" w:hAnsiTheme="minorHAnsi" w:cstheme="minorHAnsi"/>
        </w:rPr>
        <w:t>0</w:t>
      </w:r>
      <w:r w:rsidR="003550D2" w:rsidRPr="00AC3C5B">
        <w:rPr>
          <w:rFonts w:asciiTheme="minorHAnsi" w:hAnsiTheme="minorHAnsi" w:cstheme="minorHAnsi"/>
        </w:rPr>
        <w:t>1</w:t>
      </w:r>
      <w:r w:rsidR="00100BCF" w:rsidRPr="00AC3C5B">
        <w:rPr>
          <w:rFonts w:asciiTheme="minorHAnsi" w:hAnsiTheme="minorHAnsi" w:cstheme="minorHAnsi"/>
        </w:rPr>
        <w:t>.202</w:t>
      </w:r>
      <w:r w:rsidR="00B21268" w:rsidRPr="00AC3C5B">
        <w:rPr>
          <w:rFonts w:asciiTheme="minorHAnsi" w:hAnsiTheme="minorHAnsi" w:cstheme="minorHAnsi"/>
        </w:rPr>
        <w:t>6</w:t>
      </w:r>
      <w:r w:rsidR="00100BCF" w:rsidRPr="00AC3C5B">
        <w:rPr>
          <w:rFonts w:asciiTheme="minorHAnsi" w:hAnsiTheme="minorHAnsi" w:cstheme="minorHAnsi"/>
        </w:rPr>
        <w:t xml:space="preserve"> </w:t>
      </w:r>
      <w:r w:rsidR="006A546A" w:rsidRPr="00AC3C5B">
        <w:rPr>
          <w:rFonts w:asciiTheme="minorHAnsi" w:hAnsiTheme="minorHAnsi" w:cstheme="minorHAnsi"/>
        </w:rPr>
        <w:t>r</w:t>
      </w:r>
      <w:r w:rsidR="00B0478F" w:rsidRPr="00AC3C5B">
        <w:rPr>
          <w:rFonts w:asciiTheme="minorHAnsi" w:hAnsiTheme="minorHAnsi" w:cstheme="minorHAnsi"/>
        </w:rPr>
        <w:t>. Mazowiecki Wojewódzki Inspektor Inspekcji Handlowej działając</w:t>
      </w:r>
      <w:r w:rsidR="001F0C30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na podstawie art. 61 §</w:t>
      </w:r>
      <w:r w:rsidR="001016D7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1 i §</w:t>
      </w:r>
      <w:r w:rsidR="001016D7" w:rsidRPr="00AC3C5B">
        <w:rPr>
          <w:rFonts w:asciiTheme="minorHAnsi" w:hAnsiTheme="minorHAnsi" w:cstheme="minorHAnsi"/>
        </w:rPr>
        <w:t xml:space="preserve"> </w:t>
      </w:r>
      <w:r w:rsidR="00574729" w:rsidRPr="00AC3C5B">
        <w:rPr>
          <w:rFonts w:asciiTheme="minorHAnsi" w:hAnsiTheme="minorHAnsi" w:cstheme="minorHAnsi"/>
        </w:rPr>
        <w:t xml:space="preserve">4 </w:t>
      </w:r>
      <w:r w:rsidR="005E06FC" w:rsidRPr="00AC3C5B">
        <w:rPr>
          <w:rFonts w:asciiTheme="minorHAnsi" w:hAnsiTheme="minorHAnsi" w:cstheme="minorHAnsi"/>
        </w:rPr>
        <w:t>k</w:t>
      </w:r>
      <w:r w:rsidR="00B0478F" w:rsidRPr="00AC3C5B">
        <w:rPr>
          <w:rFonts w:asciiTheme="minorHAnsi" w:hAnsiTheme="minorHAnsi" w:cstheme="minorHAnsi"/>
        </w:rPr>
        <w:t>pa, zawiadomił</w:t>
      </w:r>
      <w:r w:rsidR="001016D7" w:rsidRPr="00AC3C5B">
        <w:rPr>
          <w:rFonts w:asciiTheme="minorHAnsi" w:hAnsiTheme="minorHAnsi" w:cstheme="minorHAnsi"/>
        </w:rPr>
        <w:t xml:space="preserve"> kontrolowan</w:t>
      </w:r>
      <w:r w:rsidR="006F40DD" w:rsidRPr="00AC3C5B">
        <w:rPr>
          <w:rFonts w:asciiTheme="minorHAnsi" w:hAnsiTheme="minorHAnsi" w:cstheme="minorHAnsi"/>
        </w:rPr>
        <w:t>ego</w:t>
      </w:r>
      <w:r w:rsidR="00466E22" w:rsidRPr="00AC3C5B">
        <w:rPr>
          <w:rFonts w:asciiTheme="minorHAnsi" w:hAnsiTheme="minorHAnsi" w:cstheme="minorHAnsi"/>
        </w:rPr>
        <w:t xml:space="preserve"> </w:t>
      </w:r>
      <w:r w:rsidR="001016D7" w:rsidRPr="00AC3C5B">
        <w:rPr>
          <w:rFonts w:asciiTheme="minorHAnsi" w:hAnsiTheme="minorHAnsi" w:cstheme="minorHAnsi"/>
        </w:rPr>
        <w:t>przedsiębiorc</w:t>
      </w:r>
      <w:r w:rsidR="004C23DA" w:rsidRPr="00AC3C5B">
        <w:rPr>
          <w:rFonts w:asciiTheme="minorHAnsi" w:hAnsiTheme="minorHAnsi" w:cstheme="minorHAnsi"/>
        </w:rPr>
        <w:t>ę</w:t>
      </w:r>
      <w:r w:rsidR="001016D7" w:rsidRPr="00AC3C5B">
        <w:rPr>
          <w:rFonts w:asciiTheme="minorHAnsi" w:hAnsiTheme="minorHAnsi" w:cstheme="minorHAnsi"/>
        </w:rPr>
        <w:t xml:space="preserve"> </w:t>
      </w:r>
      <w:r w:rsidR="00B21268" w:rsidRPr="00AC3C5B">
        <w:rPr>
          <w:rFonts w:asciiTheme="minorHAnsi" w:hAnsiTheme="minorHAnsi" w:cstheme="minorHAnsi"/>
        </w:rPr>
        <w:br/>
      </w:r>
      <w:r w:rsidR="00B0478F" w:rsidRPr="00AC3C5B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AC3C5B">
        <w:rPr>
          <w:rFonts w:asciiTheme="minorHAnsi" w:hAnsiTheme="minorHAnsi" w:cstheme="minorHAnsi"/>
        </w:rPr>
        <w:t xml:space="preserve"> kary pieniężnej z art. 6 ust. 1</w:t>
      </w:r>
      <w:r w:rsidR="008C4DE7" w:rsidRPr="00AC3C5B">
        <w:rPr>
          <w:rFonts w:asciiTheme="minorHAnsi" w:hAnsiTheme="minorHAnsi" w:cstheme="minorHAnsi"/>
        </w:rPr>
        <w:t xml:space="preserve"> ustawy</w:t>
      </w:r>
      <w:r w:rsidR="00B21268" w:rsidRPr="00AC3C5B">
        <w:rPr>
          <w:rFonts w:asciiTheme="minorHAnsi" w:hAnsiTheme="minorHAnsi" w:cstheme="minorHAnsi"/>
        </w:rPr>
        <w:t xml:space="preserve"> </w:t>
      </w:r>
      <w:r w:rsidR="00CA757B" w:rsidRPr="00AC3C5B">
        <w:rPr>
          <w:rFonts w:asciiTheme="minorHAnsi" w:hAnsiTheme="minorHAnsi" w:cstheme="minorHAnsi"/>
        </w:rPr>
        <w:t xml:space="preserve">z dnia </w:t>
      </w:r>
      <w:r w:rsidR="00B0478F" w:rsidRPr="00AC3C5B">
        <w:rPr>
          <w:rFonts w:asciiTheme="minorHAnsi" w:hAnsiTheme="minorHAnsi" w:cstheme="minorHAnsi"/>
        </w:rPr>
        <w:t>9 maja 2014</w:t>
      </w:r>
      <w:r w:rsidR="00431328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r. o informowaniu o cenach towarów i usług, z tytułu niew</w:t>
      </w:r>
      <w:r w:rsidR="00CA757B" w:rsidRPr="00AC3C5B">
        <w:rPr>
          <w:rFonts w:asciiTheme="minorHAnsi" w:hAnsiTheme="minorHAnsi" w:cstheme="minorHAnsi"/>
        </w:rPr>
        <w:t>ykonania obowiązku wynikającego</w:t>
      </w:r>
      <w:r w:rsidR="000B795F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z art. 4</w:t>
      </w:r>
      <w:r w:rsidR="000B1644" w:rsidRPr="00AC3C5B">
        <w:rPr>
          <w:rFonts w:asciiTheme="minorHAnsi" w:hAnsiTheme="minorHAnsi" w:cstheme="minorHAnsi"/>
        </w:rPr>
        <w:t xml:space="preserve"> ust.1</w:t>
      </w:r>
      <w:r w:rsidR="00B0478F" w:rsidRPr="00AC3C5B">
        <w:rPr>
          <w:rFonts w:asciiTheme="minorHAnsi" w:hAnsiTheme="minorHAnsi" w:cstheme="minorHAnsi"/>
        </w:rPr>
        <w:t xml:space="preserve"> ww. ustawy. W zawiadomieniu stron</w:t>
      </w:r>
      <w:r w:rsidR="00B66E30" w:rsidRPr="00AC3C5B">
        <w:rPr>
          <w:rFonts w:asciiTheme="minorHAnsi" w:hAnsiTheme="minorHAnsi" w:cstheme="minorHAnsi"/>
        </w:rPr>
        <w:t>ę</w:t>
      </w:r>
      <w:r w:rsidR="00B0478F" w:rsidRPr="00AC3C5B">
        <w:rPr>
          <w:rFonts w:asciiTheme="minorHAnsi" w:hAnsiTheme="minorHAnsi" w:cstheme="minorHAnsi"/>
        </w:rPr>
        <w:t xml:space="preserve"> pouczono o przysługujący</w:t>
      </w:r>
      <w:r w:rsidR="00CA757B" w:rsidRPr="00AC3C5B">
        <w:rPr>
          <w:rFonts w:asciiTheme="minorHAnsi" w:hAnsiTheme="minorHAnsi" w:cstheme="minorHAnsi"/>
        </w:rPr>
        <w:t xml:space="preserve">m </w:t>
      </w:r>
      <w:r w:rsidR="004C23DA" w:rsidRPr="00AC3C5B">
        <w:rPr>
          <w:rFonts w:asciiTheme="minorHAnsi" w:hAnsiTheme="minorHAnsi" w:cstheme="minorHAnsi"/>
        </w:rPr>
        <w:t>jej</w:t>
      </w:r>
      <w:r w:rsidR="00CA757B" w:rsidRPr="00AC3C5B">
        <w:rPr>
          <w:rFonts w:asciiTheme="minorHAnsi" w:hAnsiTheme="minorHAnsi" w:cstheme="minorHAnsi"/>
        </w:rPr>
        <w:t xml:space="preserve"> prawie wypowiedzenia się,</w:t>
      </w:r>
      <w:r w:rsidR="00D705EE" w:rsidRPr="00AC3C5B">
        <w:rPr>
          <w:rFonts w:asciiTheme="minorHAnsi" w:hAnsiTheme="minorHAnsi" w:cstheme="minorHAnsi"/>
        </w:rPr>
        <w:t xml:space="preserve"> </w:t>
      </w:r>
      <w:r w:rsidR="00B0478F" w:rsidRPr="00AC3C5B">
        <w:rPr>
          <w:rFonts w:asciiTheme="minorHAnsi" w:hAnsiTheme="minorHAnsi" w:cstheme="minorHAnsi"/>
        </w:rPr>
        <w:t>co do zebranych dowod</w:t>
      </w:r>
      <w:r w:rsidR="00F73AC2" w:rsidRPr="00AC3C5B">
        <w:rPr>
          <w:rFonts w:asciiTheme="minorHAnsi" w:hAnsiTheme="minorHAnsi" w:cstheme="minorHAnsi"/>
        </w:rPr>
        <w:t>ów i materiałów</w:t>
      </w:r>
      <w:r w:rsidR="008F139E" w:rsidRPr="00AC3C5B">
        <w:rPr>
          <w:rFonts w:asciiTheme="minorHAnsi" w:hAnsiTheme="minorHAnsi" w:cstheme="minorHAnsi"/>
        </w:rPr>
        <w:t>.</w:t>
      </w:r>
      <w:r w:rsidR="00D12AAD" w:rsidRPr="00AC3C5B">
        <w:rPr>
          <w:rFonts w:asciiTheme="minorHAnsi" w:hAnsiTheme="minorHAnsi" w:cstheme="minorHAnsi"/>
        </w:rPr>
        <w:t xml:space="preserve"> </w:t>
      </w:r>
      <w:r w:rsidR="00126CCD" w:rsidRPr="00AC3C5B">
        <w:rPr>
          <w:rFonts w:asciiTheme="minorHAnsi" w:eastAsiaTheme="minorHAnsi" w:hAnsiTheme="minorHAnsi" w:cstheme="minorHAnsi"/>
          <w:lang w:eastAsia="en-US"/>
        </w:rPr>
        <w:t xml:space="preserve">Strona </w:t>
      </w:r>
      <w:r w:rsidR="00B017BF" w:rsidRPr="00AC3C5B">
        <w:rPr>
          <w:rFonts w:asciiTheme="minorHAnsi" w:eastAsiaTheme="minorHAnsi" w:hAnsiTheme="minorHAnsi" w:cstheme="minorHAnsi"/>
          <w:lang w:eastAsia="en-US"/>
        </w:rPr>
        <w:t xml:space="preserve">nie </w:t>
      </w:r>
      <w:r w:rsidR="00126CCD" w:rsidRPr="00AC3C5B">
        <w:rPr>
          <w:rFonts w:asciiTheme="minorHAnsi" w:eastAsiaTheme="minorHAnsi" w:hAnsiTheme="minorHAnsi" w:cstheme="minorHAnsi"/>
          <w:lang w:eastAsia="en-US"/>
        </w:rPr>
        <w:t>skorzystała z tego prawa</w:t>
      </w:r>
      <w:r w:rsidR="00B048B6" w:rsidRPr="00AC3C5B">
        <w:rPr>
          <w:rFonts w:asciiTheme="minorHAnsi" w:eastAsiaTheme="minorHAnsi" w:hAnsiTheme="minorHAnsi" w:cstheme="minorHAnsi"/>
          <w:lang w:eastAsia="en-US"/>
        </w:rPr>
        <w:t>.</w:t>
      </w:r>
      <w:r w:rsidR="00B048B6" w:rsidRPr="00AC3C5B">
        <w:rPr>
          <w:rFonts w:asciiTheme="minorHAnsi" w:hAnsiTheme="minorHAnsi" w:cstheme="minorHAnsi"/>
        </w:rPr>
        <w:t xml:space="preserve"> </w:t>
      </w:r>
    </w:p>
    <w:p w14:paraId="05841546" w14:textId="24A9C155" w:rsidR="00C056A3" w:rsidRPr="00AC3C5B" w:rsidRDefault="00C056A3" w:rsidP="00AC3C5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hAnsiTheme="minorHAnsi" w:cstheme="minorHAnsi"/>
        </w:rPr>
        <w:lastRenderedPageBreak/>
        <w:t>Zgodnie z art. 6 ust. 3 ww. ustawy przy ustalaniu wysokości kary pieniężnej, uwzględnia się stopień naruszenia</w:t>
      </w:r>
      <w:r w:rsidR="00B048B6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3C5B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  <w:r w:rsidR="00B048B6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3C5B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274ADCA" w:rsidR="00C86B55" w:rsidRPr="00AC3C5B" w:rsidRDefault="00B0478F" w:rsidP="00AC3C5B">
      <w:pPr>
        <w:spacing w:after="24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AC3C5B">
        <w:rPr>
          <w:rFonts w:asciiTheme="minorHAnsi" w:hAnsiTheme="minorHAnsi" w:cstheme="minorHAnsi"/>
        </w:rPr>
        <w:t xml:space="preserve"> </w:t>
      </w:r>
      <w:r w:rsidR="00683E61" w:rsidRPr="00AC3C5B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AC3C5B" w:rsidRDefault="004B0DD8" w:rsidP="00AC3C5B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bookmarkStart w:id="9" w:name="_Hlk137536132"/>
      <w:r w:rsidRPr="00AC3C5B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420CF994" w14:textId="77777777" w:rsidR="00936585" w:rsidRPr="00AC3C5B" w:rsidRDefault="00936585" w:rsidP="00AC3C5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bookmarkStart w:id="10" w:name="_Hlk218690621"/>
      <w:r w:rsidRPr="00AC3C5B">
        <w:rPr>
          <w:rFonts w:asciiTheme="minorHAnsi" w:eastAsiaTheme="minorHAnsi" w:hAnsiTheme="minorHAnsi" w:cstheme="minorHAnsi"/>
          <w:lang w:eastAsia="en-US"/>
        </w:rPr>
        <w:t xml:space="preserve">W miejscu sprzedaży detalicznej ww. towarów stwierdzono brak uwidocznienia cen sprzedaży 7 partii towarów oraz cen jednostkowych 11 partii towarów (sprawdzono 263 partii towarów), co </w:t>
      </w:r>
      <w:r w:rsidRPr="00AC3C5B">
        <w:rPr>
          <w:rFonts w:asciiTheme="minorHAnsi" w:eastAsia="Calibri" w:hAnsiTheme="minorHAnsi" w:cstheme="minorHAnsi"/>
          <w:lang w:eastAsia="en-US"/>
        </w:rPr>
        <w:t xml:space="preserve">narusza art. 4 ust. 1 ustawy </w:t>
      </w:r>
      <w:r w:rsidRPr="00AC3C5B">
        <w:rPr>
          <w:rFonts w:asciiTheme="minorHAnsi" w:eastAsiaTheme="minorHAnsi" w:hAnsiTheme="minorHAnsi" w:cstheme="minorHAnsi"/>
          <w:lang w:eastAsia="en-US"/>
        </w:rPr>
        <w:t>z dnia 9 maja 2014 r. o informowaniu o cenach towarów i usług w związku z § 3 ust. 1 rozporządzenia Ministra Rozwoju i Technologii z dnia 19 grudnia 2022 r. w sprawie uwidaczniania cen towarów i usług. Brak uwidocznienia ceny sprzedaży uniemożliwiał jej bezpośrednie poznanie konsumentowi, a brak uwidocznienia ceny jednostkowej utrudniał konsumentowi porównanie cen. Tym samym konsument pozbawiony został istotnych informacji, na podstawie których dokonuje zakupu. Mając na uwadze powyższe, interes konsumenta został naruszony w istotnym stopniu. Naruszenie prawa zostało stwierdzone 30.10.2025 r</w:t>
      </w:r>
      <w:bookmarkEnd w:id="10"/>
      <w:r w:rsidRPr="00AC3C5B">
        <w:rPr>
          <w:rFonts w:asciiTheme="minorHAnsi" w:eastAsiaTheme="minorHAnsi" w:hAnsiTheme="minorHAnsi" w:cstheme="minorHAnsi"/>
          <w:lang w:eastAsia="en-US"/>
        </w:rPr>
        <w:t xml:space="preserve">. </w:t>
      </w:r>
    </w:p>
    <w:p w14:paraId="4C0B935A" w14:textId="59021D26" w:rsidR="004B0DD8" w:rsidRPr="00AC3C5B" w:rsidRDefault="004B0DD8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250BDC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>lub naprawienia szkody poniesionej przez konsumentów, uzyskane przez przedsiębiorcę korzyści majątkowe lub straty w związku z naruszeniem tych obowiązków:</w:t>
      </w:r>
    </w:p>
    <w:p w14:paraId="63FB425E" w14:textId="5BF66331" w:rsidR="00936585" w:rsidRPr="00AC3C5B" w:rsidRDefault="00936585" w:rsidP="00AC3C5B">
      <w:pPr>
        <w:spacing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bookmarkStart w:id="11" w:name="_Hlk218690718"/>
      <w:r w:rsidRPr="00AC3C5B">
        <w:rPr>
          <w:rFonts w:asciiTheme="minorHAnsi" w:eastAsiaTheme="minorHAnsi" w:hAnsiTheme="minorHAnsi" w:cstheme="minorHAnsi"/>
          <w:lang w:eastAsia="en-US"/>
        </w:rPr>
        <w:t>W oparciu o wpis do Centralnej Ewidencji i Informacji o Działalności Gospodarczej stwierdzono,</w:t>
      </w:r>
      <w:r w:rsidRPr="00AC3C5B">
        <w:rPr>
          <w:rFonts w:asciiTheme="minorHAnsi" w:eastAsiaTheme="minorHAnsi" w:hAnsiTheme="minorHAnsi" w:cstheme="minorHAnsi"/>
          <w:lang w:eastAsia="en-US"/>
        </w:rPr>
        <w:br/>
        <w:t xml:space="preserve">że przedsiębiorca rozpoczął wykonywanie działalności gospodarczej </w:t>
      </w:r>
      <w:r w:rsidR="00222BCD" w:rsidRPr="00AC3C5B">
        <w:rPr>
          <w:rFonts w:asciiTheme="minorHAnsi" w:eastAsiaTheme="minorHAnsi" w:hAnsiTheme="minorHAnsi" w:cstheme="minorHAnsi"/>
          <w:lang w:eastAsia="en-US"/>
        </w:rPr>
        <w:t>0</w:t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1.03.2018 r. Mazowiecki Wojewódzki Inspektor Inspekcji Handlowej nie stwierdził wcześniejszego naruszenia przez przedsiębiorcę przepisów </w:t>
      </w:r>
      <w:r w:rsidRPr="00AC3C5B">
        <w:rPr>
          <w:rFonts w:asciiTheme="minorHAnsi" w:eastAsiaTheme="minorHAnsi" w:hAnsiTheme="minorHAnsi" w:cstheme="minorHAnsi"/>
          <w:lang w:eastAsia="en-US"/>
        </w:rPr>
        <w:br/>
        <w:t xml:space="preserve">z zakresu obowiązku informowania o cenach. Przedsiębiorca pismem z dnia </w:t>
      </w:r>
      <w:r w:rsidR="00222BCD" w:rsidRPr="00AC3C5B">
        <w:rPr>
          <w:rFonts w:asciiTheme="minorHAnsi" w:eastAsiaTheme="minorHAnsi" w:hAnsiTheme="minorHAnsi" w:cstheme="minorHAnsi"/>
          <w:lang w:eastAsia="en-US"/>
        </w:rPr>
        <w:t>0</w:t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2.02.2026 r. (data wpływu: 3.02.2026 r.) poinformował o nieuzyskaniu korzyści majątkowych w związku naruszeniem obowiązków, </w:t>
      </w:r>
      <w:r w:rsidRPr="00AC3C5B">
        <w:rPr>
          <w:rFonts w:asciiTheme="minorHAnsi" w:eastAsiaTheme="minorHAnsi" w:hAnsiTheme="minorHAnsi" w:cstheme="minorHAnsi"/>
          <w:lang w:eastAsia="en-US"/>
        </w:rPr>
        <w:br/>
        <w:t>o których mowa powyżej. W toku kontroli naprawiono stwierdzone nieprawidłowości.</w:t>
      </w:r>
    </w:p>
    <w:bookmarkEnd w:id="11"/>
    <w:p w14:paraId="499B5EE0" w14:textId="77777777" w:rsidR="004B0DD8" w:rsidRPr="00AC3C5B" w:rsidRDefault="004B0DD8" w:rsidP="00AC3C5B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Wielkość obrotów i przychodu:</w:t>
      </w:r>
    </w:p>
    <w:p w14:paraId="3945315D" w14:textId="0AA35960" w:rsidR="00947D6F" w:rsidRPr="00AC3C5B" w:rsidRDefault="00947D6F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Przedsiębiorca przekazała ww. pismem informację o wielkości przychodów za rok poprzedni, które to wielości uwzględniono.</w:t>
      </w:r>
    </w:p>
    <w:p w14:paraId="01BDAB11" w14:textId="58EA8D8D" w:rsidR="004B0DD8" w:rsidRPr="00AC3C5B" w:rsidRDefault="004B0DD8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lastRenderedPageBreak/>
        <w:t>Sankcje nałożone na przedsiębiorcę za to samo naruszenie w innych państwach członkowskich UE:</w:t>
      </w:r>
    </w:p>
    <w:p w14:paraId="64586D30" w14:textId="48C5E13C" w:rsidR="004B0DD8" w:rsidRPr="00AC3C5B" w:rsidRDefault="004B0DD8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250BDC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3323EF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>o transgranicznym charakterze prowadzonej przez przedsiębiorcę.</w:t>
      </w:r>
    </w:p>
    <w:p w14:paraId="3A1E8703" w14:textId="48A6083C" w:rsidR="00032F29" w:rsidRPr="00AC3C5B" w:rsidRDefault="00FC70F6" w:rsidP="00AC3C5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AC3C5B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AC3C5B">
        <w:rPr>
          <w:rFonts w:asciiTheme="minorHAnsi" w:eastAsiaTheme="minorHAnsi" w:hAnsiTheme="minorHAnsi" w:cstheme="minorHAnsi"/>
          <w:lang w:eastAsia="en-US"/>
        </w:rPr>
        <w:t>, Warszawa 2019).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AC3C5B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AC3C5B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>w przedmiotowej sprawie waga naruszenia nie była znikoma. Nie ma także zastosowania regulacja przepisu art. 189f § 1 pkt 2 kpa, gdyż za to samo zachowanie na stron</w:t>
      </w:r>
      <w:r w:rsidR="00027799" w:rsidRPr="00AC3C5B">
        <w:rPr>
          <w:rFonts w:asciiTheme="minorHAnsi" w:eastAsiaTheme="minorHAnsi" w:hAnsiTheme="minorHAnsi" w:cstheme="minorHAnsi"/>
          <w:lang w:eastAsia="en-US"/>
        </w:rPr>
        <w:t>ę</w:t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9"/>
      <w:r w:rsidR="00032F29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br/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6A4E8E" w:rsidRPr="00AC3C5B">
        <w:rPr>
          <w:rFonts w:asciiTheme="minorHAnsi" w:eastAsiaTheme="minorHAnsi" w:hAnsiTheme="minorHAnsi" w:cstheme="minorHAnsi"/>
          <w:lang w:eastAsia="en-US"/>
        </w:rPr>
        <w:t>k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br/>
      </w:r>
      <w:r w:rsidR="00B873AE" w:rsidRPr="00AC3C5B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F56245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A4E8E" w:rsidRPr="00AC3C5B">
        <w:rPr>
          <w:rFonts w:asciiTheme="minorHAnsi" w:eastAsiaTheme="minorHAnsi" w:hAnsiTheme="minorHAnsi" w:cstheme="minorHAnsi"/>
          <w:lang w:eastAsia="en-US"/>
        </w:rPr>
        <w:t>k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AC3C5B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AC3C5B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AC3C5B">
        <w:rPr>
          <w:rFonts w:asciiTheme="minorHAnsi" w:eastAsiaTheme="minorHAnsi" w:hAnsiTheme="minorHAnsi" w:cstheme="minorHAnsi"/>
          <w:lang w:eastAsia="en-US"/>
        </w:rPr>
        <w:t>W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AC3C5B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AC3C5B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</w:t>
      </w:r>
      <w:r w:rsidR="00A11CBB" w:rsidRPr="00AC3C5B">
        <w:rPr>
          <w:rFonts w:asciiTheme="minorHAnsi" w:eastAsiaTheme="minorHAnsi" w:hAnsiTheme="minorHAnsi" w:cstheme="minorHAnsi"/>
          <w:lang w:eastAsia="en-US"/>
        </w:rPr>
        <w:br/>
      </w:r>
      <w:r w:rsidR="00492D67" w:rsidRPr="00AC3C5B">
        <w:rPr>
          <w:rFonts w:asciiTheme="minorHAnsi" w:eastAsiaTheme="minorHAnsi" w:hAnsiTheme="minorHAnsi" w:cstheme="minorHAnsi"/>
          <w:lang w:eastAsia="en-US"/>
        </w:rPr>
        <w:lastRenderedPageBreak/>
        <w:t>z dnia 25.07.2019 r. Sygn. akt VI SA/</w:t>
      </w:r>
      <w:proofErr w:type="spellStart"/>
      <w:r w:rsidR="00492D67" w:rsidRPr="00AC3C5B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AC3C5B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nie usun</w:t>
      </w:r>
      <w:r w:rsidR="00F05D16" w:rsidRPr="00AC3C5B">
        <w:rPr>
          <w:rFonts w:asciiTheme="minorHAnsi" w:eastAsiaTheme="minorHAnsi" w:hAnsiTheme="minorHAnsi" w:cstheme="minorHAnsi"/>
          <w:lang w:eastAsia="en-US"/>
        </w:rPr>
        <w:t>ął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 skutków naruszenia prawa, albowiem zaistniałe naruszenie prawa, stwierdzone w dniu kontroli, nieodwracalnie pozbawiło pewną grupę konsumentów prawa do uzyskania</w:t>
      </w:r>
      <w:r w:rsidR="00E11159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przysługujących</w:t>
      </w:r>
      <w:r w:rsidR="00A11CBB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AC3C5B">
        <w:rPr>
          <w:rFonts w:asciiTheme="minorHAnsi" w:eastAsiaTheme="minorHAnsi" w:hAnsiTheme="minorHAnsi" w:cstheme="minorHAnsi"/>
          <w:lang w:eastAsia="en-US"/>
        </w:rPr>
        <w:t>.</w:t>
      </w:r>
      <w:r w:rsidR="00B873AE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17358198" w:rsidR="0010520E" w:rsidRPr="00AC3C5B" w:rsidRDefault="0010520E" w:rsidP="00AC3C5B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</w:t>
      </w:r>
      <w:r w:rsidR="00353481" w:rsidRPr="00AC3C5B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AC3C5B">
        <w:rPr>
          <w:rFonts w:asciiTheme="minorHAnsi" w:eastAsiaTheme="minorHAnsi" w:hAnsiTheme="minorHAnsi" w:cstheme="minorHAnsi"/>
          <w:lang w:eastAsia="en-US"/>
        </w:rPr>
        <w:t>usług muszą</w:t>
      </w:r>
      <w:r w:rsidR="00357FA6" w:rsidRPr="00AC3C5B">
        <w:rPr>
          <w:rFonts w:asciiTheme="minorHAnsi" w:eastAsiaTheme="minorHAnsi" w:hAnsiTheme="minorHAnsi" w:cstheme="minorHAnsi"/>
          <w:lang w:eastAsia="en-US"/>
        </w:rPr>
        <w:br/>
      </w:r>
      <w:r w:rsidRPr="00AC3C5B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AC3C5B" w:rsidRDefault="00DB33C1" w:rsidP="00AC3C5B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AC3C5B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AC3C5B">
        <w:rPr>
          <w:rFonts w:asciiTheme="minorHAnsi" w:eastAsiaTheme="minorHAnsi" w:hAnsiTheme="minorHAnsi" w:cstheme="minorHAnsi"/>
          <w:lang w:eastAsia="en-US"/>
        </w:rPr>
        <w:t>c</w:t>
      </w:r>
      <w:r w:rsidRPr="00AC3C5B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1F630B85" w:rsidR="00B55F50" w:rsidRPr="00AC3C5B" w:rsidRDefault="00B0478F" w:rsidP="00AC3C5B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Mając na uwadze ww. przesłanki, </w:t>
      </w:r>
      <w:r w:rsidR="00337C39" w:rsidRPr="00AC3C5B">
        <w:rPr>
          <w:rFonts w:asciiTheme="minorHAnsi" w:hAnsiTheme="minorHAnsi" w:cstheme="minorHAnsi"/>
        </w:rPr>
        <w:t xml:space="preserve">organ </w:t>
      </w:r>
      <w:r w:rsidR="00894326" w:rsidRPr="00AC3C5B">
        <w:rPr>
          <w:rFonts w:asciiTheme="minorHAnsi" w:hAnsiTheme="minorHAnsi" w:cstheme="minorHAnsi"/>
        </w:rPr>
        <w:t>uznał</w:t>
      </w:r>
      <w:r w:rsidR="00337C39" w:rsidRPr="00AC3C5B">
        <w:rPr>
          <w:rFonts w:asciiTheme="minorHAnsi" w:hAnsiTheme="minorHAnsi" w:cstheme="minorHAnsi"/>
        </w:rPr>
        <w:t xml:space="preserve">, </w:t>
      </w:r>
      <w:r w:rsidR="00894326" w:rsidRPr="00AC3C5B">
        <w:rPr>
          <w:rFonts w:asciiTheme="minorHAnsi" w:hAnsiTheme="minorHAnsi" w:cstheme="minorHAnsi"/>
        </w:rPr>
        <w:t>iż</w:t>
      </w:r>
      <w:r w:rsidR="006A546A" w:rsidRPr="00AC3C5B">
        <w:rPr>
          <w:rFonts w:asciiTheme="minorHAnsi" w:hAnsiTheme="minorHAnsi" w:cstheme="minorHAnsi"/>
        </w:rPr>
        <w:t xml:space="preserve"> przedsiębiorcy</w:t>
      </w:r>
      <w:r w:rsidR="00E17453" w:rsidRPr="00AC3C5B">
        <w:rPr>
          <w:rFonts w:asciiTheme="minorHAnsi" w:hAnsiTheme="minorHAnsi" w:cstheme="minorHAnsi"/>
        </w:rPr>
        <w:t xml:space="preserve"> </w:t>
      </w:r>
      <w:r w:rsidR="00AB3450" w:rsidRPr="00AC3C5B">
        <w:rPr>
          <w:rFonts w:asciiTheme="minorHAnsi" w:hAnsiTheme="minorHAnsi" w:cstheme="minorHAnsi"/>
        </w:rPr>
        <w:t xml:space="preserve">Dariuszowi Filipowiczowi prowadzącemu działalność gospodarczą pod firmą: Sklep Spożywczy Dariusz Filipowicz, </w:t>
      </w:r>
      <w:r w:rsidR="004F06F1" w:rsidRPr="00AC3C5B">
        <w:rPr>
          <w:rFonts w:asciiTheme="minorHAnsi" w:hAnsiTheme="minorHAnsi" w:cstheme="minorHAnsi"/>
        </w:rPr>
        <w:t xml:space="preserve">za </w:t>
      </w:r>
      <w:r w:rsidR="00B55F50" w:rsidRPr="00AC3C5B">
        <w:rPr>
          <w:rFonts w:asciiTheme="minorHAnsi" w:hAnsiTheme="minorHAnsi" w:cstheme="minorHAnsi"/>
        </w:rPr>
        <w:t>naruszenie obowiązku wynikającego</w:t>
      </w:r>
      <w:r w:rsidR="00285B1E" w:rsidRPr="00AC3C5B">
        <w:rPr>
          <w:rFonts w:asciiTheme="minorHAnsi" w:hAnsiTheme="minorHAnsi" w:cstheme="minorHAnsi"/>
        </w:rPr>
        <w:t xml:space="preserve"> </w:t>
      </w:r>
      <w:r w:rsidR="00347520" w:rsidRPr="00AC3C5B">
        <w:rPr>
          <w:rFonts w:asciiTheme="minorHAnsi" w:hAnsiTheme="minorHAnsi" w:cstheme="minorHAnsi"/>
        </w:rPr>
        <w:t xml:space="preserve">z </w:t>
      </w:r>
      <w:r w:rsidR="007D1BD0" w:rsidRPr="00AC3C5B">
        <w:rPr>
          <w:rFonts w:asciiTheme="minorHAnsi" w:hAnsiTheme="minorHAnsi" w:cstheme="minorHAnsi"/>
        </w:rPr>
        <w:t>art. 4</w:t>
      </w:r>
      <w:r w:rsidR="008752B2" w:rsidRPr="00AC3C5B">
        <w:rPr>
          <w:rFonts w:asciiTheme="minorHAnsi" w:hAnsiTheme="minorHAnsi" w:cstheme="minorHAnsi"/>
        </w:rPr>
        <w:t xml:space="preserve"> ust.</w:t>
      </w:r>
      <w:r w:rsidR="00074E7B" w:rsidRPr="00AC3C5B">
        <w:rPr>
          <w:rFonts w:asciiTheme="minorHAnsi" w:hAnsiTheme="minorHAnsi" w:cstheme="minorHAnsi"/>
        </w:rPr>
        <w:t xml:space="preserve"> </w:t>
      </w:r>
      <w:r w:rsidR="008752B2" w:rsidRPr="00AC3C5B">
        <w:rPr>
          <w:rFonts w:asciiTheme="minorHAnsi" w:hAnsiTheme="minorHAnsi" w:cstheme="minorHAnsi"/>
        </w:rPr>
        <w:t>1</w:t>
      </w:r>
      <w:r w:rsidR="007D1BD0" w:rsidRPr="00AC3C5B">
        <w:rPr>
          <w:rFonts w:asciiTheme="minorHAnsi" w:hAnsiTheme="minorHAnsi" w:cstheme="minorHAnsi"/>
        </w:rPr>
        <w:t xml:space="preserve"> ustawy</w:t>
      </w:r>
      <w:r w:rsidR="00337C39" w:rsidRPr="00AC3C5B">
        <w:rPr>
          <w:rFonts w:asciiTheme="minorHAnsi" w:hAnsiTheme="minorHAnsi" w:cstheme="minorHAnsi"/>
        </w:rPr>
        <w:t xml:space="preserve"> </w:t>
      </w:r>
      <w:r w:rsidR="00DB33C1" w:rsidRPr="00AC3C5B">
        <w:rPr>
          <w:rFonts w:asciiTheme="minorHAnsi" w:eastAsiaTheme="minorHAnsi" w:hAnsiTheme="minorHAnsi" w:cstheme="minorHAnsi"/>
          <w:lang w:eastAsia="en-US"/>
        </w:rPr>
        <w:t>o informowaniu o cenach towarów i usług,</w:t>
      </w:r>
      <w:r w:rsidR="007D1BD0" w:rsidRPr="00AC3C5B">
        <w:rPr>
          <w:rFonts w:asciiTheme="minorHAnsi" w:hAnsiTheme="minorHAnsi" w:cstheme="minorHAnsi"/>
        </w:rPr>
        <w:t xml:space="preserve"> </w:t>
      </w:r>
      <w:r w:rsidR="00CF3F0B" w:rsidRPr="00AC3C5B">
        <w:rPr>
          <w:rFonts w:asciiTheme="minorHAnsi" w:hAnsiTheme="minorHAnsi" w:cstheme="minorHAnsi"/>
        </w:rPr>
        <w:t>należy wymierzyć karę pieniężną przewidzianą w art. 6 ust. 1</w:t>
      </w:r>
      <w:r w:rsidR="00D705EE" w:rsidRPr="00AC3C5B">
        <w:rPr>
          <w:rFonts w:asciiTheme="minorHAnsi" w:hAnsiTheme="minorHAnsi" w:cstheme="minorHAnsi"/>
        </w:rPr>
        <w:t xml:space="preserve"> </w:t>
      </w:r>
      <w:r w:rsidR="00CF3F0B" w:rsidRPr="00AC3C5B">
        <w:rPr>
          <w:rFonts w:asciiTheme="minorHAnsi" w:hAnsiTheme="minorHAnsi" w:cstheme="minorHAnsi"/>
        </w:rPr>
        <w:t>ww.</w:t>
      </w:r>
      <w:r w:rsidR="00F95C45" w:rsidRPr="00AC3C5B">
        <w:rPr>
          <w:rFonts w:asciiTheme="minorHAnsi" w:hAnsiTheme="minorHAnsi" w:cstheme="minorHAnsi"/>
        </w:rPr>
        <w:t xml:space="preserve"> ustawy w wy</w:t>
      </w:r>
      <w:r w:rsidR="00E942DC" w:rsidRPr="00AC3C5B">
        <w:rPr>
          <w:rFonts w:asciiTheme="minorHAnsi" w:hAnsiTheme="minorHAnsi" w:cstheme="minorHAnsi"/>
        </w:rPr>
        <w:t>sokości</w:t>
      </w:r>
      <w:r w:rsidR="004B0DD8" w:rsidRPr="00AC3C5B">
        <w:rPr>
          <w:rFonts w:asciiTheme="minorHAnsi" w:hAnsiTheme="minorHAnsi" w:cstheme="minorHAnsi"/>
        </w:rPr>
        <w:t xml:space="preserve"> </w:t>
      </w:r>
      <w:r w:rsidR="00AB3450" w:rsidRPr="00AC3C5B">
        <w:rPr>
          <w:rFonts w:asciiTheme="minorHAnsi" w:hAnsiTheme="minorHAnsi" w:cstheme="minorHAnsi"/>
        </w:rPr>
        <w:t>8</w:t>
      </w:r>
      <w:r w:rsidR="004B0DD8" w:rsidRPr="00AC3C5B">
        <w:rPr>
          <w:rFonts w:asciiTheme="minorHAnsi" w:hAnsiTheme="minorHAnsi" w:cstheme="minorHAnsi"/>
        </w:rPr>
        <w:t xml:space="preserve">00 </w:t>
      </w:r>
      <w:r w:rsidR="00E942DC" w:rsidRPr="00AC3C5B">
        <w:rPr>
          <w:rFonts w:asciiTheme="minorHAnsi" w:hAnsiTheme="minorHAnsi" w:cstheme="minorHAnsi"/>
        </w:rPr>
        <w:t>z</w:t>
      </w:r>
      <w:r w:rsidR="00CF3F0B" w:rsidRPr="00AC3C5B">
        <w:rPr>
          <w:rFonts w:asciiTheme="minorHAnsi" w:hAnsiTheme="minorHAnsi" w:cstheme="minorHAnsi"/>
        </w:rPr>
        <w:t>ł.</w:t>
      </w:r>
    </w:p>
    <w:p w14:paraId="2DE3D8AA" w14:textId="77777777" w:rsidR="00B0478F" w:rsidRPr="00AC3C5B" w:rsidRDefault="00B0478F" w:rsidP="00AC3C5B">
      <w:pPr>
        <w:spacing w:before="120"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4ABFAA63" w14:textId="45E971C4" w:rsidR="003323EF" w:rsidRPr="00AC3C5B" w:rsidRDefault="00B0478F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Na p</w:t>
      </w:r>
      <w:r w:rsidR="0017608E" w:rsidRPr="00AC3C5B">
        <w:rPr>
          <w:rFonts w:asciiTheme="minorHAnsi" w:hAnsiTheme="minorHAnsi" w:cstheme="minorHAnsi"/>
        </w:rPr>
        <w:t>odstawie art. 7 ust. 1 i ust. 3</w:t>
      </w:r>
      <w:r w:rsidR="006C5A6D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ustawy</w:t>
      </w:r>
      <w:r w:rsidR="0017608E" w:rsidRPr="00AC3C5B">
        <w:rPr>
          <w:rFonts w:asciiTheme="minorHAnsi" w:hAnsiTheme="minorHAnsi" w:cstheme="minorHAnsi"/>
        </w:rPr>
        <w:t xml:space="preserve"> z dnia 9 maja 2014</w:t>
      </w:r>
      <w:r w:rsidR="00AE776E" w:rsidRPr="00AC3C5B">
        <w:rPr>
          <w:rFonts w:asciiTheme="minorHAnsi" w:hAnsiTheme="minorHAnsi" w:cstheme="minorHAnsi"/>
        </w:rPr>
        <w:t xml:space="preserve"> </w:t>
      </w:r>
      <w:r w:rsidR="0017608E" w:rsidRPr="00AC3C5B">
        <w:rPr>
          <w:rFonts w:asciiTheme="minorHAnsi" w:hAnsiTheme="minorHAnsi" w:cstheme="minorHAnsi"/>
        </w:rPr>
        <w:t>r.</w:t>
      </w:r>
      <w:r w:rsidRPr="00AC3C5B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AC3C5B">
        <w:rPr>
          <w:rFonts w:asciiTheme="minorHAnsi" w:hAnsiTheme="minorHAnsi" w:cstheme="minorHAnsi"/>
        </w:rPr>
        <w:t xml:space="preserve">kwocie </w:t>
      </w:r>
      <w:r w:rsidR="00AB3450" w:rsidRPr="00AC3C5B">
        <w:rPr>
          <w:rFonts w:asciiTheme="minorHAnsi" w:hAnsiTheme="minorHAnsi" w:cstheme="minorHAnsi"/>
        </w:rPr>
        <w:t>8</w:t>
      </w:r>
      <w:r w:rsidR="00BE2049" w:rsidRPr="00AC3C5B">
        <w:rPr>
          <w:rFonts w:asciiTheme="minorHAnsi" w:hAnsiTheme="minorHAnsi" w:cstheme="minorHAnsi"/>
        </w:rPr>
        <w:t>00</w:t>
      </w:r>
      <w:r w:rsidR="004B0DD8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zł stanowiącą dochód budżetu państwa, stron</w:t>
      </w:r>
      <w:r w:rsidR="00154FF6" w:rsidRPr="00AC3C5B">
        <w:rPr>
          <w:rFonts w:asciiTheme="minorHAnsi" w:hAnsiTheme="minorHAnsi" w:cstheme="minorHAnsi"/>
        </w:rPr>
        <w:t>a</w:t>
      </w:r>
      <w:r w:rsidRPr="00AC3C5B">
        <w:rPr>
          <w:rFonts w:asciiTheme="minorHAnsi" w:hAnsiTheme="minorHAnsi" w:cstheme="minorHAnsi"/>
        </w:rPr>
        <w:t xml:space="preserve"> powinn</w:t>
      </w:r>
      <w:r w:rsidR="00154FF6" w:rsidRPr="00AC3C5B">
        <w:rPr>
          <w:rFonts w:asciiTheme="minorHAnsi" w:hAnsiTheme="minorHAnsi" w:cstheme="minorHAnsi"/>
        </w:rPr>
        <w:t>a</w:t>
      </w:r>
      <w:r w:rsidRPr="00AC3C5B">
        <w:rPr>
          <w:rFonts w:asciiTheme="minorHAnsi" w:hAnsiTheme="minorHAnsi" w:cstheme="minorHAnsi"/>
        </w:rPr>
        <w:t xml:space="preserve"> wpłacić na rachunek bankowy Wojewódzkiego Inspektoratu Inspekcji Handlowej w Warszawie:</w:t>
      </w:r>
      <w:r w:rsidR="00E55C67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NBP O/O Warszawa</w:t>
      </w:r>
      <w:r w:rsidR="00767A51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Nr</w:t>
      </w:r>
      <w:r w:rsidR="006C74E6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59 1010 1010 0006 0622 3100 0000, w terminie 7 dni od dnia, w którym decyzja o wymierzeniu kary stała</w:t>
      </w:r>
      <w:r w:rsidR="00E55C67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się ostateczna.</w:t>
      </w:r>
    </w:p>
    <w:p w14:paraId="7928094A" w14:textId="7F93CFD7" w:rsidR="003323EF" w:rsidRPr="00AC3C5B" w:rsidRDefault="00B0478F" w:rsidP="00AC3C5B">
      <w:pPr>
        <w:spacing w:after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8F0EEF" w:rsidRPr="00AC3C5B">
        <w:rPr>
          <w:rFonts w:asciiTheme="minorHAnsi" w:hAnsiTheme="minorHAnsi" w:cstheme="minorHAnsi"/>
        </w:rPr>
        <w:br/>
      </w:r>
      <w:r w:rsidRPr="00AC3C5B">
        <w:rPr>
          <w:rFonts w:asciiTheme="minorHAnsi" w:hAnsiTheme="minorHAnsi" w:cstheme="minorHAnsi"/>
        </w:rPr>
        <w:t>się odpowiednio przepisy działu III ustawy z dnia 29 sierpnia 1997</w:t>
      </w:r>
      <w:r w:rsidR="00A411A1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r. Or</w:t>
      </w:r>
      <w:r w:rsidR="00F31309" w:rsidRPr="00AC3C5B">
        <w:rPr>
          <w:rFonts w:asciiTheme="minorHAnsi" w:hAnsiTheme="minorHAnsi" w:cstheme="minorHAnsi"/>
        </w:rPr>
        <w:t>dynacja podatkowa</w:t>
      </w:r>
      <w:r w:rsidR="00540CAE" w:rsidRPr="00AC3C5B">
        <w:rPr>
          <w:rFonts w:asciiTheme="minorHAnsi" w:hAnsiTheme="minorHAnsi" w:cstheme="minorHAnsi"/>
        </w:rPr>
        <w:t xml:space="preserve"> </w:t>
      </w:r>
      <w:r w:rsidR="00B66B9D" w:rsidRPr="00AC3C5B">
        <w:rPr>
          <w:rFonts w:asciiTheme="minorHAnsi" w:hAnsiTheme="minorHAnsi" w:cstheme="minorHAnsi"/>
        </w:rPr>
        <w:t>(</w:t>
      </w:r>
      <w:r w:rsidR="001D5D62" w:rsidRPr="00AC3C5B">
        <w:rPr>
          <w:rFonts w:asciiTheme="minorHAnsi" w:hAnsiTheme="minorHAnsi" w:cstheme="minorHAnsi"/>
        </w:rPr>
        <w:t>Dz.U. z 2025 r. poz. 111</w:t>
      </w:r>
      <w:r w:rsidR="00B720CF" w:rsidRPr="00AC3C5B">
        <w:rPr>
          <w:rFonts w:asciiTheme="minorHAnsi" w:hAnsiTheme="minorHAnsi" w:cstheme="minorHAnsi"/>
        </w:rPr>
        <w:t>, ze zm.</w:t>
      </w:r>
      <w:r w:rsidR="001D5D62" w:rsidRPr="00AC3C5B">
        <w:rPr>
          <w:rFonts w:asciiTheme="minorHAnsi" w:hAnsiTheme="minorHAnsi" w:cstheme="minorHAnsi"/>
        </w:rPr>
        <w:t xml:space="preserve">). </w:t>
      </w:r>
    </w:p>
    <w:p w14:paraId="0DB27057" w14:textId="0D2FADB7" w:rsidR="00124070" w:rsidRPr="00AC3C5B" w:rsidRDefault="00ED73C1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Kara niezapłacona w terminie staje się zaległością podatkową</w:t>
      </w:r>
      <w:r w:rsidR="001D5D62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w rozumieniu</w:t>
      </w:r>
      <w:r w:rsidR="00A54EDD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art. 51 § 1 Ordynacji podatkowej, od której zgodnie z art. 53 § 1 ww. ustawy, naliczane</w:t>
      </w:r>
      <w:r w:rsidR="001D5D62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są odsetki za zwłokę.</w:t>
      </w:r>
    </w:p>
    <w:p w14:paraId="74502D54" w14:textId="49AD0555" w:rsidR="00B0478F" w:rsidRPr="00AC3C5B" w:rsidRDefault="00B0478F" w:rsidP="00AC3C5B">
      <w:pPr>
        <w:spacing w:before="120"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lastRenderedPageBreak/>
        <w:t>Pouczenie:</w:t>
      </w:r>
    </w:p>
    <w:p w14:paraId="4B1488E5" w14:textId="42F6F652" w:rsidR="00C421F5" w:rsidRPr="00AC3C5B" w:rsidRDefault="00C421F5" w:rsidP="00AC3C5B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AC3C5B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B720CF" w:rsidRPr="00AC3C5B">
        <w:rPr>
          <w:rFonts w:asciiTheme="minorHAnsi" w:hAnsiTheme="minorHAnsi" w:cstheme="minorHAnsi"/>
        </w:rPr>
        <w:t xml:space="preserve">, </w:t>
      </w:r>
      <w:r w:rsidR="00B720CF" w:rsidRPr="00AC3C5B">
        <w:rPr>
          <w:rFonts w:asciiTheme="minorHAnsi" w:hAnsiTheme="minorHAnsi" w:cstheme="minorHAnsi"/>
        </w:rPr>
        <w:br/>
        <w:t>ze zm.</w:t>
      </w:r>
      <w:r w:rsidRPr="00AC3C5B">
        <w:rPr>
          <w:rFonts w:asciiTheme="minorHAnsi" w:hAnsiTheme="minorHAnsi" w:cstheme="minorHAnsi"/>
        </w:rPr>
        <w:t>)</w:t>
      </w:r>
      <w:r w:rsidR="00B720CF" w:rsidRPr="00AC3C5B">
        <w:rPr>
          <w:rFonts w:asciiTheme="minorHAnsi" w:hAnsiTheme="minorHAnsi" w:cstheme="minorHAnsi"/>
        </w:rPr>
        <w:t xml:space="preserve"> </w:t>
      </w:r>
      <w:r w:rsidRPr="00AC3C5B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</w:t>
      </w:r>
      <w:r w:rsidRPr="00AC3C5B">
        <w:rPr>
          <w:rFonts w:asciiTheme="minorHAnsi" w:hAnsiTheme="minorHAnsi" w:cstheme="minorHAnsi"/>
        </w:rPr>
        <w:br/>
        <w:t>się w terminie 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AC3C5B">
        <w:rPr>
          <w:rFonts w:asciiTheme="minorHAnsi" w:hAnsiTheme="minorHAnsi" w:cstheme="minorHAnsi"/>
        </w:rPr>
        <w:t>ePUAP</w:t>
      </w:r>
      <w:proofErr w:type="spellEnd"/>
      <w:r w:rsidRPr="00AC3C5B">
        <w:rPr>
          <w:rFonts w:asciiTheme="minorHAnsi" w:hAnsiTheme="minorHAnsi" w:cstheme="minorHAnsi"/>
        </w:rPr>
        <w:t>) Wojewódzkiego Inspektoratu Inspekcji Handlowej. Odwołanie wniesione</w:t>
      </w:r>
      <w:r w:rsidRPr="00AC3C5B">
        <w:rPr>
          <w:rFonts w:asciiTheme="minorHAnsi" w:hAnsiTheme="minorHAnsi" w:cstheme="minorHAnsi"/>
        </w:rPr>
        <w:br/>
        <w:t>na adres poczty elektronicznej organu (email) pozostawia się bez rozpoznania</w:t>
      </w:r>
      <w:r w:rsidRPr="00AC3C5B">
        <w:rPr>
          <w:rFonts w:asciiTheme="minorHAnsi" w:hAnsiTheme="minorHAnsi" w:cstheme="minorHAnsi"/>
          <w:color w:val="EE0000"/>
        </w:rPr>
        <w:t>.</w:t>
      </w:r>
    </w:p>
    <w:p w14:paraId="6FB6E74A" w14:textId="77777777" w:rsidR="0075002A" w:rsidRPr="00AC3C5B" w:rsidRDefault="0075002A" w:rsidP="00AC3C5B">
      <w:pPr>
        <w:rPr>
          <w:rFonts w:asciiTheme="minorHAnsi" w:hAnsiTheme="minorHAnsi" w:cstheme="minorHAnsi"/>
          <w:color w:val="EE0000"/>
        </w:rPr>
      </w:pPr>
    </w:p>
    <w:p w14:paraId="1EA3C4BC" w14:textId="77777777" w:rsidR="0075002A" w:rsidRPr="00AC3C5B" w:rsidRDefault="0075002A" w:rsidP="00AC3C5B">
      <w:pPr>
        <w:autoSpaceDE w:val="0"/>
        <w:autoSpaceDN w:val="0"/>
        <w:adjustRightInd w:val="0"/>
        <w:spacing w:before="120" w:line="360" w:lineRule="auto"/>
        <w:ind w:left="2832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Z up. Mazowieckiego Wojewódzkiego Inspektora Inspekcji Handlowej</w:t>
      </w:r>
    </w:p>
    <w:p w14:paraId="0BBF2802" w14:textId="77777777" w:rsidR="0075002A" w:rsidRPr="00AC3C5B" w:rsidRDefault="0075002A" w:rsidP="00AC3C5B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Agnieszka Cieślik</w:t>
      </w:r>
    </w:p>
    <w:p w14:paraId="3F6E81AF" w14:textId="77777777" w:rsidR="0075002A" w:rsidRPr="00AC3C5B" w:rsidRDefault="0075002A" w:rsidP="00AC3C5B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Z-ca Mazowieckiego Wojewódzkiego Inspektora Inspekcji Handlowej</w:t>
      </w:r>
    </w:p>
    <w:p w14:paraId="20F7053D" w14:textId="3375C18F" w:rsidR="00A11CBB" w:rsidRPr="00AC3C5B" w:rsidRDefault="00894326" w:rsidP="00AC3C5B">
      <w:pPr>
        <w:spacing w:after="360" w:line="360" w:lineRule="auto"/>
        <w:ind w:left="3538" w:firstLine="709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/podpisano elektronicznie/</w:t>
      </w:r>
    </w:p>
    <w:p w14:paraId="39636B42" w14:textId="4B1572D7" w:rsidR="00894326" w:rsidRPr="00AC3C5B" w:rsidRDefault="00894326" w:rsidP="00AC3C5B">
      <w:pPr>
        <w:spacing w:line="360" w:lineRule="auto"/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>Otrzymują:</w:t>
      </w:r>
    </w:p>
    <w:p w14:paraId="694A99E0" w14:textId="20414180" w:rsidR="006A546A" w:rsidRPr="00AC3C5B" w:rsidRDefault="006A546A" w:rsidP="00AC3C5B">
      <w:pPr>
        <w:pStyle w:val="Akapitzlist"/>
        <w:numPr>
          <w:ilvl w:val="0"/>
          <w:numId w:val="41"/>
        </w:numPr>
        <w:rPr>
          <w:rFonts w:asciiTheme="minorHAnsi" w:hAnsiTheme="minorHAnsi" w:cstheme="minorHAnsi"/>
        </w:rPr>
      </w:pPr>
      <w:r w:rsidRPr="00AC3C5B">
        <w:rPr>
          <w:rFonts w:asciiTheme="minorHAnsi" w:hAnsiTheme="minorHAnsi" w:cstheme="minorHAnsi"/>
        </w:rPr>
        <w:t xml:space="preserve">aa. </w:t>
      </w:r>
    </w:p>
    <w:sectPr w:rsidR="006A546A" w:rsidRPr="00AC3C5B" w:rsidSect="007E6B0D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709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EC7AA" w14:textId="77777777" w:rsidR="000F7A8B" w:rsidRDefault="000F7A8B">
      <w:r>
        <w:separator/>
      </w:r>
    </w:p>
  </w:endnote>
  <w:endnote w:type="continuationSeparator" w:id="0">
    <w:p w14:paraId="32F2C5D8" w14:textId="77777777" w:rsidR="000F7A8B" w:rsidRDefault="000F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B396" w14:textId="77777777" w:rsidR="00C421F5" w:rsidRDefault="00C421F5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E6376E7" w14:textId="77777777" w:rsidR="00C421F5" w:rsidRDefault="00C42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B1B40" w14:textId="77777777" w:rsidR="00C421F5" w:rsidRPr="001B16BA" w:rsidRDefault="00C421F5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3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6C8120C4" w14:textId="77777777" w:rsidR="00C421F5" w:rsidRDefault="00C421F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8313" w14:textId="77777777" w:rsidR="00C421F5" w:rsidRDefault="00C421F5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C421F5" w:rsidRPr="00070F96" w14:paraId="33E88987" w14:textId="77777777">
      <w:tc>
        <w:tcPr>
          <w:tcW w:w="3614" w:type="dxa"/>
        </w:tcPr>
        <w:p w14:paraId="03E03E82" w14:textId="77777777" w:rsidR="00C421F5" w:rsidRPr="00884B21" w:rsidRDefault="00C421F5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CCAA318" w14:textId="77777777" w:rsidR="00C421F5" w:rsidRPr="00F36572" w:rsidRDefault="00C421F5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14DFAD75" w14:textId="77777777" w:rsidR="00C421F5" w:rsidRPr="00884B21" w:rsidRDefault="00C421F5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C5ABCD7" wp14:editId="400B9039">
                <wp:extent cx="1028700" cy="542925"/>
                <wp:effectExtent l="19050" t="0" r="0" b="0"/>
                <wp:docPr id="1346899596" name="Obraz 1346899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640E1DE5" w14:textId="77777777" w:rsidR="00C421F5" w:rsidRDefault="00C421F5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</w:t>
          </w:r>
          <w:r w:rsidRPr="00884B21">
            <w:rPr>
              <w:b/>
              <w:sz w:val="16"/>
              <w:szCs w:val="16"/>
              <w:lang w:val="en-US"/>
            </w:rPr>
            <w:t xml:space="preserve"> 826-18-30</w:t>
          </w:r>
        </w:p>
        <w:p w14:paraId="0C9DC378" w14:textId="77777777" w:rsidR="00C421F5" w:rsidRPr="00884B21" w:rsidRDefault="00C421F5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22 826-42-09</w:t>
          </w:r>
        </w:p>
        <w:p w14:paraId="1B608DF1" w14:textId="77777777" w:rsidR="00C421F5" w:rsidRPr="00884B21" w:rsidRDefault="00C421F5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 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623204A1" w14:textId="77777777" w:rsidR="00C421F5" w:rsidRPr="00884B21" w:rsidRDefault="00C421F5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AF0CF3D" w14:textId="77777777" w:rsidR="00C421F5" w:rsidRPr="00F95225" w:rsidRDefault="00C421F5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5F26" w14:textId="77777777" w:rsidR="000F7A8B" w:rsidRDefault="000F7A8B">
      <w:r>
        <w:separator/>
      </w:r>
    </w:p>
  </w:footnote>
  <w:footnote w:type="continuationSeparator" w:id="0">
    <w:p w14:paraId="5E6367AC" w14:textId="77777777" w:rsidR="000F7A8B" w:rsidRDefault="000F7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C421F5" w:rsidRPr="00F04139" w14:paraId="1A633A3D" w14:textId="77777777">
      <w:tc>
        <w:tcPr>
          <w:tcW w:w="6166" w:type="dxa"/>
        </w:tcPr>
        <w:p w14:paraId="28D0F3A3" w14:textId="77777777" w:rsidR="00C421F5" w:rsidRPr="00884B21" w:rsidRDefault="00C421F5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731F7F4A" w14:textId="77777777" w:rsidR="00C421F5" w:rsidRPr="00F04139" w:rsidRDefault="00C421F5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3C7F9854" w14:textId="77777777">
      <w:tc>
        <w:tcPr>
          <w:tcW w:w="6166" w:type="dxa"/>
        </w:tcPr>
        <w:p w14:paraId="6BBDEF7A" w14:textId="77777777" w:rsidR="00C421F5" w:rsidRPr="00884B21" w:rsidRDefault="00C421F5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09919CC" w14:textId="77777777" w:rsidR="00C421F5" w:rsidRPr="00F04139" w:rsidRDefault="00C421F5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C421F5" w:rsidRPr="00F04139" w14:paraId="40F9C180" w14:textId="77777777">
      <w:tc>
        <w:tcPr>
          <w:tcW w:w="6166" w:type="dxa"/>
          <w:tcBorders>
            <w:bottom w:val="single" w:sz="4" w:space="0" w:color="auto"/>
          </w:tcBorders>
        </w:tcPr>
        <w:p w14:paraId="060393AE" w14:textId="77777777" w:rsidR="00C421F5" w:rsidRPr="00DD6039" w:rsidRDefault="00C421F5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5245206C" w14:textId="77777777" w:rsidR="00C421F5" w:rsidRPr="002D4F0F" w:rsidRDefault="00C421F5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4881256A" w14:textId="77777777" w:rsidR="00C421F5" w:rsidRPr="00F95225" w:rsidRDefault="00C421F5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6BBA"/>
    <w:multiLevelType w:val="hybridMultilevel"/>
    <w:tmpl w:val="9D705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9110F"/>
    <w:multiLevelType w:val="hybridMultilevel"/>
    <w:tmpl w:val="EB082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3A21"/>
    <w:multiLevelType w:val="hybridMultilevel"/>
    <w:tmpl w:val="8D2A1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23872"/>
    <w:multiLevelType w:val="hybridMultilevel"/>
    <w:tmpl w:val="ABF41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0CE6"/>
    <w:multiLevelType w:val="hybridMultilevel"/>
    <w:tmpl w:val="E16C6A04"/>
    <w:lvl w:ilvl="0" w:tplc="B6963F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20826"/>
    <w:multiLevelType w:val="hybridMultilevel"/>
    <w:tmpl w:val="9D705E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8929D2"/>
    <w:multiLevelType w:val="hybridMultilevel"/>
    <w:tmpl w:val="7DEE8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D02BD"/>
    <w:multiLevelType w:val="hybridMultilevel"/>
    <w:tmpl w:val="7774291A"/>
    <w:lvl w:ilvl="0" w:tplc="2774D1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91114"/>
    <w:multiLevelType w:val="hybridMultilevel"/>
    <w:tmpl w:val="E5F0A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7D8A"/>
    <w:multiLevelType w:val="hybridMultilevel"/>
    <w:tmpl w:val="E5F0AD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E29EB"/>
    <w:multiLevelType w:val="hybridMultilevel"/>
    <w:tmpl w:val="429827B6"/>
    <w:lvl w:ilvl="0" w:tplc="EC82DA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913D0"/>
    <w:multiLevelType w:val="hybridMultilevel"/>
    <w:tmpl w:val="B106C41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CF0717E"/>
    <w:multiLevelType w:val="hybridMultilevel"/>
    <w:tmpl w:val="18142C54"/>
    <w:lvl w:ilvl="0" w:tplc="FE6C312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574A8"/>
    <w:multiLevelType w:val="hybridMultilevel"/>
    <w:tmpl w:val="95B24014"/>
    <w:lvl w:ilvl="0" w:tplc="34C4A3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666FD"/>
    <w:multiLevelType w:val="hybridMultilevel"/>
    <w:tmpl w:val="B1361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7A5C"/>
    <w:multiLevelType w:val="hybridMultilevel"/>
    <w:tmpl w:val="B106C41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4E5147F"/>
    <w:multiLevelType w:val="hybridMultilevel"/>
    <w:tmpl w:val="0A1AF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C247D"/>
    <w:multiLevelType w:val="hybridMultilevel"/>
    <w:tmpl w:val="F69C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E454AE5"/>
    <w:multiLevelType w:val="hybridMultilevel"/>
    <w:tmpl w:val="B9544B60"/>
    <w:lvl w:ilvl="0" w:tplc="1F8467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D2C73"/>
    <w:multiLevelType w:val="hybridMultilevel"/>
    <w:tmpl w:val="4AD896F2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 w15:restartNumberingAfterBreak="0">
    <w:nsid w:val="74D01837"/>
    <w:multiLevelType w:val="hybridMultilevel"/>
    <w:tmpl w:val="43940D88"/>
    <w:lvl w:ilvl="0" w:tplc="B48874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81276B"/>
    <w:multiLevelType w:val="hybridMultilevel"/>
    <w:tmpl w:val="E4F892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9275B"/>
    <w:multiLevelType w:val="hybridMultilevel"/>
    <w:tmpl w:val="7DEE80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40"/>
  </w:num>
  <w:num w:numId="2" w16cid:durableId="873620303">
    <w:abstractNumId w:val="17"/>
  </w:num>
  <w:num w:numId="3" w16cid:durableId="760371644">
    <w:abstractNumId w:val="3"/>
  </w:num>
  <w:num w:numId="4" w16cid:durableId="1523325217">
    <w:abstractNumId w:val="10"/>
  </w:num>
  <w:num w:numId="5" w16cid:durableId="331151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37"/>
  </w:num>
  <w:num w:numId="8" w16cid:durableId="1900508956">
    <w:abstractNumId w:val="12"/>
  </w:num>
  <w:num w:numId="9" w16cid:durableId="1704405355">
    <w:abstractNumId w:val="25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31"/>
  </w:num>
  <w:num w:numId="13" w16cid:durableId="444077000">
    <w:abstractNumId w:val="38"/>
  </w:num>
  <w:num w:numId="14" w16cid:durableId="1116951403">
    <w:abstractNumId w:val="30"/>
  </w:num>
  <w:num w:numId="15" w16cid:durableId="1481310805">
    <w:abstractNumId w:val="0"/>
  </w:num>
  <w:num w:numId="16" w16cid:durableId="1518235485">
    <w:abstractNumId w:val="14"/>
  </w:num>
  <w:num w:numId="17" w16cid:durableId="1288194975">
    <w:abstractNumId w:val="39"/>
  </w:num>
  <w:num w:numId="18" w16cid:durableId="1805197002">
    <w:abstractNumId w:val="11"/>
  </w:num>
  <w:num w:numId="19" w16cid:durableId="998533503">
    <w:abstractNumId w:val="34"/>
  </w:num>
  <w:num w:numId="20" w16cid:durableId="1079793447">
    <w:abstractNumId w:val="16"/>
  </w:num>
  <w:num w:numId="21" w16cid:durableId="422725480">
    <w:abstractNumId w:val="24"/>
  </w:num>
  <w:num w:numId="22" w16cid:durableId="1069041746">
    <w:abstractNumId w:val="15"/>
  </w:num>
  <w:num w:numId="23" w16cid:durableId="124126175">
    <w:abstractNumId w:val="43"/>
  </w:num>
  <w:num w:numId="24" w16cid:durableId="1978878865">
    <w:abstractNumId w:val="22"/>
  </w:num>
  <w:num w:numId="25" w16cid:durableId="1669209730">
    <w:abstractNumId w:val="27"/>
  </w:num>
  <w:num w:numId="26" w16cid:durableId="1379469682">
    <w:abstractNumId w:val="1"/>
  </w:num>
  <w:num w:numId="27" w16cid:durableId="1302035550">
    <w:abstractNumId w:val="13"/>
  </w:num>
  <w:num w:numId="28" w16cid:durableId="1305888061">
    <w:abstractNumId w:val="19"/>
  </w:num>
  <w:num w:numId="29" w16cid:durableId="1865753390">
    <w:abstractNumId w:val="20"/>
  </w:num>
  <w:num w:numId="30" w16cid:durableId="1605922945">
    <w:abstractNumId w:val="23"/>
  </w:num>
  <w:num w:numId="31" w16cid:durableId="1769693196">
    <w:abstractNumId w:val="42"/>
  </w:num>
  <w:num w:numId="32" w16cid:durableId="1696882302">
    <w:abstractNumId w:val="8"/>
  </w:num>
  <w:num w:numId="33" w16cid:durableId="1773090150">
    <w:abstractNumId w:val="5"/>
  </w:num>
  <w:num w:numId="34" w16cid:durableId="718284313">
    <w:abstractNumId w:val="29"/>
  </w:num>
  <w:num w:numId="35" w16cid:durableId="855920249">
    <w:abstractNumId w:val="26"/>
  </w:num>
  <w:num w:numId="36" w16cid:durableId="223368773">
    <w:abstractNumId w:val="36"/>
  </w:num>
  <w:num w:numId="37" w16cid:durableId="747075885">
    <w:abstractNumId w:val="2"/>
  </w:num>
  <w:num w:numId="38" w16cid:durableId="1865096683">
    <w:abstractNumId w:val="21"/>
  </w:num>
  <w:num w:numId="39" w16cid:durableId="1789396373">
    <w:abstractNumId w:val="28"/>
  </w:num>
  <w:num w:numId="40" w16cid:durableId="416709782">
    <w:abstractNumId w:val="35"/>
  </w:num>
  <w:num w:numId="41" w16cid:durableId="1845700275">
    <w:abstractNumId w:val="33"/>
  </w:num>
  <w:num w:numId="42" w16cid:durableId="1764297976">
    <w:abstractNumId w:val="18"/>
  </w:num>
  <w:num w:numId="43" w16cid:durableId="1808932167">
    <w:abstractNumId w:val="9"/>
  </w:num>
  <w:num w:numId="44" w16cid:durableId="690034731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02B"/>
    <w:rsid w:val="000012A1"/>
    <w:rsid w:val="00001AB9"/>
    <w:rsid w:val="0000277D"/>
    <w:rsid w:val="0000302A"/>
    <w:rsid w:val="000031F1"/>
    <w:rsid w:val="000035AC"/>
    <w:rsid w:val="0000392C"/>
    <w:rsid w:val="00003A98"/>
    <w:rsid w:val="00003F1E"/>
    <w:rsid w:val="000044C0"/>
    <w:rsid w:val="0000515B"/>
    <w:rsid w:val="00005C01"/>
    <w:rsid w:val="00005F10"/>
    <w:rsid w:val="00005FC4"/>
    <w:rsid w:val="0000629F"/>
    <w:rsid w:val="0000670E"/>
    <w:rsid w:val="00006FD5"/>
    <w:rsid w:val="00007753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2AB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134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36F9"/>
    <w:rsid w:val="0002466F"/>
    <w:rsid w:val="00024B50"/>
    <w:rsid w:val="00024E2E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186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4C3F"/>
    <w:rsid w:val="000458C6"/>
    <w:rsid w:val="00046435"/>
    <w:rsid w:val="000464E2"/>
    <w:rsid w:val="0004728B"/>
    <w:rsid w:val="000473DF"/>
    <w:rsid w:val="00050EB5"/>
    <w:rsid w:val="000510E2"/>
    <w:rsid w:val="000521BD"/>
    <w:rsid w:val="000540BA"/>
    <w:rsid w:val="000540E5"/>
    <w:rsid w:val="000548D9"/>
    <w:rsid w:val="00054BB1"/>
    <w:rsid w:val="00054ECC"/>
    <w:rsid w:val="00054F3D"/>
    <w:rsid w:val="000551BC"/>
    <w:rsid w:val="00055230"/>
    <w:rsid w:val="0005597A"/>
    <w:rsid w:val="00055DA1"/>
    <w:rsid w:val="00056123"/>
    <w:rsid w:val="00056279"/>
    <w:rsid w:val="000566DC"/>
    <w:rsid w:val="000566E9"/>
    <w:rsid w:val="00056F4D"/>
    <w:rsid w:val="0005731D"/>
    <w:rsid w:val="000574D0"/>
    <w:rsid w:val="00057ADA"/>
    <w:rsid w:val="00057C57"/>
    <w:rsid w:val="00060084"/>
    <w:rsid w:val="00061ECC"/>
    <w:rsid w:val="0006212D"/>
    <w:rsid w:val="000629C2"/>
    <w:rsid w:val="00063590"/>
    <w:rsid w:val="00063701"/>
    <w:rsid w:val="00064501"/>
    <w:rsid w:val="0006482A"/>
    <w:rsid w:val="00064D2E"/>
    <w:rsid w:val="00064D7A"/>
    <w:rsid w:val="00065962"/>
    <w:rsid w:val="00066369"/>
    <w:rsid w:val="000669E1"/>
    <w:rsid w:val="00066E38"/>
    <w:rsid w:val="0007027C"/>
    <w:rsid w:val="00070F16"/>
    <w:rsid w:val="00070F9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3BA"/>
    <w:rsid w:val="0008569A"/>
    <w:rsid w:val="00085B65"/>
    <w:rsid w:val="00087A6A"/>
    <w:rsid w:val="00087B2E"/>
    <w:rsid w:val="00087C69"/>
    <w:rsid w:val="00087FDF"/>
    <w:rsid w:val="0009123C"/>
    <w:rsid w:val="000912B0"/>
    <w:rsid w:val="00091D36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2B74"/>
    <w:rsid w:val="000A3BEF"/>
    <w:rsid w:val="000A3FE4"/>
    <w:rsid w:val="000A4751"/>
    <w:rsid w:val="000A4B3A"/>
    <w:rsid w:val="000A51DF"/>
    <w:rsid w:val="000A6711"/>
    <w:rsid w:val="000A7BA0"/>
    <w:rsid w:val="000B00DE"/>
    <w:rsid w:val="000B05DF"/>
    <w:rsid w:val="000B0665"/>
    <w:rsid w:val="000B0926"/>
    <w:rsid w:val="000B1472"/>
    <w:rsid w:val="000B1644"/>
    <w:rsid w:val="000B175B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7F2"/>
    <w:rsid w:val="000C081F"/>
    <w:rsid w:val="000C090D"/>
    <w:rsid w:val="000C0A7A"/>
    <w:rsid w:val="000C135B"/>
    <w:rsid w:val="000C158F"/>
    <w:rsid w:val="000C19FA"/>
    <w:rsid w:val="000C248E"/>
    <w:rsid w:val="000C3545"/>
    <w:rsid w:val="000C37A0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221"/>
    <w:rsid w:val="000C6604"/>
    <w:rsid w:val="000C6AE5"/>
    <w:rsid w:val="000C7110"/>
    <w:rsid w:val="000C7AC2"/>
    <w:rsid w:val="000C7B40"/>
    <w:rsid w:val="000C7FDF"/>
    <w:rsid w:val="000D03F5"/>
    <w:rsid w:val="000D0D1E"/>
    <w:rsid w:val="000D17BE"/>
    <w:rsid w:val="000D1E1E"/>
    <w:rsid w:val="000D214A"/>
    <w:rsid w:val="000D2A45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102"/>
    <w:rsid w:val="000D7FA6"/>
    <w:rsid w:val="000E1186"/>
    <w:rsid w:val="000E1B9E"/>
    <w:rsid w:val="000E1E59"/>
    <w:rsid w:val="000E20F6"/>
    <w:rsid w:val="000E2142"/>
    <w:rsid w:val="000E3812"/>
    <w:rsid w:val="000E4693"/>
    <w:rsid w:val="000E7153"/>
    <w:rsid w:val="000E75B6"/>
    <w:rsid w:val="000E7B5B"/>
    <w:rsid w:val="000F0042"/>
    <w:rsid w:val="000F03ED"/>
    <w:rsid w:val="000F04D5"/>
    <w:rsid w:val="000F0631"/>
    <w:rsid w:val="000F07F4"/>
    <w:rsid w:val="000F0AAD"/>
    <w:rsid w:val="000F0C97"/>
    <w:rsid w:val="000F147E"/>
    <w:rsid w:val="000F1C72"/>
    <w:rsid w:val="000F2F58"/>
    <w:rsid w:val="000F40F7"/>
    <w:rsid w:val="000F4904"/>
    <w:rsid w:val="000F5380"/>
    <w:rsid w:val="000F7A8B"/>
    <w:rsid w:val="000F7CAC"/>
    <w:rsid w:val="000F7E60"/>
    <w:rsid w:val="00100658"/>
    <w:rsid w:val="00100BCF"/>
    <w:rsid w:val="00100DCF"/>
    <w:rsid w:val="001010B8"/>
    <w:rsid w:val="001016D7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12E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176D1"/>
    <w:rsid w:val="001200DF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6CCD"/>
    <w:rsid w:val="0012768F"/>
    <w:rsid w:val="001313D2"/>
    <w:rsid w:val="001313F7"/>
    <w:rsid w:val="00131DDD"/>
    <w:rsid w:val="00131E71"/>
    <w:rsid w:val="0013254E"/>
    <w:rsid w:val="001326A1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1CDD"/>
    <w:rsid w:val="001423E0"/>
    <w:rsid w:val="0014250F"/>
    <w:rsid w:val="0014392F"/>
    <w:rsid w:val="0014432B"/>
    <w:rsid w:val="0014459A"/>
    <w:rsid w:val="00144A88"/>
    <w:rsid w:val="00144B41"/>
    <w:rsid w:val="00144EFF"/>
    <w:rsid w:val="001458E0"/>
    <w:rsid w:val="001459FE"/>
    <w:rsid w:val="001460EB"/>
    <w:rsid w:val="00146322"/>
    <w:rsid w:val="00146434"/>
    <w:rsid w:val="0014726F"/>
    <w:rsid w:val="00147CA1"/>
    <w:rsid w:val="0015187F"/>
    <w:rsid w:val="001525BD"/>
    <w:rsid w:val="00152D34"/>
    <w:rsid w:val="00152F85"/>
    <w:rsid w:val="001532BC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F0F"/>
    <w:rsid w:val="00162305"/>
    <w:rsid w:val="001623DE"/>
    <w:rsid w:val="001643E9"/>
    <w:rsid w:val="00164B1B"/>
    <w:rsid w:val="00167339"/>
    <w:rsid w:val="0016769E"/>
    <w:rsid w:val="001678D1"/>
    <w:rsid w:val="00167F82"/>
    <w:rsid w:val="001708D5"/>
    <w:rsid w:val="00170A15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599"/>
    <w:rsid w:val="00194979"/>
    <w:rsid w:val="00195D5C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4F11"/>
    <w:rsid w:val="001A543F"/>
    <w:rsid w:val="001A5ACA"/>
    <w:rsid w:val="001A610F"/>
    <w:rsid w:val="001A63E0"/>
    <w:rsid w:val="001A6DA0"/>
    <w:rsid w:val="001A7049"/>
    <w:rsid w:val="001B142E"/>
    <w:rsid w:val="001B16BA"/>
    <w:rsid w:val="001B19FE"/>
    <w:rsid w:val="001B20CF"/>
    <w:rsid w:val="001B2676"/>
    <w:rsid w:val="001B2DC3"/>
    <w:rsid w:val="001B31EA"/>
    <w:rsid w:val="001B422D"/>
    <w:rsid w:val="001B544E"/>
    <w:rsid w:val="001B5565"/>
    <w:rsid w:val="001B5AEF"/>
    <w:rsid w:val="001B67F8"/>
    <w:rsid w:val="001B6C81"/>
    <w:rsid w:val="001C104E"/>
    <w:rsid w:val="001C11CD"/>
    <w:rsid w:val="001C1E32"/>
    <w:rsid w:val="001C2EF8"/>
    <w:rsid w:val="001C30BA"/>
    <w:rsid w:val="001C32BF"/>
    <w:rsid w:val="001C395B"/>
    <w:rsid w:val="001C41B6"/>
    <w:rsid w:val="001C4203"/>
    <w:rsid w:val="001C447B"/>
    <w:rsid w:val="001C56D3"/>
    <w:rsid w:val="001C6F0C"/>
    <w:rsid w:val="001C79D1"/>
    <w:rsid w:val="001D0400"/>
    <w:rsid w:val="001D04FF"/>
    <w:rsid w:val="001D076A"/>
    <w:rsid w:val="001D1E60"/>
    <w:rsid w:val="001D2C30"/>
    <w:rsid w:val="001D3064"/>
    <w:rsid w:val="001D3134"/>
    <w:rsid w:val="001D313B"/>
    <w:rsid w:val="001D4520"/>
    <w:rsid w:val="001D4593"/>
    <w:rsid w:val="001D4FEB"/>
    <w:rsid w:val="001D571C"/>
    <w:rsid w:val="001D5D62"/>
    <w:rsid w:val="001D660E"/>
    <w:rsid w:val="001D69BB"/>
    <w:rsid w:val="001D739F"/>
    <w:rsid w:val="001D794A"/>
    <w:rsid w:val="001D7ADB"/>
    <w:rsid w:val="001D7BB6"/>
    <w:rsid w:val="001E06D5"/>
    <w:rsid w:val="001E08BA"/>
    <w:rsid w:val="001E098F"/>
    <w:rsid w:val="001E0A6E"/>
    <w:rsid w:val="001E1DDA"/>
    <w:rsid w:val="001E1E43"/>
    <w:rsid w:val="001E287A"/>
    <w:rsid w:val="001E29A1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0C30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6816"/>
    <w:rsid w:val="001F7277"/>
    <w:rsid w:val="001F7BBC"/>
    <w:rsid w:val="002002A8"/>
    <w:rsid w:val="00200307"/>
    <w:rsid w:val="002008FA"/>
    <w:rsid w:val="00200BC6"/>
    <w:rsid w:val="002018D5"/>
    <w:rsid w:val="00202404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166BF"/>
    <w:rsid w:val="002175FE"/>
    <w:rsid w:val="00220417"/>
    <w:rsid w:val="002204A1"/>
    <w:rsid w:val="002212C6"/>
    <w:rsid w:val="002213E0"/>
    <w:rsid w:val="00221790"/>
    <w:rsid w:val="0022195A"/>
    <w:rsid w:val="00221D0D"/>
    <w:rsid w:val="00221EE2"/>
    <w:rsid w:val="002223C8"/>
    <w:rsid w:val="002223F9"/>
    <w:rsid w:val="00222BCD"/>
    <w:rsid w:val="00222F1E"/>
    <w:rsid w:val="00223ADD"/>
    <w:rsid w:val="00223B99"/>
    <w:rsid w:val="002243DE"/>
    <w:rsid w:val="00224B32"/>
    <w:rsid w:val="00224CD6"/>
    <w:rsid w:val="002252DE"/>
    <w:rsid w:val="002264E0"/>
    <w:rsid w:val="0022674E"/>
    <w:rsid w:val="00226832"/>
    <w:rsid w:val="00226C67"/>
    <w:rsid w:val="0022778E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185"/>
    <w:rsid w:val="0024141F"/>
    <w:rsid w:val="002417FB"/>
    <w:rsid w:val="00241FFF"/>
    <w:rsid w:val="0024248F"/>
    <w:rsid w:val="00242749"/>
    <w:rsid w:val="00242B08"/>
    <w:rsid w:val="00242C31"/>
    <w:rsid w:val="00244EFA"/>
    <w:rsid w:val="002451EF"/>
    <w:rsid w:val="00245A27"/>
    <w:rsid w:val="00245B8F"/>
    <w:rsid w:val="00245D70"/>
    <w:rsid w:val="00245E16"/>
    <w:rsid w:val="00246A0F"/>
    <w:rsid w:val="00247746"/>
    <w:rsid w:val="00247AB4"/>
    <w:rsid w:val="00247B9A"/>
    <w:rsid w:val="002508D6"/>
    <w:rsid w:val="00250BDC"/>
    <w:rsid w:val="0025238E"/>
    <w:rsid w:val="00252584"/>
    <w:rsid w:val="00252BCC"/>
    <w:rsid w:val="002535AC"/>
    <w:rsid w:val="0025381C"/>
    <w:rsid w:val="0025386D"/>
    <w:rsid w:val="00253F38"/>
    <w:rsid w:val="00253FC2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8F6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7502"/>
    <w:rsid w:val="002777D1"/>
    <w:rsid w:val="00277EBC"/>
    <w:rsid w:val="002813A6"/>
    <w:rsid w:val="0028171D"/>
    <w:rsid w:val="00281BBB"/>
    <w:rsid w:val="002820A8"/>
    <w:rsid w:val="00282576"/>
    <w:rsid w:val="00282D5B"/>
    <w:rsid w:val="002835FE"/>
    <w:rsid w:val="0028410D"/>
    <w:rsid w:val="002842C3"/>
    <w:rsid w:val="00285039"/>
    <w:rsid w:val="00285B1E"/>
    <w:rsid w:val="00285CDF"/>
    <w:rsid w:val="0028626B"/>
    <w:rsid w:val="00287369"/>
    <w:rsid w:val="002879AB"/>
    <w:rsid w:val="002903AF"/>
    <w:rsid w:val="00290830"/>
    <w:rsid w:val="0029137E"/>
    <w:rsid w:val="00291685"/>
    <w:rsid w:val="00291B3A"/>
    <w:rsid w:val="002921AF"/>
    <w:rsid w:val="00293364"/>
    <w:rsid w:val="00293648"/>
    <w:rsid w:val="00294436"/>
    <w:rsid w:val="00294F9F"/>
    <w:rsid w:val="00295255"/>
    <w:rsid w:val="0029539F"/>
    <w:rsid w:val="0029573E"/>
    <w:rsid w:val="00296109"/>
    <w:rsid w:val="002967B9"/>
    <w:rsid w:val="00296BDB"/>
    <w:rsid w:val="0029718E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03E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9D4"/>
    <w:rsid w:val="002B6CA7"/>
    <w:rsid w:val="002B7155"/>
    <w:rsid w:val="002B7360"/>
    <w:rsid w:val="002B79DA"/>
    <w:rsid w:val="002B7AD1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1C7"/>
    <w:rsid w:val="002C634B"/>
    <w:rsid w:val="002C6937"/>
    <w:rsid w:val="002C6C11"/>
    <w:rsid w:val="002C7083"/>
    <w:rsid w:val="002C7D3A"/>
    <w:rsid w:val="002D00AB"/>
    <w:rsid w:val="002D1060"/>
    <w:rsid w:val="002D108A"/>
    <w:rsid w:val="002D10A1"/>
    <w:rsid w:val="002D124C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F0E"/>
    <w:rsid w:val="002E1537"/>
    <w:rsid w:val="002E1B52"/>
    <w:rsid w:val="002E234B"/>
    <w:rsid w:val="002E2848"/>
    <w:rsid w:val="002E3340"/>
    <w:rsid w:val="002E3514"/>
    <w:rsid w:val="002E3C73"/>
    <w:rsid w:val="002E4237"/>
    <w:rsid w:val="002E4E5F"/>
    <w:rsid w:val="002E5113"/>
    <w:rsid w:val="002E57E5"/>
    <w:rsid w:val="002E5840"/>
    <w:rsid w:val="002E5BA4"/>
    <w:rsid w:val="002E5E3F"/>
    <w:rsid w:val="002E7014"/>
    <w:rsid w:val="002F0209"/>
    <w:rsid w:val="002F1378"/>
    <w:rsid w:val="002F15DB"/>
    <w:rsid w:val="002F1CA8"/>
    <w:rsid w:val="002F1CAF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07E63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2BA"/>
    <w:rsid w:val="00320E35"/>
    <w:rsid w:val="003217D1"/>
    <w:rsid w:val="003226FC"/>
    <w:rsid w:val="003230B2"/>
    <w:rsid w:val="00323F18"/>
    <w:rsid w:val="00324A22"/>
    <w:rsid w:val="00324F8D"/>
    <w:rsid w:val="0032543F"/>
    <w:rsid w:val="00325FFC"/>
    <w:rsid w:val="003261DE"/>
    <w:rsid w:val="00326243"/>
    <w:rsid w:val="00326C86"/>
    <w:rsid w:val="00327001"/>
    <w:rsid w:val="003273CB"/>
    <w:rsid w:val="003279F9"/>
    <w:rsid w:val="00327D12"/>
    <w:rsid w:val="00331175"/>
    <w:rsid w:val="0033176F"/>
    <w:rsid w:val="003323EF"/>
    <w:rsid w:val="003327E8"/>
    <w:rsid w:val="0033282B"/>
    <w:rsid w:val="00333DBF"/>
    <w:rsid w:val="0033448A"/>
    <w:rsid w:val="00335228"/>
    <w:rsid w:val="00335563"/>
    <w:rsid w:val="00335B76"/>
    <w:rsid w:val="00335DD5"/>
    <w:rsid w:val="003360B7"/>
    <w:rsid w:val="00336779"/>
    <w:rsid w:val="00336BF2"/>
    <w:rsid w:val="00337864"/>
    <w:rsid w:val="00337B56"/>
    <w:rsid w:val="00337C39"/>
    <w:rsid w:val="003402F9"/>
    <w:rsid w:val="00341269"/>
    <w:rsid w:val="0034173F"/>
    <w:rsid w:val="00342474"/>
    <w:rsid w:val="00342585"/>
    <w:rsid w:val="00342EE4"/>
    <w:rsid w:val="00343DF3"/>
    <w:rsid w:val="00344EED"/>
    <w:rsid w:val="00345036"/>
    <w:rsid w:val="0034542C"/>
    <w:rsid w:val="003455BC"/>
    <w:rsid w:val="00345664"/>
    <w:rsid w:val="00347485"/>
    <w:rsid w:val="00347520"/>
    <w:rsid w:val="00351174"/>
    <w:rsid w:val="00351188"/>
    <w:rsid w:val="00351AD5"/>
    <w:rsid w:val="00351C79"/>
    <w:rsid w:val="00351F6B"/>
    <w:rsid w:val="00352966"/>
    <w:rsid w:val="00353481"/>
    <w:rsid w:val="00354645"/>
    <w:rsid w:val="00354C12"/>
    <w:rsid w:val="003550D2"/>
    <w:rsid w:val="00356F63"/>
    <w:rsid w:val="00357B5F"/>
    <w:rsid w:val="00357FA6"/>
    <w:rsid w:val="00360DC7"/>
    <w:rsid w:val="00361083"/>
    <w:rsid w:val="00361D9C"/>
    <w:rsid w:val="00362020"/>
    <w:rsid w:val="00362393"/>
    <w:rsid w:val="003626AD"/>
    <w:rsid w:val="00363693"/>
    <w:rsid w:val="00364445"/>
    <w:rsid w:val="00364612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4CF8"/>
    <w:rsid w:val="00375043"/>
    <w:rsid w:val="003750EF"/>
    <w:rsid w:val="003752B2"/>
    <w:rsid w:val="00375423"/>
    <w:rsid w:val="003757B1"/>
    <w:rsid w:val="00375FD0"/>
    <w:rsid w:val="00376C8D"/>
    <w:rsid w:val="00376D4B"/>
    <w:rsid w:val="00380600"/>
    <w:rsid w:val="00380BA8"/>
    <w:rsid w:val="00380E6A"/>
    <w:rsid w:val="00381036"/>
    <w:rsid w:val="0038147C"/>
    <w:rsid w:val="003814A7"/>
    <w:rsid w:val="00382512"/>
    <w:rsid w:val="003829FF"/>
    <w:rsid w:val="00382AEC"/>
    <w:rsid w:val="00382FD5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315"/>
    <w:rsid w:val="00392615"/>
    <w:rsid w:val="00392C61"/>
    <w:rsid w:val="00393297"/>
    <w:rsid w:val="00393AEB"/>
    <w:rsid w:val="00393AED"/>
    <w:rsid w:val="00393B70"/>
    <w:rsid w:val="00394880"/>
    <w:rsid w:val="00395642"/>
    <w:rsid w:val="00395883"/>
    <w:rsid w:val="00395CF4"/>
    <w:rsid w:val="00396CD7"/>
    <w:rsid w:val="00397463"/>
    <w:rsid w:val="003976D6"/>
    <w:rsid w:val="00397BD4"/>
    <w:rsid w:val="00397C25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031"/>
    <w:rsid w:val="003A332B"/>
    <w:rsid w:val="003A388F"/>
    <w:rsid w:val="003A3BBD"/>
    <w:rsid w:val="003A4024"/>
    <w:rsid w:val="003A526A"/>
    <w:rsid w:val="003A5EF9"/>
    <w:rsid w:val="003A62E8"/>
    <w:rsid w:val="003A68FC"/>
    <w:rsid w:val="003A7701"/>
    <w:rsid w:val="003B09E1"/>
    <w:rsid w:val="003B0C5B"/>
    <w:rsid w:val="003B18B3"/>
    <w:rsid w:val="003B18C8"/>
    <w:rsid w:val="003B19D9"/>
    <w:rsid w:val="003B2C65"/>
    <w:rsid w:val="003B3FD3"/>
    <w:rsid w:val="003B401E"/>
    <w:rsid w:val="003B4B78"/>
    <w:rsid w:val="003B4D1F"/>
    <w:rsid w:val="003B5BF4"/>
    <w:rsid w:val="003B5C94"/>
    <w:rsid w:val="003B5D52"/>
    <w:rsid w:val="003B6381"/>
    <w:rsid w:val="003B66E2"/>
    <w:rsid w:val="003B6746"/>
    <w:rsid w:val="003B73A5"/>
    <w:rsid w:val="003B73D3"/>
    <w:rsid w:val="003B7A25"/>
    <w:rsid w:val="003B7E8C"/>
    <w:rsid w:val="003C025C"/>
    <w:rsid w:val="003C049E"/>
    <w:rsid w:val="003C0D4C"/>
    <w:rsid w:val="003C1699"/>
    <w:rsid w:val="003C3E38"/>
    <w:rsid w:val="003C4A51"/>
    <w:rsid w:val="003C4AD6"/>
    <w:rsid w:val="003C4E1C"/>
    <w:rsid w:val="003C56FB"/>
    <w:rsid w:val="003C5860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0F6F"/>
    <w:rsid w:val="003D1370"/>
    <w:rsid w:val="003D15D0"/>
    <w:rsid w:val="003D1C54"/>
    <w:rsid w:val="003D1EE2"/>
    <w:rsid w:val="003D1F5B"/>
    <w:rsid w:val="003D2742"/>
    <w:rsid w:val="003D2CE8"/>
    <w:rsid w:val="003D2D63"/>
    <w:rsid w:val="003D3031"/>
    <w:rsid w:val="003D325E"/>
    <w:rsid w:val="003D364E"/>
    <w:rsid w:val="003D3948"/>
    <w:rsid w:val="003D4014"/>
    <w:rsid w:val="003D4648"/>
    <w:rsid w:val="003D4984"/>
    <w:rsid w:val="003D4B5C"/>
    <w:rsid w:val="003D5315"/>
    <w:rsid w:val="003D6D92"/>
    <w:rsid w:val="003D778A"/>
    <w:rsid w:val="003D7E7E"/>
    <w:rsid w:val="003D7EC6"/>
    <w:rsid w:val="003D7F04"/>
    <w:rsid w:val="003E0318"/>
    <w:rsid w:val="003E03FD"/>
    <w:rsid w:val="003E07C0"/>
    <w:rsid w:val="003E0AEE"/>
    <w:rsid w:val="003E1995"/>
    <w:rsid w:val="003E1C51"/>
    <w:rsid w:val="003E4304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FE5"/>
    <w:rsid w:val="003F15F1"/>
    <w:rsid w:val="003F191D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52D"/>
    <w:rsid w:val="0040066D"/>
    <w:rsid w:val="004012D7"/>
    <w:rsid w:val="0040273E"/>
    <w:rsid w:val="00403F6A"/>
    <w:rsid w:val="00404C95"/>
    <w:rsid w:val="0040518C"/>
    <w:rsid w:val="004056F2"/>
    <w:rsid w:val="00405C7E"/>
    <w:rsid w:val="00406906"/>
    <w:rsid w:val="0040699D"/>
    <w:rsid w:val="00407D44"/>
    <w:rsid w:val="00407DCA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3F23"/>
    <w:rsid w:val="00414907"/>
    <w:rsid w:val="00415DF6"/>
    <w:rsid w:val="00416503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8B3"/>
    <w:rsid w:val="00421F45"/>
    <w:rsid w:val="00421F97"/>
    <w:rsid w:val="0042239E"/>
    <w:rsid w:val="00422DC4"/>
    <w:rsid w:val="00422DFB"/>
    <w:rsid w:val="00422FE0"/>
    <w:rsid w:val="004232B4"/>
    <w:rsid w:val="0042370A"/>
    <w:rsid w:val="00423B59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328"/>
    <w:rsid w:val="00431F15"/>
    <w:rsid w:val="004339D6"/>
    <w:rsid w:val="00433CE1"/>
    <w:rsid w:val="00433FC2"/>
    <w:rsid w:val="00434128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B97"/>
    <w:rsid w:val="00443D9B"/>
    <w:rsid w:val="004447BA"/>
    <w:rsid w:val="00444B8B"/>
    <w:rsid w:val="004464F2"/>
    <w:rsid w:val="00446526"/>
    <w:rsid w:val="00446A73"/>
    <w:rsid w:val="0044790F"/>
    <w:rsid w:val="00447B99"/>
    <w:rsid w:val="00447D1C"/>
    <w:rsid w:val="00450744"/>
    <w:rsid w:val="0045096D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637"/>
    <w:rsid w:val="00455C0B"/>
    <w:rsid w:val="004567D1"/>
    <w:rsid w:val="004572E7"/>
    <w:rsid w:val="00457366"/>
    <w:rsid w:val="00457659"/>
    <w:rsid w:val="00460B7F"/>
    <w:rsid w:val="00460CE2"/>
    <w:rsid w:val="004614D3"/>
    <w:rsid w:val="00461B7C"/>
    <w:rsid w:val="00461DDB"/>
    <w:rsid w:val="004627EC"/>
    <w:rsid w:val="00462916"/>
    <w:rsid w:val="00463073"/>
    <w:rsid w:val="00463293"/>
    <w:rsid w:val="0046345C"/>
    <w:rsid w:val="004635DF"/>
    <w:rsid w:val="004636CA"/>
    <w:rsid w:val="00463B8D"/>
    <w:rsid w:val="00464BB9"/>
    <w:rsid w:val="004657F7"/>
    <w:rsid w:val="004669D1"/>
    <w:rsid w:val="004669F2"/>
    <w:rsid w:val="00466E22"/>
    <w:rsid w:val="00467495"/>
    <w:rsid w:val="0047130D"/>
    <w:rsid w:val="004730D9"/>
    <w:rsid w:val="00473A7C"/>
    <w:rsid w:val="00473ADA"/>
    <w:rsid w:val="00474556"/>
    <w:rsid w:val="004750BB"/>
    <w:rsid w:val="00475AF2"/>
    <w:rsid w:val="004764AA"/>
    <w:rsid w:val="00476E39"/>
    <w:rsid w:val="0047768B"/>
    <w:rsid w:val="004777B9"/>
    <w:rsid w:val="00477804"/>
    <w:rsid w:val="0047786D"/>
    <w:rsid w:val="00477A08"/>
    <w:rsid w:val="00480BEB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864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1ED"/>
    <w:rsid w:val="004A3319"/>
    <w:rsid w:val="004A340C"/>
    <w:rsid w:val="004A3893"/>
    <w:rsid w:val="004A3E8E"/>
    <w:rsid w:val="004A40D6"/>
    <w:rsid w:val="004A427E"/>
    <w:rsid w:val="004A43F9"/>
    <w:rsid w:val="004A4980"/>
    <w:rsid w:val="004A4DF3"/>
    <w:rsid w:val="004A5AD2"/>
    <w:rsid w:val="004A5B3E"/>
    <w:rsid w:val="004A630C"/>
    <w:rsid w:val="004A64D7"/>
    <w:rsid w:val="004A6CEB"/>
    <w:rsid w:val="004A6F50"/>
    <w:rsid w:val="004A776F"/>
    <w:rsid w:val="004A7AF9"/>
    <w:rsid w:val="004B02E7"/>
    <w:rsid w:val="004B049D"/>
    <w:rsid w:val="004B0DD8"/>
    <w:rsid w:val="004B15B9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998"/>
    <w:rsid w:val="004B7E86"/>
    <w:rsid w:val="004C09EA"/>
    <w:rsid w:val="004C12E7"/>
    <w:rsid w:val="004C14E3"/>
    <w:rsid w:val="004C23DA"/>
    <w:rsid w:val="004C241A"/>
    <w:rsid w:val="004C2800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7CD"/>
    <w:rsid w:val="004D1ACF"/>
    <w:rsid w:val="004D2A73"/>
    <w:rsid w:val="004D2C54"/>
    <w:rsid w:val="004D2FDE"/>
    <w:rsid w:val="004D307F"/>
    <w:rsid w:val="004D38C9"/>
    <w:rsid w:val="004D390E"/>
    <w:rsid w:val="004D3D8D"/>
    <w:rsid w:val="004D4422"/>
    <w:rsid w:val="004D4B81"/>
    <w:rsid w:val="004D4C7F"/>
    <w:rsid w:val="004D4F1C"/>
    <w:rsid w:val="004D521F"/>
    <w:rsid w:val="004D54C2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58E"/>
    <w:rsid w:val="004E1971"/>
    <w:rsid w:val="004E1E96"/>
    <w:rsid w:val="004E4707"/>
    <w:rsid w:val="004E4724"/>
    <w:rsid w:val="004E4E52"/>
    <w:rsid w:val="004E5539"/>
    <w:rsid w:val="004E568E"/>
    <w:rsid w:val="004E58C7"/>
    <w:rsid w:val="004E595C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4098"/>
    <w:rsid w:val="004F4388"/>
    <w:rsid w:val="004F4757"/>
    <w:rsid w:val="004F5246"/>
    <w:rsid w:val="004F63ED"/>
    <w:rsid w:val="004F7AE7"/>
    <w:rsid w:val="004F7E08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0E19"/>
    <w:rsid w:val="005113CF"/>
    <w:rsid w:val="00511C66"/>
    <w:rsid w:val="00512636"/>
    <w:rsid w:val="00512D9E"/>
    <w:rsid w:val="00513635"/>
    <w:rsid w:val="005140CE"/>
    <w:rsid w:val="0051467A"/>
    <w:rsid w:val="00514B85"/>
    <w:rsid w:val="00514D11"/>
    <w:rsid w:val="00514E3C"/>
    <w:rsid w:val="00515314"/>
    <w:rsid w:val="00515F79"/>
    <w:rsid w:val="00516A34"/>
    <w:rsid w:val="0051794A"/>
    <w:rsid w:val="00520A91"/>
    <w:rsid w:val="00522E3D"/>
    <w:rsid w:val="00522E7A"/>
    <w:rsid w:val="005238A7"/>
    <w:rsid w:val="00523A0C"/>
    <w:rsid w:val="00523C14"/>
    <w:rsid w:val="00523FFE"/>
    <w:rsid w:val="00524B70"/>
    <w:rsid w:val="0052556B"/>
    <w:rsid w:val="00525DE4"/>
    <w:rsid w:val="0052651D"/>
    <w:rsid w:val="0052666A"/>
    <w:rsid w:val="005267A3"/>
    <w:rsid w:val="00526B01"/>
    <w:rsid w:val="00527368"/>
    <w:rsid w:val="00527E2C"/>
    <w:rsid w:val="005302AE"/>
    <w:rsid w:val="0053034A"/>
    <w:rsid w:val="00530C5E"/>
    <w:rsid w:val="00531A40"/>
    <w:rsid w:val="00532F47"/>
    <w:rsid w:val="0053327B"/>
    <w:rsid w:val="00535203"/>
    <w:rsid w:val="00535272"/>
    <w:rsid w:val="005355C1"/>
    <w:rsid w:val="00535A22"/>
    <w:rsid w:val="00535EF4"/>
    <w:rsid w:val="005360F9"/>
    <w:rsid w:val="00536820"/>
    <w:rsid w:val="00536C19"/>
    <w:rsid w:val="00537E12"/>
    <w:rsid w:val="00540A21"/>
    <w:rsid w:val="00540CAE"/>
    <w:rsid w:val="00541920"/>
    <w:rsid w:val="00543798"/>
    <w:rsid w:val="00543DCF"/>
    <w:rsid w:val="0054600F"/>
    <w:rsid w:val="00546135"/>
    <w:rsid w:val="0054677E"/>
    <w:rsid w:val="005468A7"/>
    <w:rsid w:val="005468B4"/>
    <w:rsid w:val="00547000"/>
    <w:rsid w:val="00547120"/>
    <w:rsid w:val="00550273"/>
    <w:rsid w:val="00550C55"/>
    <w:rsid w:val="005510D9"/>
    <w:rsid w:val="0055289E"/>
    <w:rsid w:val="00552D77"/>
    <w:rsid w:val="00553C41"/>
    <w:rsid w:val="00553C54"/>
    <w:rsid w:val="005547CF"/>
    <w:rsid w:val="005553C1"/>
    <w:rsid w:val="005556F4"/>
    <w:rsid w:val="00555997"/>
    <w:rsid w:val="00557BCB"/>
    <w:rsid w:val="0056021D"/>
    <w:rsid w:val="005603D0"/>
    <w:rsid w:val="005603E2"/>
    <w:rsid w:val="00560CC6"/>
    <w:rsid w:val="00562014"/>
    <w:rsid w:val="00563554"/>
    <w:rsid w:val="0056380E"/>
    <w:rsid w:val="00563B7D"/>
    <w:rsid w:val="00563CAE"/>
    <w:rsid w:val="00563E05"/>
    <w:rsid w:val="00564AB5"/>
    <w:rsid w:val="00565208"/>
    <w:rsid w:val="00565792"/>
    <w:rsid w:val="00566046"/>
    <w:rsid w:val="005664E7"/>
    <w:rsid w:val="0056652B"/>
    <w:rsid w:val="00566E7E"/>
    <w:rsid w:val="005670BE"/>
    <w:rsid w:val="00567BA8"/>
    <w:rsid w:val="00567E3E"/>
    <w:rsid w:val="005707E2"/>
    <w:rsid w:val="00570C27"/>
    <w:rsid w:val="00570F1A"/>
    <w:rsid w:val="0057114B"/>
    <w:rsid w:val="0057123A"/>
    <w:rsid w:val="00571A5C"/>
    <w:rsid w:val="0057256A"/>
    <w:rsid w:val="00572F45"/>
    <w:rsid w:val="00574729"/>
    <w:rsid w:val="00575CF8"/>
    <w:rsid w:val="00575E54"/>
    <w:rsid w:val="00575E93"/>
    <w:rsid w:val="0057687B"/>
    <w:rsid w:val="00576D44"/>
    <w:rsid w:val="005776BB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354"/>
    <w:rsid w:val="00586B53"/>
    <w:rsid w:val="00586BF3"/>
    <w:rsid w:val="00586C3D"/>
    <w:rsid w:val="005902C6"/>
    <w:rsid w:val="0059094F"/>
    <w:rsid w:val="005925A6"/>
    <w:rsid w:val="0059268C"/>
    <w:rsid w:val="00592E6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6E9"/>
    <w:rsid w:val="005A280C"/>
    <w:rsid w:val="005A2B0D"/>
    <w:rsid w:val="005A2D5F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2FC"/>
    <w:rsid w:val="005B2406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1541"/>
    <w:rsid w:val="005C2ABA"/>
    <w:rsid w:val="005C3064"/>
    <w:rsid w:val="005C3511"/>
    <w:rsid w:val="005C3688"/>
    <w:rsid w:val="005C3CE1"/>
    <w:rsid w:val="005C52D8"/>
    <w:rsid w:val="005C5902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1EB2"/>
    <w:rsid w:val="005D3025"/>
    <w:rsid w:val="005D309C"/>
    <w:rsid w:val="005D3497"/>
    <w:rsid w:val="005D3D5D"/>
    <w:rsid w:val="005D50AA"/>
    <w:rsid w:val="005D537D"/>
    <w:rsid w:val="005D5490"/>
    <w:rsid w:val="005D6E03"/>
    <w:rsid w:val="005D7E7D"/>
    <w:rsid w:val="005E06FC"/>
    <w:rsid w:val="005E0FDA"/>
    <w:rsid w:val="005E111B"/>
    <w:rsid w:val="005E1766"/>
    <w:rsid w:val="005E1BA7"/>
    <w:rsid w:val="005E3122"/>
    <w:rsid w:val="005E419E"/>
    <w:rsid w:val="005E4F80"/>
    <w:rsid w:val="005E5015"/>
    <w:rsid w:val="005E5087"/>
    <w:rsid w:val="005E54FF"/>
    <w:rsid w:val="005E5F86"/>
    <w:rsid w:val="005E6264"/>
    <w:rsid w:val="005E65F2"/>
    <w:rsid w:val="005E6D6C"/>
    <w:rsid w:val="005E6F43"/>
    <w:rsid w:val="005E7435"/>
    <w:rsid w:val="005E763E"/>
    <w:rsid w:val="005E7A38"/>
    <w:rsid w:val="005F016B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850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62E2"/>
    <w:rsid w:val="0060769C"/>
    <w:rsid w:val="00607909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28CC"/>
    <w:rsid w:val="00622F11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90A"/>
    <w:rsid w:val="00631B30"/>
    <w:rsid w:val="00632789"/>
    <w:rsid w:val="006327A5"/>
    <w:rsid w:val="00633939"/>
    <w:rsid w:val="006339AB"/>
    <w:rsid w:val="00635035"/>
    <w:rsid w:val="00635736"/>
    <w:rsid w:val="006365F3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1AE0"/>
    <w:rsid w:val="00642516"/>
    <w:rsid w:val="00642F57"/>
    <w:rsid w:val="00643614"/>
    <w:rsid w:val="00643750"/>
    <w:rsid w:val="0064378B"/>
    <w:rsid w:val="00643BF3"/>
    <w:rsid w:val="00643E3D"/>
    <w:rsid w:val="00644272"/>
    <w:rsid w:val="00645098"/>
    <w:rsid w:val="006457AC"/>
    <w:rsid w:val="00645FA4"/>
    <w:rsid w:val="0064691B"/>
    <w:rsid w:val="00646B80"/>
    <w:rsid w:val="00646FD9"/>
    <w:rsid w:val="00650F1F"/>
    <w:rsid w:val="006517E4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16CE"/>
    <w:rsid w:val="006718A8"/>
    <w:rsid w:val="00671D7B"/>
    <w:rsid w:val="006729FD"/>
    <w:rsid w:val="0067348C"/>
    <w:rsid w:val="00673866"/>
    <w:rsid w:val="0067454E"/>
    <w:rsid w:val="00674A29"/>
    <w:rsid w:val="006758DF"/>
    <w:rsid w:val="00676910"/>
    <w:rsid w:val="00676986"/>
    <w:rsid w:val="0067719C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F6F"/>
    <w:rsid w:val="006857CC"/>
    <w:rsid w:val="006869F6"/>
    <w:rsid w:val="00687B9D"/>
    <w:rsid w:val="00690CED"/>
    <w:rsid w:val="00690E05"/>
    <w:rsid w:val="00692507"/>
    <w:rsid w:val="0069396E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1C5D"/>
    <w:rsid w:val="006A204A"/>
    <w:rsid w:val="006A217D"/>
    <w:rsid w:val="006A2959"/>
    <w:rsid w:val="006A2BBA"/>
    <w:rsid w:val="006A3B09"/>
    <w:rsid w:val="006A46ED"/>
    <w:rsid w:val="006A476A"/>
    <w:rsid w:val="006A4AED"/>
    <w:rsid w:val="006A4E8E"/>
    <w:rsid w:val="006A52E0"/>
    <w:rsid w:val="006A546A"/>
    <w:rsid w:val="006A63AD"/>
    <w:rsid w:val="006A6933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463"/>
    <w:rsid w:val="006B2C68"/>
    <w:rsid w:val="006B2F27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B75BF"/>
    <w:rsid w:val="006B7C9F"/>
    <w:rsid w:val="006B7F28"/>
    <w:rsid w:val="006C098B"/>
    <w:rsid w:val="006C09EB"/>
    <w:rsid w:val="006C163F"/>
    <w:rsid w:val="006C1E35"/>
    <w:rsid w:val="006C1FA8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879"/>
    <w:rsid w:val="006C7BB2"/>
    <w:rsid w:val="006D0BFE"/>
    <w:rsid w:val="006D0F9F"/>
    <w:rsid w:val="006D17B9"/>
    <w:rsid w:val="006D28FC"/>
    <w:rsid w:val="006D36DE"/>
    <w:rsid w:val="006D6900"/>
    <w:rsid w:val="006D6BA7"/>
    <w:rsid w:val="006D7333"/>
    <w:rsid w:val="006D7EA6"/>
    <w:rsid w:val="006E09EB"/>
    <w:rsid w:val="006E0C48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0325"/>
    <w:rsid w:val="006F11E9"/>
    <w:rsid w:val="006F1525"/>
    <w:rsid w:val="006F2C6E"/>
    <w:rsid w:val="006F38FA"/>
    <w:rsid w:val="006F40DD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0EFE"/>
    <w:rsid w:val="00701849"/>
    <w:rsid w:val="00702745"/>
    <w:rsid w:val="007033DF"/>
    <w:rsid w:val="00703518"/>
    <w:rsid w:val="00703916"/>
    <w:rsid w:val="00704792"/>
    <w:rsid w:val="007048E1"/>
    <w:rsid w:val="00704A95"/>
    <w:rsid w:val="00704D3A"/>
    <w:rsid w:val="00705556"/>
    <w:rsid w:val="0070578A"/>
    <w:rsid w:val="00710289"/>
    <w:rsid w:val="00710457"/>
    <w:rsid w:val="0071056B"/>
    <w:rsid w:val="00710B6B"/>
    <w:rsid w:val="00710D60"/>
    <w:rsid w:val="00711224"/>
    <w:rsid w:val="0071131D"/>
    <w:rsid w:val="0071159B"/>
    <w:rsid w:val="00711829"/>
    <w:rsid w:val="0071223B"/>
    <w:rsid w:val="00712C20"/>
    <w:rsid w:val="007133A1"/>
    <w:rsid w:val="00713F0E"/>
    <w:rsid w:val="00714039"/>
    <w:rsid w:val="00714074"/>
    <w:rsid w:val="0071412B"/>
    <w:rsid w:val="0071496F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0CAE"/>
    <w:rsid w:val="0072143D"/>
    <w:rsid w:val="00721B9F"/>
    <w:rsid w:val="0072211B"/>
    <w:rsid w:val="007226A9"/>
    <w:rsid w:val="0072379C"/>
    <w:rsid w:val="00723D0E"/>
    <w:rsid w:val="0072407F"/>
    <w:rsid w:val="00725774"/>
    <w:rsid w:val="007265B8"/>
    <w:rsid w:val="007267B1"/>
    <w:rsid w:val="007267C4"/>
    <w:rsid w:val="007271E7"/>
    <w:rsid w:val="00727986"/>
    <w:rsid w:val="00730CE4"/>
    <w:rsid w:val="00730D13"/>
    <w:rsid w:val="00730D4C"/>
    <w:rsid w:val="0073164A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FD0"/>
    <w:rsid w:val="0073702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3B0"/>
    <w:rsid w:val="00746E8F"/>
    <w:rsid w:val="00747812"/>
    <w:rsid w:val="00747971"/>
    <w:rsid w:val="00747E64"/>
    <w:rsid w:val="0075002A"/>
    <w:rsid w:val="0075007B"/>
    <w:rsid w:val="00750181"/>
    <w:rsid w:val="007513C2"/>
    <w:rsid w:val="00751F40"/>
    <w:rsid w:val="007523CF"/>
    <w:rsid w:val="007524ED"/>
    <w:rsid w:val="007529F1"/>
    <w:rsid w:val="00752BF3"/>
    <w:rsid w:val="00753082"/>
    <w:rsid w:val="00753305"/>
    <w:rsid w:val="007536EE"/>
    <w:rsid w:val="00753B93"/>
    <w:rsid w:val="00754498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0B52"/>
    <w:rsid w:val="00762817"/>
    <w:rsid w:val="007628CC"/>
    <w:rsid w:val="00762C42"/>
    <w:rsid w:val="00764581"/>
    <w:rsid w:val="00764BCF"/>
    <w:rsid w:val="00764F86"/>
    <w:rsid w:val="007655AB"/>
    <w:rsid w:val="00765D28"/>
    <w:rsid w:val="0076643B"/>
    <w:rsid w:val="0076694B"/>
    <w:rsid w:val="007672DD"/>
    <w:rsid w:val="00767788"/>
    <w:rsid w:val="00767A51"/>
    <w:rsid w:val="0077034A"/>
    <w:rsid w:val="0077079A"/>
    <w:rsid w:val="007707B7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0C"/>
    <w:rsid w:val="007751E9"/>
    <w:rsid w:val="007752C1"/>
    <w:rsid w:val="00775D48"/>
    <w:rsid w:val="00775F05"/>
    <w:rsid w:val="00775FF3"/>
    <w:rsid w:val="00776086"/>
    <w:rsid w:val="007761B9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A85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4523"/>
    <w:rsid w:val="007A5610"/>
    <w:rsid w:val="007A59FD"/>
    <w:rsid w:val="007A6732"/>
    <w:rsid w:val="007A675A"/>
    <w:rsid w:val="007A6A99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B7D21"/>
    <w:rsid w:val="007C1D81"/>
    <w:rsid w:val="007C1FFD"/>
    <w:rsid w:val="007C2C8B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2DC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0BF9"/>
    <w:rsid w:val="007E0E88"/>
    <w:rsid w:val="007E0E98"/>
    <w:rsid w:val="007E0F10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3A"/>
    <w:rsid w:val="007E48F1"/>
    <w:rsid w:val="007E4F32"/>
    <w:rsid w:val="007E5007"/>
    <w:rsid w:val="007E5B2F"/>
    <w:rsid w:val="007E657D"/>
    <w:rsid w:val="007E6B0D"/>
    <w:rsid w:val="007E732F"/>
    <w:rsid w:val="007E7CA8"/>
    <w:rsid w:val="007E7E69"/>
    <w:rsid w:val="007F00A7"/>
    <w:rsid w:val="007F0584"/>
    <w:rsid w:val="007F0898"/>
    <w:rsid w:val="007F08A0"/>
    <w:rsid w:val="007F097C"/>
    <w:rsid w:val="007F0C7F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4667"/>
    <w:rsid w:val="007F545B"/>
    <w:rsid w:val="007F662E"/>
    <w:rsid w:val="008011F8"/>
    <w:rsid w:val="008014F0"/>
    <w:rsid w:val="00801EF5"/>
    <w:rsid w:val="00802971"/>
    <w:rsid w:val="00802C1E"/>
    <w:rsid w:val="00802FD1"/>
    <w:rsid w:val="0080333B"/>
    <w:rsid w:val="00804617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25B"/>
    <w:rsid w:val="0082139D"/>
    <w:rsid w:val="008217AE"/>
    <w:rsid w:val="00821E26"/>
    <w:rsid w:val="00822417"/>
    <w:rsid w:val="00823F20"/>
    <w:rsid w:val="008242C5"/>
    <w:rsid w:val="00824354"/>
    <w:rsid w:val="008262B1"/>
    <w:rsid w:val="00826519"/>
    <w:rsid w:val="0083089A"/>
    <w:rsid w:val="00832557"/>
    <w:rsid w:val="00832F89"/>
    <w:rsid w:val="008337BC"/>
    <w:rsid w:val="00833CEA"/>
    <w:rsid w:val="008342DB"/>
    <w:rsid w:val="00834A1B"/>
    <w:rsid w:val="00834E26"/>
    <w:rsid w:val="00834FDA"/>
    <w:rsid w:val="008351E1"/>
    <w:rsid w:val="008358F2"/>
    <w:rsid w:val="0083643C"/>
    <w:rsid w:val="008373C4"/>
    <w:rsid w:val="0083741C"/>
    <w:rsid w:val="00837521"/>
    <w:rsid w:val="0083753B"/>
    <w:rsid w:val="008377C4"/>
    <w:rsid w:val="00837984"/>
    <w:rsid w:val="00837C94"/>
    <w:rsid w:val="008403FA"/>
    <w:rsid w:val="0084094C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3710"/>
    <w:rsid w:val="008546A9"/>
    <w:rsid w:val="00854D6A"/>
    <w:rsid w:val="00854EF8"/>
    <w:rsid w:val="0085500F"/>
    <w:rsid w:val="008555F9"/>
    <w:rsid w:val="00855EA4"/>
    <w:rsid w:val="008576D8"/>
    <w:rsid w:val="0085782A"/>
    <w:rsid w:val="00857937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6D81"/>
    <w:rsid w:val="00867366"/>
    <w:rsid w:val="008677E0"/>
    <w:rsid w:val="008708FC"/>
    <w:rsid w:val="00870E31"/>
    <w:rsid w:val="00870ECA"/>
    <w:rsid w:val="008711D2"/>
    <w:rsid w:val="00871DB9"/>
    <w:rsid w:val="00873373"/>
    <w:rsid w:val="008737B9"/>
    <w:rsid w:val="008738DD"/>
    <w:rsid w:val="00873C3A"/>
    <w:rsid w:val="00873E3C"/>
    <w:rsid w:val="008741E2"/>
    <w:rsid w:val="008742BB"/>
    <w:rsid w:val="00874722"/>
    <w:rsid w:val="008752B2"/>
    <w:rsid w:val="00875C77"/>
    <w:rsid w:val="00876068"/>
    <w:rsid w:val="00877A30"/>
    <w:rsid w:val="008809E1"/>
    <w:rsid w:val="008810E4"/>
    <w:rsid w:val="00881261"/>
    <w:rsid w:val="00882010"/>
    <w:rsid w:val="008820C7"/>
    <w:rsid w:val="00882A70"/>
    <w:rsid w:val="008831F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59B"/>
    <w:rsid w:val="00893CB6"/>
    <w:rsid w:val="00893CD2"/>
    <w:rsid w:val="00893F0D"/>
    <w:rsid w:val="00894326"/>
    <w:rsid w:val="00895259"/>
    <w:rsid w:val="0089531C"/>
    <w:rsid w:val="008955C3"/>
    <w:rsid w:val="0089574C"/>
    <w:rsid w:val="008957E8"/>
    <w:rsid w:val="008958DF"/>
    <w:rsid w:val="00895A6D"/>
    <w:rsid w:val="0089655C"/>
    <w:rsid w:val="00896ED6"/>
    <w:rsid w:val="008A04D3"/>
    <w:rsid w:val="008A2543"/>
    <w:rsid w:val="008A2684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54D"/>
    <w:rsid w:val="008C470A"/>
    <w:rsid w:val="008C4A20"/>
    <w:rsid w:val="008C4DE7"/>
    <w:rsid w:val="008C54CA"/>
    <w:rsid w:val="008C5A2A"/>
    <w:rsid w:val="008C5AA4"/>
    <w:rsid w:val="008C5ADD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2BA0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0EEF"/>
    <w:rsid w:val="008F139E"/>
    <w:rsid w:val="008F171D"/>
    <w:rsid w:val="008F20A2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A5A"/>
    <w:rsid w:val="00901C80"/>
    <w:rsid w:val="00902599"/>
    <w:rsid w:val="00902A2F"/>
    <w:rsid w:val="009033B7"/>
    <w:rsid w:val="00905B6A"/>
    <w:rsid w:val="00906C5F"/>
    <w:rsid w:val="00907089"/>
    <w:rsid w:val="009070C6"/>
    <w:rsid w:val="0090765B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4AE7"/>
    <w:rsid w:val="00924DAA"/>
    <w:rsid w:val="0092617D"/>
    <w:rsid w:val="009262D7"/>
    <w:rsid w:val="00927AAC"/>
    <w:rsid w:val="009309B4"/>
    <w:rsid w:val="00930A09"/>
    <w:rsid w:val="00931355"/>
    <w:rsid w:val="00931694"/>
    <w:rsid w:val="009319E5"/>
    <w:rsid w:val="00931A9C"/>
    <w:rsid w:val="009320C4"/>
    <w:rsid w:val="009324C0"/>
    <w:rsid w:val="0093297C"/>
    <w:rsid w:val="009337CA"/>
    <w:rsid w:val="00933E19"/>
    <w:rsid w:val="009343FE"/>
    <w:rsid w:val="00934C1B"/>
    <w:rsid w:val="00935633"/>
    <w:rsid w:val="00936585"/>
    <w:rsid w:val="00937312"/>
    <w:rsid w:val="00937688"/>
    <w:rsid w:val="009411CB"/>
    <w:rsid w:val="0094151E"/>
    <w:rsid w:val="00941811"/>
    <w:rsid w:val="00941F52"/>
    <w:rsid w:val="0094284A"/>
    <w:rsid w:val="00942D0C"/>
    <w:rsid w:val="00943246"/>
    <w:rsid w:val="00943DB5"/>
    <w:rsid w:val="00943F31"/>
    <w:rsid w:val="00944146"/>
    <w:rsid w:val="00944872"/>
    <w:rsid w:val="00944D8E"/>
    <w:rsid w:val="009460FF"/>
    <w:rsid w:val="00946D97"/>
    <w:rsid w:val="00946E70"/>
    <w:rsid w:val="00947094"/>
    <w:rsid w:val="00947235"/>
    <w:rsid w:val="009473D0"/>
    <w:rsid w:val="00947D6F"/>
    <w:rsid w:val="00950593"/>
    <w:rsid w:val="00950911"/>
    <w:rsid w:val="00951C51"/>
    <w:rsid w:val="009532A7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BF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37B"/>
    <w:rsid w:val="00966733"/>
    <w:rsid w:val="00967529"/>
    <w:rsid w:val="00967ADF"/>
    <w:rsid w:val="00967B96"/>
    <w:rsid w:val="00970536"/>
    <w:rsid w:val="00970C81"/>
    <w:rsid w:val="0097151C"/>
    <w:rsid w:val="00971E04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6E3"/>
    <w:rsid w:val="00980A41"/>
    <w:rsid w:val="00980CE0"/>
    <w:rsid w:val="00981599"/>
    <w:rsid w:val="009816F9"/>
    <w:rsid w:val="00982052"/>
    <w:rsid w:val="009831C2"/>
    <w:rsid w:val="00983EE1"/>
    <w:rsid w:val="00984182"/>
    <w:rsid w:val="00984D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391"/>
    <w:rsid w:val="009B064A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6FAD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3C"/>
    <w:rsid w:val="009C4291"/>
    <w:rsid w:val="009C4D85"/>
    <w:rsid w:val="009C4F81"/>
    <w:rsid w:val="009C56A4"/>
    <w:rsid w:val="009C59BA"/>
    <w:rsid w:val="009C75AB"/>
    <w:rsid w:val="009C76B9"/>
    <w:rsid w:val="009C79A5"/>
    <w:rsid w:val="009D0BB7"/>
    <w:rsid w:val="009D0CF1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2BE"/>
    <w:rsid w:val="009E5F57"/>
    <w:rsid w:val="009E6C2D"/>
    <w:rsid w:val="009E7C13"/>
    <w:rsid w:val="009E7E23"/>
    <w:rsid w:val="009F001C"/>
    <w:rsid w:val="009F206A"/>
    <w:rsid w:val="009F21F3"/>
    <w:rsid w:val="009F2B6F"/>
    <w:rsid w:val="009F31B0"/>
    <w:rsid w:val="009F33DA"/>
    <w:rsid w:val="009F3721"/>
    <w:rsid w:val="009F427A"/>
    <w:rsid w:val="009F4E97"/>
    <w:rsid w:val="009F5D69"/>
    <w:rsid w:val="009F69C0"/>
    <w:rsid w:val="009F6D4D"/>
    <w:rsid w:val="009F7830"/>
    <w:rsid w:val="009F7ADD"/>
    <w:rsid w:val="009F7F8C"/>
    <w:rsid w:val="00A00353"/>
    <w:rsid w:val="00A009CD"/>
    <w:rsid w:val="00A00D32"/>
    <w:rsid w:val="00A0169F"/>
    <w:rsid w:val="00A0180E"/>
    <w:rsid w:val="00A0267F"/>
    <w:rsid w:val="00A02DAF"/>
    <w:rsid w:val="00A030B9"/>
    <w:rsid w:val="00A03395"/>
    <w:rsid w:val="00A0396E"/>
    <w:rsid w:val="00A03C53"/>
    <w:rsid w:val="00A04A8C"/>
    <w:rsid w:val="00A04D79"/>
    <w:rsid w:val="00A04DD6"/>
    <w:rsid w:val="00A04FE4"/>
    <w:rsid w:val="00A05DB8"/>
    <w:rsid w:val="00A0667B"/>
    <w:rsid w:val="00A06A8B"/>
    <w:rsid w:val="00A06D35"/>
    <w:rsid w:val="00A07BE7"/>
    <w:rsid w:val="00A07F55"/>
    <w:rsid w:val="00A118B9"/>
    <w:rsid w:val="00A11CBB"/>
    <w:rsid w:val="00A1292A"/>
    <w:rsid w:val="00A12962"/>
    <w:rsid w:val="00A12CB8"/>
    <w:rsid w:val="00A12DD5"/>
    <w:rsid w:val="00A13319"/>
    <w:rsid w:val="00A13D70"/>
    <w:rsid w:val="00A15C47"/>
    <w:rsid w:val="00A15CA1"/>
    <w:rsid w:val="00A15DF4"/>
    <w:rsid w:val="00A16039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A94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0EFD"/>
    <w:rsid w:val="00A31867"/>
    <w:rsid w:val="00A3203C"/>
    <w:rsid w:val="00A3297C"/>
    <w:rsid w:val="00A33B94"/>
    <w:rsid w:val="00A33FF0"/>
    <w:rsid w:val="00A3413D"/>
    <w:rsid w:val="00A34B5A"/>
    <w:rsid w:val="00A34BC1"/>
    <w:rsid w:val="00A34D62"/>
    <w:rsid w:val="00A3571E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FEE"/>
    <w:rsid w:val="00A4516C"/>
    <w:rsid w:val="00A45508"/>
    <w:rsid w:val="00A471D8"/>
    <w:rsid w:val="00A4728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36A0"/>
    <w:rsid w:val="00A54EDD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414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09F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275"/>
    <w:rsid w:val="00A722C8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5E4"/>
    <w:rsid w:val="00A76CB9"/>
    <w:rsid w:val="00A77887"/>
    <w:rsid w:val="00A77A2E"/>
    <w:rsid w:val="00A805B2"/>
    <w:rsid w:val="00A80F30"/>
    <w:rsid w:val="00A81B36"/>
    <w:rsid w:val="00A81D29"/>
    <w:rsid w:val="00A81E4C"/>
    <w:rsid w:val="00A81FC6"/>
    <w:rsid w:val="00A82153"/>
    <w:rsid w:val="00A838A2"/>
    <w:rsid w:val="00A83EF7"/>
    <w:rsid w:val="00A83FAF"/>
    <w:rsid w:val="00A84084"/>
    <w:rsid w:val="00A840E5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22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4B14"/>
    <w:rsid w:val="00AA6741"/>
    <w:rsid w:val="00AA6995"/>
    <w:rsid w:val="00AA72E2"/>
    <w:rsid w:val="00AA7A41"/>
    <w:rsid w:val="00AB04B0"/>
    <w:rsid w:val="00AB0533"/>
    <w:rsid w:val="00AB07AC"/>
    <w:rsid w:val="00AB08F8"/>
    <w:rsid w:val="00AB121B"/>
    <w:rsid w:val="00AB22F0"/>
    <w:rsid w:val="00AB273A"/>
    <w:rsid w:val="00AB2A21"/>
    <w:rsid w:val="00AB2E79"/>
    <w:rsid w:val="00AB2FEA"/>
    <w:rsid w:val="00AB3076"/>
    <w:rsid w:val="00AB3094"/>
    <w:rsid w:val="00AB3450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3C5B"/>
    <w:rsid w:val="00AC497B"/>
    <w:rsid w:val="00AC5B66"/>
    <w:rsid w:val="00AC5CE2"/>
    <w:rsid w:val="00AC650E"/>
    <w:rsid w:val="00AC7161"/>
    <w:rsid w:val="00AD088F"/>
    <w:rsid w:val="00AD0DA0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46F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664"/>
    <w:rsid w:val="00AE5758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AF6E5D"/>
    <w:rsid w:val="00B00261"/>
    <w:rsid w:val="00B00747"/>
    <w:rsid w:val="00B008E8"/>
    <w:rsid w:val="00B00A59"/>
    <w:rsid w:val="00B00C07"/>
    <w:rsid w:val="00B017BF"/>
    <w:rsid w:val="00B017D9"/>
    <w:rsid w:val="00B018CC"/>
    <w:rsid w:val="00B01963"/>
    <w:rsid w:val="00B02512"/>
    <w:rsid w:val="00B02E15"/>
    <w:rsid w:val="00B033D1"/>
    <w:rsid w:val="00B03AC6"/>
    <w:rsid w:val="00B03C34"/>
    <w:rsid w:val="00B0478F"/>
    <w:rsid w:val="00B048B6"/>
    <w:rsid w:val="00B04BD9"/>
    <w:rsid w:val="00B0526F"/>
    <w:rsid w:val="00B05383"/>
    <w:rsid w:val="00B05859"/>
    <w:rsid w:val="00B05D78"/>
    <w:rsid w:val="00B060CF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AE6"/>
    <w:rsid w:val="00B16B2B"/>
    <w:rsid w:val="00B172E4"/>
    <w:rsid w:val="00B17395"/>
    <w:rsid w:val="00B20303"/>
    <w:rsid w:val="00B21044"/>
    <w:rsid w:val="00B21268"/>
    <w:rsid w:val="00B21365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D1E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22C"/>
    <w:rsid w:val="00B476DB"/>
    <w:rsid w:val="00B5022A"/>
    <w:rsid w:val="00B50B99"/>
    <w:rsid w:val="00B51F88"/>
    <w:rsid w:val="00B5209B"/>
    <w:rsid w:val="00B522FD"/>
    <w:rsid w:val="00B523AE"/>
    <w:rsid w:val="00B52E9B"/>
    <w:rsid w:val="00B52F24"/>
    <w:rsid w:val="00B5319F"/>
    <w:rsid w:val="00B538F6"/>
    <w:rsid w:val="00B547D7"/>
    <w:rsid w:val="00B5540C"/>
    <w:rsid w:val="00B55B2C"/>
    <w:rsid w:val="00B55F50"/>
    <w:rsid w:val="00B5667E"/>
    <w:rsid w:val="00B568DD"/>
    <w:rsid w:val="00B57170"/>
    <w:rsid w:val="00B57881"/>
    <w:rsid w:val="00B579AA"/>
    <w:rsid w:val="00B579D3"/>
    <w:rsid w:val="00B602DE"/>
    <w:rsid w:val="00B60538"/>
    <w:rsid w:val="00B6054F"/>
    <w:rsid w:val="00B607A5"/>
    <w:rsid w:val="00B607BE"/>
    <w:rsid w:val="00B60922"/>
    <w:rsid w:val="00B62099"/>
    <w:rsid w:val="00B62275"/>
    <w:rsid w:val="00B62ECD"/>
    <w:rsid w:val="00B62F2C"/>
    <w:rsid w:val="00B633E0"/>
    <w:rsid w:val="00B634AE"/>
    <w:rsid w:val="00B6355B"/>
    <w:rsid w:val="00B6364C"/>
    <w:rsid w:val="00B63DD1"/>
    <w:rsid w:val="00B647FB"/>
    <w:rsid w:val="00B649B2"/>
    <w:rsid w:val="00B64AFF"/>
    <w:rsid w:val="00B64C39"/>
    <w:rsid w:val="00B651B0"/>
    <w:rsid w:val="00B65F34"/>
    <w:rsid w:val="00B66029"/>
    <w:rsid w:val="00B66962"/>
    <w:rsid w:val="00B66B9D"/>
    <w:rsid w:val="00B66E30"/>
    <w:rsid w:val="00B673A3"/>
    <w:rsid w:val="00B67968"/>
    <w:rsid w:val="00B67D88"/>
    <w:rsid w:val="00B70A80"/>
    <w:rsid w:val="00B71949"/>
    <w:rsid w:val="00B720CF"/>
    <w:rsid w:val="00B7216C"/>
    <w:rsid w:val="00B7232C"/>
    <w:rsid w:val="00B7285F"/>
    <w:rsid w:val="00B729D1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11C"/>
    <w:rsid w:val="00B807B3"/>
    <w:rsid w:val="00B810D8"/>
    <w:rsid w:val="00B81B9A"/>
    <w:rsid w:val="00B82789"/>
    <w:rsid w:val="00B82A8E"/>
    <w:rsid w:val="00B82ABD"/>
    <w:rsid w:val="00B8317B"/>
    <w:rsid w:val="00B83307"/>
    <w:rsid w:val="00B8331E"/>
    <w:rsid w:val="00B84349"/>
    <w:rsid w:val="00B84F6C"/>
    <w:rsid w:val="00B851A2"/>
    <w:rsid w:val="00B851A6"/>
    <w:rsid w:val="00B872F4"/>
    <w:rsid w:val="00B873AE"/>
    <w:rsid w:val="00B87629"/>
    <w:rsid w:val="00B8797C"/>
    <w:rsid w:val="00B87C0A"/>
    <w:rsid w:val="00B9063A"/>
    <w:rsid w:val="00B9179A"/>
    <w:rsid w:val="00B92186"/>
    <w:rsid w:val="00B92369"/>
    <w:rsid w:val="00B92A3E"/>
    <w:rsid w:val="00B9394B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1FE1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010"/>
    <w:rsid w:val="00BB21BB"/>
    <w:rsid w:val="00BB252B"/>
    <w:rsid w:val="00BB317D"/>
    <w:rsid w:val="00BB3545"/>
    <w:rsid w:val="00BB3A0C"/>
    <w:rsid w:val="00BB3CAE"/>
    <w:rsid w:val="00BB4136"/>
    <w:rsid w:val="00BB420B"/>
    <w:rsid w:val="00BB53A4"/>
    <w:rsid w:val="00BB5700"/>
    <w:rsid w:val="00BB5898"/>
    <w:rsid w:val="00BB72EC"/>
    <w:rsid w:val="00BC0153"/>
    <w:rsid w:val="00BC057D"/>
    <w:rsid w:val="00BC1908"/>
    <w:rsid w:val="00BC1A4E"/>
    <w:rsid w:val="00BC1F83"/>
    <w:rsid w:val="00BC1FD9"/>
    <w:rsid w:val="00BC2FD4"/>
    <w:rsid w:val="00BC309D"/>
    <w:rsid w:val="00BC3937"/>
    <w:rsid w:val="00BC426B"/>
    <w:rsid w:val="00BC43D4"/>
    <w:rsid w:val="00BC478C"/>
    <w:rsid w:val="00BC4A34"/>
    <w:rsid w:val="00BC4E9E"/>
    <w:rsid w:val="00BC54B3"/>
    <w:rsid w:val="00BC5578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3D21"/>
    <w:rsid w:val="00BD4304"/>
    <w:rsid w:val="00BD502B"/>
    <w:rsid w:val="00BD514D"/>
    <w:rsid w:val="00BD59EA"/>
    <w:rsid w:val="00BD5FD3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17A"/>
    <w:rsid w:val="00BF1A79"/>
    <w:rsid w:val="00BF1D55"/>
    <w:rsid w:val="00BF2219"/>
    <w:rsid w:val="00BF2A25"/>
    <w:rsid w:val="00BF2EF0"/>
    <w:rsid w:val="00BF308E"/>
    <w:rsid w:val="00BF3C42"/>
    <w:rsid w:val="00BF4320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11BF"/>
    <w:rsid w:val="00C02DD2"/>
    <w:rsid w:val="00C0355B"/>
    <w:rsid w:val="00C037CA"/>
    <w:rsid w:val="00C039FC"/>
    <w:rsid w:val="00C03B89"/>
    <w:rsid w:val="00C0430B"/>
    <w:rsid w:val="00C0488D"/>
    <w:rsid w:val="00C0556C"/>
    <w:rsid w:val="00C056A3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5F26"/>
    <w:rsid w:val="00C17546"/>
    <w:rsid w:val="00C17F68"/>
    <w:rsid w:val="00C20563"/>
    <w:rsid w:val="00C20B83"/>
    <w:rsid w:val="00C219FF"/>
    <w:rsid w:val="00C22360"/>
    <w:rsid w:val="00C22434"/>
    <w:rsid w:val="00C224F4"/>
    <w:rsid w:val="00C22FAD"/>
    <w:rsid w:val="00C2307A"/>
    <w:rsid w:val="00C2330E"/>
    <w:rsid w:val="00C23B72"/>
    <w:rsid w:val="00C23BE8"/>
    <w:rsid w:val="00C23BF6"/>
    <w:rsid w:val="00C24764"/>
    <w:rsid w:val="00C24862"/>
    <w:rsid w:val="00C254CE"/>
    <w:rsid w:val="00C27637"/>
    <w:rsid w:val="00C27995"/>
    <w:rsid w:val="00C27AF9"/>
    <w:rsid w:val="00C305E8"/>
    <w:rsid w:val="00C31314"/>
    <w:rsid w:val="00C314C2"/>
    <w:rsid w:val="00C31A86"/>
    <w:rsid w:val="00C325D7"/>
    <w:rsid w:val="00C325DC"/>
    <w:rsid w:val="00C3362F"/>
    <w:rsid w:val="00C342BF"/>
    <w:rsid w:val="00C34CE3"/>
    <w:rsid w:val="00C34EFF"/>
    <w:rsid w:val="00C34FBC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13CB"/>
    <w:rsid w:val="00C41E7A"/>
    <w:rsid w:val="00C42069"/>
    <w:rsid w:val="00C421F5"/>
    <w:rsid w:val="00C4297D"/>
    <w:rsid w:val="00C42E4E"/>
    <w:rsid w:val="00C4308E"/>
    <w:rsid w:val="00C433EE"/>
    <w:rsid w:val="00C43747"/>
    <w:rsid w:val="00C44A23"/>
    <w:rsid w:val="00C44E2A"/>
    <w:rsid w:val="00C46400"/>
    <w:rsid w:val="00C504C8"/>
    <w:rsid w:val="00C50914"/>
    <w:rsid w:val="00C51078"/>
    <w:rsid w:val="00C51896"/>
    <w:rsid w:val="00C520C8"/>
    <w:rsid w:val="00C52772"/>
    <w:rsid w:val="00C5303B"/>
    <w:rsid w:val="00C54354"/>
    <w:rsid w:val="00C5450E"/>
    <w:rsid w:val="00C55532"/>
    <w:rsid w:val="00C55A43"/>
    <w:rsid w:val="00C56B2C"/>
    <w:rsid w:val="00C5733F"/>
    <w:rsid w:val="00C57AE0"/>
    <w:rsid w:val="00C60237"/>
    <w:rsid w:val="00C60682"/>
    <w:rsid w:val="00C61092"/>
    <w:rsid w:val="00C61FC6"/>
    <w:rsid w:val="00C6302D"/>
    <w:rsid w:val="00C63641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1CED"/>
    <w:rsid w:val="00C72FFE"/>
    <w:rsid w:val="00C73D73"/>
    <w:rsid w:val="00C73E69"/>
    <w:rsid w:val="00C7656C"/>
    <w:rsid w:val="00C76826"/>
    <w:rsid w:val="00C76BB1"/>
    <w:rsid w:val="00C77B58"/>
    <w:rsid w:val="00C77D7A"/>
    <w:rsid w:val="00C80299"/>
    <w:rsid w:val="00C80C26"/>
    <w:rsid w:val="00C80F39"/>
    <w:rsid w:val="00C814DA"/>
    <w:rsid w:val="00C81A80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0F44"/>
    <w:rsid w:val="00CC1361"/>
    <w:rsid w:val="00CC1A64"/>
    <w:rsid w:val="00CC1E10"/>
    <w:rsid w:val="00CC2C96"/>
    <w:rsid w:val="00CC2D64"/>
    <w:rsid w:val="00CC3A69"/>
    <w:rsid w:val="00CC3B9A"/>
    <w:rsid w:val="00CC444E"/>
    <w:rsid w:val="00CC44C4"/>
    <w:rsid w:val="00CC4F93"/>
    <w:rsid w:val="00CC50B9"/>
    <w:rsid w:val="00CC5247"/>
    <w:rsid w:val="00CC6717"/>
    <w:rsid w:val="00CC6742"/>
    <w:rsid w:val="00CC707C"/>
    <w:rsid w:val="00CC70D5"/>
    <w:rsid w:val="00CC776A"/>
    <w:rsid w:val="00CC7913"/>
    <w:rsid w:val="00CC7D6F"/>
    <w:rsid w:val="00CD0207"/>
    <w:rsid w:val="00CD0953"/>
    <w:rsid w:val="00CD12F7"/>
    <w:rsid w:val="00CD1387"/>
    <w:rsid w:val="00CD17EC"/>
    <w:rsid w:val="00CD18D7"/>
    <w:rsid w:val="00CD1EF6"/>
    <w:rsid w:val="00CD297D"/>
    <w:rsid w:val="00CD2E9D"/>
    <w:rsid w:val="00CD3392"/>
    <w:rsid w:val="00CD343C"/>
    <w:rsid w:val="00CD37B2"/>
    <w:rsid w:val="00CD48F1"/>
    <w:rsid w:val="00CD50F0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061"/>
    <w:rsid w:val="00CE76A5"/>
    <w:rsid w:val="00CE7775"/>
    <w:rsid w:val="00CE7843"/>
    <w:rsid w:val="00CF23AA"/>
    <w:rsid w:val="00CF2AE0"/>
    <w:rsid w:val="00CF2AFA"/>
    <w:rsid w:val="00CF3825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8ED"/>
    <w:rsid w:val="00D04ADB"/>
    <w:rsid w:val="00D04AFD"/>
    <w:rsid w:val="00D04C16"/>
    <w:rsid w:val="00D04DAF"/>
    <w:rsid w:val="00D05811"/>
    <w:rsid w:val="00D05F6C"/>
    <w:rsid w:val="00D066FB"/>
    <w:rsid w:val="00D07163"/>
    <w:rsid w:val="00D0791D"/>
    <w:rsid w:val="00D07A40"/>
    <w:rsid w:val="00D103D1"/>
    <w:rsid w:val="00D103EA"/>
    <w:rsid w:val="00D10686"/>
    <w:rsid w:val="00D11072"/>
    <w:rsid w:val="00D110E2"/>
    <w:rsid w:val="00D1163B"/>
    <w:rsid w:val="00D12981"/>
    <w:rsid w:val="00D12AAD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33"/>
    <w:rsid w:val="00D225FE"/>
    <w:rsid w:val="00D22A45"/>
    <w:rsid w:val="00D22EC3"/>
    <w:rsid w:val="00D22F9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49A"/>
    <w:rsid w:val="00D31ADE"/>
    <w:rsid w:val="00D31F6A"/>
    <w:rsid w:val="00D325B3"/>
    <w:rsid w:val="00D32E50"/>
    <w:rsid w:val="00D32EDF"/>
    <w:rsid w:val="00D32FE6"/>
    <w:rsid w:val="00D33B3B"/>
    <w:rsid w:val="00D33E6C"/>
    <w:rsid w:val="00D344A2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6899"/>
    <w:rsid w:val="00D47540"/>
    <w:rsid w:val="00D47611"/>
    <w:rsid w:val="00D47BD7"/>
    <w:rsid w:val="00D47D7F"/>
    <w:rsid w:val="00D50104"/>
    <w:rsid w:val="00D508E6"/>
    <w:rsid w:val="00D50C00"/>
    <w:rsid w:val="00D50D60"/>
    <w:rsid w:val="00D51A39"/>
    <w:rsid w:val="00D51D63"/>
    <w:rsid w:val="00D5205A"/>
    <w:rsid w:val="00D52E52"/>
    <w:rsid w:val="00D53142"/>
    <w:rsid w:val="00D54B9C"/>
    <w:rsid w:val="00D54E09"/>
    <w:rsid w:val="00D55069"/>
    <w:rsid w:val="00D551C8"/>
    <w:rsid w:val="00D553C6"/>
    <w:rsid w:val="00D55597"/>
    <w:rsid w:val="00D55AF1"/>
    <w:rsid w:val="00D567D4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30D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A66"/>
    <w:rsid w:val="00D85B66"/>
    <w:rsid w:val="00D85F1C"/>
    <w:rsid w:val="00D8680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8C"/>
    <w:rsid w:val="00DB23D9"/>
    <w:rsid w:val="00DB25EE"/>
    <w:rsid w:val="00DB2AD0"/>
    <w:rsid w:val="00DB305D"/>
    <w:rsid w:val="00DB33C1"/>
    <w:rsid w:val="00DB388D"/>
    <w:rsid w:val="00DB3CCF"/>
    <w:rsid w:val="00DB418F"/>
    <w:rsid w:val="00DB4734"/>
    <w:rsid w:val="00DB47EE"/>
    <w:rsid w:val="00DB5109"/>
    <w:rsid w:val="00DB553B"/>
    <w:rsid w:val="00DB6B33"/>
    <w:rsid w:val="00DB7C89"/>
    <w:rsid w:val="00DC0089"/>
    <w:rsid w:val="00DC0CA0"/>
    <w:rsid w:val="00DC1002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026"/>
    <w:rsid w:val="00DD097E"/>
    <w:rsid w:val="00DD14AB"/>
    <w:rsid w:val="00DD1A48"/>
    <w:rsid w:val="00DD1F38"/>
    <w:rsid w:val="00DD2378"/>
    <w:rsid w:val="00DD23C9"/>
    <w:rsid w:val="00DD2C82"/>
    <w:rsid w:val="00DD4745"/>
    <w:rsid w:val="00DD6039"/>
    <w:rsid w:val="00DD6390"/>
    <w:rsid w:val="00DD69E8"/>
    <w:rsid w:val="00DD786B"/>
    <w:rsid w:val="00DD78A9"/>
    <w:rsid w:val="00DE1AED"/>
    <w:rsid w:val="00DE1E05"/>
    <w:rsid w:val="00DE239A"/>
    <w:rsid w:val="00DE27B5"/>
    <w:rsid w:val="00DE3084"/>
    <w:rsid w:val="00DE323D"/>
    <w:rsid w:val="00DE329F"/>
    <w:rsid w:val="00DE3537"/>
    <w:rsid w:val="00DE37AB"/>
    <w:rsid w:val="00DE3A77"/>
    <w:rsid w:val="00DE3FE6"/>
    <w:rsid w:val="00DE464D"/>
    <w:rsid w:val="00DE592F"/>
    <w:rsid w:val="00DE692F"/>
    <w:rsid w:val="00DE71AE"/>
    <w:rsid w:val="00DE7293"/>
    <w:rsid w:val="00DE7494"/>
    <w:rsid w:val="00DE7B22"/>
    <w:rsid w:val="00DE7CD0"/>
    <w:rsid w:val="00DF001C"/>
    <w:rsid w:val="00DF0071"/>
    <w:rsid w:val="00DF0B5C"/>
    <w:rsid w:val="00DF0DF9"/>
    <w:rsid w:val="00DF0E13"/>
    <w:rsid w:val="00DF0E2C"/>
    <w:rsid w:val="00DF1031"/>
    <w:rsid w:val="00DF111E"/>
    <w:rsid w:val="00DF3583"/>
    <w:rsid w:val="00DF3CF4"/>
    <w:rsid w:val="00DF409E"/>
    <w:rsid w:val="00DF59C0"/>
    <w:rsid w:val="00DF7A58"/>
    <w:rsid w:val="00E00267"/>
    <w:rsid w:val="00E0058D"/>
    <w:rsid w:val="00E00BFE"/>
    <w:rsid w:val="00E016FB"/>
    <w:rsid w:val="00E02588"/>
    <w:rsid w:val="00E02A57"/>
    <w:rsid w:val="00E030F8"/>
    <w:rsid w:val="00E03D96"/>
    <w:rsid w:val="00E03EDC"/>
    <w:rsid w:val="00E046A2"/>
    <w:rsid w:val="00E049AE"/>
    <w:rsid w:val="00E04AE3"/>
    <w:rsid w:val="00E04EC6"/>
    <w:rsid w:val="00E05166"/>
    <w:rsid w:val="00E05455"/>
    <w:rsid w:val="00E05F8B"/>
    <w:rsid w:val="00E0620D"/>
    <w:rsid w:val="00E06F94"/>
    <w:rsid w:val="00E0794F"/>
    <w:rsid w:val="00E07A6E"/>
    <w:rsid w:val="00E11159"/>
    <w:rsid w:val="00E11C8C"/>
    <w:rsid w:val="00E11FFC"/>
    <w:rsid w:val="00E144FC"/>
    <w:rsid w:val="00E1536C"/>
    <w:rsid w:val="00E15835"/>
    <w:rsid w:val="00E1605B"/>
    <w:rsid w:val="00E162C3"/>
    <w:rsid w:val="00E168C1"/>
    <w:rsid w:val="00E1695A"/>
    <w:rsid w:val="00E16C2C"/>
    <w:rsid w:val="00E16D33"/>
    <w:rsid w:val="00E16D5B"/>
    <w:rsid w:val="00E170A9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57C5"/>
    <w:rsid w:val="00E26BC6"/>
    <w:rsid w:val="00E2723F"/>
    <w:rsid w:val="00E272DF"/>
    <w:rsid w:val="00E27419"/>
    <w:rsid w:val="00E276C6"/>
    <w:rsid w:val="00E277E4"/>
    <w:rsid w:val="00E27C01"/>
    <w:rsid w:val="00E27D42"/>
    <w:rsid w:val="00E307AD"/>
    <w:rsid w:val="00E31396"/>
    <w:rsid w:val="00E3146B"/>
    <w:rsid w:val="00E31B94"/>
    <w:rsid w:val="00E323DE"/>
    <w:rsid w:val="00E32CC8"/>
    <w:rsid w:val="00E32DE6"/>
    <w:rsid w:val="00E33597"/>
    <w:rsid w:val="00E33BE1"/>
    <w:rsid w:val="00E33F3F"/>
    <w:rsid w:val="00E34143"/>
    <w:rsid w:val="00E34A99"/>
    <w:rsid w:val="00E34C53"/>
    <w:rsid w:val="00E34D28"/>
    <w:rsid w:val="00E34DFA"/>
    <w:rsid w:val="00E34FDB"/>
    <w:rsid w:val="00E35A4E"/>
    <w:rsid w:val="00E35B8B"/>
    <w:rsid w:val="00E36055"/>
    <w:rsid w:val="00E36463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685"/>
    <w:rsid w:val="00E50F76"/>
    <w:rsid w:val="00E51337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67"/>
    <w:rsid w:val="00E55CB5"/>
    <w:rsid w:val="00E55D96"/>
    <w:rsid w:val="00E56128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031"/>
    <w:rsid w:val="00E62373"/>
    <w:rsid w:val="00E62C4C"/>
    <w:rsid w:val="00E634EB"/>
    <w:rsid w:val="00E64137"/>
    <w:rsid w:val="00E64718"/>
    <w:rsid w:val="00E64825"/>
    <w:rsid w:val="00E64CB0"/>
    <w:rsid w:val="00E64F8D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1611"/>
    <w:rsid w:val="00E721A7"/>
    <w:rsid w:val="00E72644"/>
    <w:rsid w:val="00E73314"/>
    <w:rsid w:val="00E73790"/>
    <w:rsid w:val="00E73C69"/>
    <w:rsid w:val="00E740DE"/>
    <w:rsid w:val="00E746D7"/>
    <w:rsid w:val="00E74805"/>
    <w:rsid w:val="00E7513A"/>
    <w:rsid w:val="00E75E70"/>
    <w:rsid w:val="00E75F60"/>
    <w:rsid w:val="00E76335"/>
    <w:rsid w:val="00E770EF"/>
    <w:rsid w:val="00E77FDC"/>
    <w:rsid w:val="00E80976"/>
    <w:rsid w:val="00E8161D"/>
    <w:rsid w:val="00E81C75"/>
    <w:rsid w:val="00E81E94"/>
    <w:rsid w:val="00E8244C"/>
    <w:rsid w:val="00E829A8"/>
    <w:rsid w:val="00E8328F"/>
    <w:rsid w:val="00E83542"/>
    <w:rsid w:val="00E83952"/>
    <w:rsid w:val="00E83D00"/>
    <w:rsid w:val="00E841EB"/>
    <w:rsid w:val="00E84473"/>
    <w:rsid w:val="00E845D6"/>
    <w:rsid w:val="00E84667"/>
    <w:rsid w:val="00E84A6D"/>
    <w:rsid w:val="00E84F06"/>
    <w:rsid w:val="00E85DB6"/>
    <w:rsid w:val="00E86126"/>
    <w:rsid w:val="00E86C7C"/>
    <w:rsid w:val="00E870CB"/>
    <w:rsid w:val="00E8757F"/>
    <w:rsid w:val="00E878F4"/>
    <w:rsid w:val="00E87B6E"/>
    <w:rsid w:val="00E87E2F"/>
    <w:rsid w:val="00E9082B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E32"/>
    <w:rsid w:val="00EA6735"/>
    <w:rsid w:val="00EA6F39"/>
    <w:rsid w:val="00EB08AA"/>
    <w:rsid w:val="00EB0EDD"/>
    <w:rsid w:val="00EB100D"/>
    <w:rsid w:val="00EB1936"/>
    <w:rsid w:val="00EB1E6B"/>
    <w:rsid w:val="00EB2470"/>
    <w:rsid w:val="00EB24C5"/>
    <w:rsid w:val="00EB2644"/>
    <w:rsid w:val="00EB2EFB"/>
    <w:rsid w:val="00EB2FA7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3A8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F4A"/>
    <w:rsid w:val="00ED452E"/>
    <w:rsid w:val="00ED4C9E"/>
    <w:rsid w:val="00ED5BF0"/>
    <w:rsid w:val="00ED671C"/>
    <w:rsid w:val="00ED6858"/>
    <w:rsid w:val="00ED73C1"/>
    <w:rsid w:val="00ED7ABE"/>
    <w:rsid w:val="00EE0730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8B7"/>
    <w:rsid w:val="00EF5CB8"/>
    <w:rsid w:val="00EF66EF"/>
    <w:rsid w:val="00EF6764"/>
    <w:rsid w:val="00EF6AF9"/>
    <w:rsid w:val="00EF70EB"/>
    <w:rsid w:val="00F00805"/>
    <w:rsid w:val="00F00C96"/>
    <w:rsid w:val="00F00E26"/>
    <w:rsid w:val="00F00FBB"/>
    <w:rsid w:val="00F0119E"/>
    <w:rsid w:val="00F012E5"/>
    <w:rsid w:val="00F01467"/>
    <w:rsid w:val="00F01EC0"/>
    <w:rsid w:val="00F01FEB"/>
    <w:rsid w:val="00F020A8"/>
    <w:rsid w:val="00F0251B"/>
    <w:rsid w:val="00F028A5"/>
    <w:rsid w:val="00F02C09"/>
    <w:rsid w:val="00F03248"/>
    <w:rsid w:val="00F03C07"/>
    <w:rsid w:val="00F03DDD"/>
    <w:rsid w:val="00F03FB1"/>
    <w:rsid w:val="00F04139"/>
    <w:rsid w:val="00F04C7C"/>
    <w:rsid w:val="00F04D3A"/>
    <w:rsid w:val="00F04E32"/>
    <w:rsid w:val="00F054DC"/>
    <w:rsid w:val="00F05526"/>
    <w:rsid w:val="00F056F4"/>
    <w:rsid w:val="00F05744"/>
    <w:rsid w:val="00F05D16"/>
    <w:rsid w:val="00F10A11"/>
    <w:rsid w:val="00F11A75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0"/>
    <w:rsid w:val="00F2192E"/>
    <w:rsid w:val="00F22254"/>
    <w:rsid w:val="00F222B7"/>
    <w:rsid w:val="00F22854"/>
    <w:rsid w:val="00F22CC5"/>
    <w:rsid w:val="00F23FBA"/>
    <w:rsid w:val="00F2409D"/>
    <w:rsid w:val="00F24338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985"/>
    <w:rsid w:val="00F36A51"/>
    <w:rsid w:val="00F36ACF"/>
    <w:rsid w:val="00F36FCB"/>
    <w:rsid w:val="00F37C78"/>
    <w:rsid w:val="00F409CA"/>
    <w:rsid w:val="00F40DB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2C3"/>
    <w:rsid w:val="00F47478"/>
    <w:rsid w:val="00F47C92"/>
    <w:rsid w:val="00F5271D"/>
    <w:rsid w:val="00F52C48"/>
    <w:rsid w:val="00F531BE"/>
    <w:rsid w:val="00F53987"/>
    <w:rsid w:val="00F55DE1"/>
    <w:rsid w:val="00F56245"/>
    <w:rsid w:val="00F57236"/>
    <w:rsid w:val="00F5785B"/>
    <w:rsid w:val="00F57A1A"/>
    <w:rsid w:val="00F57A4A"/>
    <w:rsid w:val="00F57FEF"/>
    <w:rsid w:val="00F60532"/>
    <w:rsid w:val="00F61750"/>
    <w:rsid w:val="00F618A7"/>
    <w:rsid w:val="00F61B5F"/>
    <w:rsid w:val="00F62EBE"/>
    <w:rsid w:val="00F6316C"/>
    <w:rsid w:val="00F631DC"/>
    <w:rsid w:val="00F6363F"/>
    <w:rsid w:val="00F6367D"/>
    <w:rsid w:val="00F63F88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6AC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87F79"/>
    <w:rsid w:val="00F91312"/>
    <w:rsid w:val="00F93547"/>
    <w:rsid w:val="00F937A8"/>
    <w:rsid w:val="00F94031"/>
    <w:rsid w:val="00F94116"/>
    <w:rsid w:val="00F9444C"/>
    <w:rsid w:val="00F94976"/>
    <w:rsid w:val="00F95225"/>
    <w:rsid w:val="00F95551"/>
    <w:rsid w:val="00F95C45"/>
    <w:rsid w:val="00F96421"/>
    <w:rsid w:val="00F964FD"/>
    <w:rsid w:val="00F96CB6"/>
    <w:rsid w:val="00F96F8A"/>
    <w:rsid w:val="00F976B2"/>
    <w:rsid w:val="00F97843"/>
    <w:rsid w:val="00F97C70"/>
    <w:rsid w:val="00F97DC8"/>
    <w:rsid w:val="00FA0A0A"/>
    <w:rsid w:val="00FA0EAD"/>
    <w:rsid w:val="00FA15AD"/>
    <w:rsid w:val="00FA1778"/>
    <w:rsid w:val="00FA18B2"/>
    <w:rsid w:val="00FA1C45"/>
    <w:rsid w:val="00FA1F40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113"/>
    <w:rsid w:val="00FA73E3"/>
    <w:rsid w:val="00FA74A1"/>
    <w:rsid w:val="00FA771B"/>
    <w:rsid w:val="00FA7BFA"/>
    <w:rsid w:val="00FB0B15"/>
    <w:rsid w:val="00FB309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3A50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0729"/>
    <w:rsid w:val="00FD1720"/>
    <w:rsid w:val="00FD19D3"/>
    <w:rsid w:val="00FD1DCE"/>
    <w:rsid w:val="00FD2235"/>
    <w:rsid w:val="00FD25E1"/>
    <w:rsid w:val="00FD3C83"/>
    <w:rsid w:val="00FD3C8A"/>
    <w:rsid w:val="00FD41F8"/>
    <w:rsid w:val="00FD5066"/>
    <w:rsid w:val="00FD5128"/>
    <w:rsid w:val="00FD5746"/>
    <w:rsid w:val="00FD6A7A"/>
    <w:rsid w:val="00FD71E2"/>
    <w:rsid w:val="00FE0EE7"/>
    <w:rsid w:val="00FE118E"/>
    <w:rsid w:val="00FE240E"/>
    <w:rsid w:val="00FE24B1"/>
    <w:rsid w:val="00FE27C0"/>
    <w:rsid w:val="00FE33AE"/>
    <w:rsid w:val="00FE512D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197"/>
    <w:rsid w:val="00FF4EA9"/>
    <w:rsid w:val="00FF5148"/>
    <w:rsid w:val="00FF5872"/>
    <w:rsid w:val="00FF58BE"/>
    <w:rsid w:val="00FF5940"/>
    <w:rsid w:val="00FF5E90"/>
    <w:rsid w:val="00FF63E2"/>
    <w:rsid w:val="00FF6AF7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7</Pages>
  <Words>2124</Words>
  <Characters>12446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14541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2026-06-09T11:47:00Z</dcterms:created>
  <dcterms:modified xsi:type="dcterms:W3CDTF">2026-06-09T11:47:00Z</dcterms:modified>
</cp:coreProperties>
</file>